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9D2" w:rsidRDefault="002B19D2">
      <w:r>
        <w:rPr>
          <w:noProof/>
        </w:rPr>
        <w:pict>
          <v:shapetype id="_x0000_t202" coordsize="21600,21600" o:spt="202" path="m,l,21600r21600,l21600,xe">
            <v:stroke joinstyle="miter"/>
            <v:path gradientshapeok="t" o:connecttype="rect"/>
          </v:shapetype>
          <v:shape id="Metin Kutusu 2" o:spid="_x0000_s1032" type="#_x0000_t202" style="position:absolute;margin-left:-68.95pt;margin-top:-68.35pt;width:319.95pt;height:292.3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">
            <v:textbox>
              <w:txbxContent>
                <w:p w:rsidR="002B19D2" w:rsidRDefault="002B19D2">
                  <w:r w:rsidRPr="00B6526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302.25pt;height:283.5pt;visibility:visible">
                        <v:imagedata r:id="rId7" o:title=""/>
                      </v:shape>
                    </w:pict>
                  </w:r>
                </w:p>
              </w:txbxContent>
            </v:textbox>
          </v:shape>
        </w:pict>
      </w:r>
      <w:r>
        <w:rPr>
          <w:noProof/>
        </w:rPr>
        <w:pict>
          <v:group id="Group 2" o:spid="_x0000_s1033" style="position:absolute;margin-left:391.7pt;margin-top:0;width:241.45pt;height:849.1pt;z-index:251655680;mso-position-horizontal:right;mso-position-horizontal-relative:page;mso-position-vertical:top;mso-position-vertical-relative:page" coordorigin="7344" coordsize="4987,1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" o:allowincell="f">
            <v:group id="Group 3" o:spid="_x0000_s1034" style="position:absolute;left:7345;top:8;width:4986;height:15973" coordorigin="7560,8" coordsize="4786,15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 o:spid="_x0000_s1035" style="position:absolute;left:7841;top:47;width:4505;height:15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JW8IA&#10;AADbAAAADwAAAGRycy9kb3ducmV2LnhtbESPzarCMBSE94LvEI7gzqYVKVqNIqJwEVxcf8DloTm2&#10;xeakNLla394IF1wOM/MNs1h1phYPal1lWUESxSCIc6srLhScT7vRFITzyBpry6TgRQ5Wy35vgZm2&#10;T/6lx9EXIkDYZaig9L7JpHR5SQZdZBvi4N1sa9AH2RZSt/gMcFPLcRyn0mDFYaHEhjYl5ffjn1Ew&#10;S/exkc063V2uNR4Sd/fjw1ap4aBbz0F46vw3/N/+0QomCXy+h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0lbwgAAANsAAAAPAAAAAAAAAAAAAAAAAJgCAABkcnMvZG93&#10;bnJldi54bWxQSwUGAAAAAAQABAD1AAAAhwMAAAAA&#10;" fillcolor="#9bbb59" stroked="f" strokecolor="#d8d8d8"/>
              <v:rect id="Rectangle 5" o:spid="_x0000_s1036"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vXsMA&#10;AADbAAAADwAAAGRycy9kb3ducmV2LnhtbESPS2/CMBCE70j8B2uRuBWHh6CkGISqVsCJR+G+irdx&#10;RLyOYjdJ/32NVInjaGa+0aw2nS1FQ7UvHCsYjxIQxJnTBecKrl+fL68gfEDWWDomBb/kYbPu91aY&#10;atfymZpLyEWEsE9RgQmhSqX0mSGLfuQq4uh9u9piiLLOpa6xjXBbykmSzKXFguOCwYreDWX3y49V&#10;cEimt90HnrhcHBu9bG9mi/qs1HDQbd9ABOrCM/zf3msFswk8vs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vXsMAAADbAAAADwAAAAAAAAAAAAAAAACYAgAAZHJzL2Rv&#10;d25yZXYueG1sUEsFBgAAAAAEAAQA9QAAAIgDAAAAAA==&#10;" fillcolor="#9bbb59" stroked="f" strokecolor="white" strokeweight="1pt">
                <v:fill r:id="rId8" o:title="" opacity="52428f" o:opacity2="52428f" type="pattern"/>
                <v:shadow color="#d8d8d8" offset="3pt,3pt"/>
              </v:rect>
            </v:group>
            <v:rect id="Rectangle 6" o:spid="_x0000_s1037"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hrMMA&#10;AADbAAAADwAAAGRycy9kb3ducmV2LnhtbESPQWvCQBSE74X+h+UVehHdtJYi0VWqoAiKVA2eH9ln&#10;Nm32bciuJv57tyD0OMzMN8xk1tlKXKnxpWMFb4MEBHHudMmFguy47I9A+ICssXJMCm7kYTZ9fppg&#10;ql3Le7oeQiEihH2KCkwIdSqlzw1Z9ANXE0fv7BqLIcqmkLrBNsJtJd+T5FNaLDkuGKxpYSj/PVxs&#10;pNisxY3pfr7nc9qOdis6ZbKn1OtL9zUGEagL/+FHe60VfAzh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hrMMAAADbAAAADwAAAAAAAAAAAAAAAACYAgAAZHJzL2Rv&#10;d25yZXYueG1sUEsFBgAAAAAEAAQA9QAAAIgDAAAAAA==&#10;" filled="f" stroked="f" strokecolor="white" strokeweight="1pt">
              <v:fill opacity="52428f"/>
              <v:textbox inset="28.8pt,14.4pt,14.4pt,14.4pt">
                <w:txbxContent>
                  <w:p w:rsidR="002B19D2" w:rsidRPr="00FB01DF" w:rsidRDefault="002B19D2">
                    <w:pPr>
                      <w:pStyle w:val="NoSpacing"/>
                      <w:rPr>
                        <w:rFonts w:ascii="Cambria" w:hAnsi="Cambria"/>
                        <w:b/>
                        <w:bCs/>
                        <w:color w:val="FFFFFF"/>
                        <w:sz w:val="96"/>
                        <w:szCs w:val="96"/>
                      </w:rPr>
                    </w:pPr>
                    <w:r w:rsidRPr="00FB01DF">
                      <w:rPr>
                        <w:rFonts w:ascii="Cambria" w:hAnsi="Cambria"/>
                        <w:b/>
                        <w:bCs/>
                        <w:color w:val="FFFFFF"/>
                        <w:sz w:val="96"/>
                        <w:szCs w:val="96"/>
                      </w:rPr>
                      <w:t>2013</w:t>
                    </w:r>
                  </w:p>
                </w:txbxContent>
              </v:textbox>
            </v:rect>
            <v:rect id="Rectangle 7" o:spid="_x0000_s1038" style="position:absolute;left:7404;top:192;width:4889;height:203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2MMA&#10;AADbAAAADwAAAGRycy9kb3ducmV2LnhtbESPQWvCQBSE7wX/w/IKXkQ3FikSXaUKlkKlWBs8P7LP&#10;bDT7NmRXE/+9Kwg9DjPzDTNfdrYSV2p86VjBeJSAIM6dLrlQkP1thlMQPiBrrByTght5WC56L3NM&#10;tWv5l677UIgIYZ+iAhNCnUrpc0MW/cjVxNE7usZiiLIppG6wjXBbybckeZcWS44LBmtaG8rP+4uN&#10;FJu1+G260261ou3055MOmRwo1X/tPmYgAnXhP/xsf2kFkwk8vs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2MMAAADbAAAADwAAAAAAAAAAAAAAAACYAgAAZHJzL2Rv&#10;d25yZXYueG1sUEsFBgAAAAAEAAQA9QAAAIgDAAAAAA==&#10;" filled="f" stroked="f" strokecolor="white" strokeweight="1pt">
              <v:fill opacity="52428f"/>
              <v:textbox inset="28.8pt,14.4pt,14.4pt,14.4pt">
                <w:txbxContent>
                  <w:p w:rsidR="002B19D2" w:rsidRPr="00FB01DF" w:rsidRDefault="002B19D2" w:rsidP="00684526">
                    <w:pPr>
                      <w:rPr>
                        <w:b/>
                        <w:bCs/>
                        <w:color w:val="FFFFFF"/>
                        <w:sz w:val="32"/>
                        <w:lang w:eastAsia="en-US"/>
                      </w:rPr>
                    </w:pPr>
                    <w:r w:rsidRPr="00FB01DF">
                      <w:rPr>
                        <w:b/>
                        <w:bCs/>
                        <w:color w:val="FFFFFF"/>
                        <w:sz w:val="32"/>
                        <w:lang w:eastAsia="en-US"/>
                      </w:rPr>
                      <w:t xml:space="preserve">Orman ve Su İşleri Bakanlığı </w:t>
                    </w:r>
                  </w:p>
                  <w:p w:rsidR="002B19D2" w:rsidRPr="00FB01DF" w:rsidRDefault="002B19D2" w:rsidP="00684526">
                    <w:pPr>
                      <w:rPr>
                        <w:b/>
                        <w:bCs/>
                        <w:color w:val="FFFFFF"/>
                        <w:sz w:val="32"/>
                        <w:lang w:eastAsia="en-US"/>
                      </w:rPr>
                    </w:pPr>
                    <w:r w:rsidRPr="00FB01DF">
                      <w:rPr>
                        <w:b/>
                        <w:bCs/>
                        <w:color w:val="FFFFFF"/>
                        <w:sz w:val="32"/>
                        <w:lang w:eastAsia="en-US"/>
                      </w:rPr>
                      <w:t xml:space="preserve">7. Bölge Müdürlüğü </w:t>
                    </w:r>
                  </w:p>
                  <w:p w:rsidR="002B19D2" w:rsidRPr="00FB01DF" w:rsidRDefault="002B19D2" w:rsidP="00684526">
                    <w:pPr>
                      <w:rPr>
                        <w:b/>
                        <w:bCs/>
                        <w:color w:val="FFFFFF"/>
                        <w:sz w:val="32"/>
                        <w:lang w:eastAsia="en-US"/>
                      </w:rPr>
                    </w:pPr>
                    <w:r w:rsidRPr="00FB01DF">
                      <w:rPr>
                        <w:b/>
                        <w:bCs/>
                        <w:color w:val="FFFFFF"/>
                        <w:sz w:val="32"/>
                        <w:lang w:eastAsia="en-US"/>
                      </w:rPr>
                      <w:t xml:space="preserve">Niğde Şube Müdürlüğü </w:t>
                    </w:r>
                  </w:p>
                </w:txbxContent>
              </v:textbox>
            </v:rect>
            <w10:wrap anchorx="page" anchory="page"/>
          </v:group>
        </w:pict>
      </w:r>
    </w:p>
    <w:p w:rsidR="002B19D2" w:rsidRDefault="002B19D2">
      <w:r>
        <w:rPr>
          <w:noProof/>
        </w:rPr>
        <w:pict>
          <v:rect id="Rectangle 8" o:spid="_x0000_s1039" style="position:absolute;margin-left:1.9pt;margin-top:294.9pt;width:562.25pt;height:60.6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" o:allowincell="f" fillcolor="#4f81bd" strokecolor="white" strokeweight="1pt">
            <v:shadow color="#d8d8d8" offset="3pt,3pt"/>
            <v:textbox inset="14.4pt,,14.4pt">
              <w:txbxContent>
                <w:p w:rsidR="002B19D2" w:rsidRPr="00FB01DF" w:rsidRDefault="002B19D2">
                  <w:pPr>
                    <w:pStyle w:val="NoSpacing"/>
                    <w:jc w:val="right"/>
                    <w:rPr>
                      <w:rFonts w:ascii="Cambria" w:hAnsi="Cambria"/>
                      <w:color w:val="FFFFFF"/>
                      <w:sz w:val="40"/>
                      <w:szCs w:val="40"/>
                    </w:rPr>
                  </w:pPr>
                  <w:r w:rsidRPr="00FB01DF">
                    <w:rPr>
                      <w:rFonts w:ascii="Cambria" w:hAnsi="Cambria"/>
                      <w:color w:val="FFFFFF"/>
                      <w:sz w:val="40"/>
                      <w:szCs w:val="40"/>
                    </w:rPr>
                    <w:t>NİĞDE TURİZMİNİN ÇEŞİTLENDİRİLMESİNE YÖNELİK EKO TURİZM EYLEM PLANI 2013-2023</w:t>
                  </w:r>
                </w:p>
              </w:txbxContent>
            </v:textbox>
            <w10:wrap anchorx="page" anchory="page"/>
          </v:rect>
        </w:pict>
      </w:r>
      <w:r>
        <w:rPr>
          <w:noProof/>
        </w:rPr>
        <w:pict>
          <v:shape id="_x0000_s1040" type="#_x0000_t202" style="position:absolute;margin-left:-69.55pt;margin-top:262.9pt;width:589.6pt;height:113.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">
            <v:textbox>
              <w:txbxContent>
                <w:p w:rsidR="002B19D2" w:rsidRDefault="002B19D2">
                  <w:r w:rsidRPr="00B65263">
                    <w:rPr>
                      <w:noProof/>
                    </w:rPr>
                    <w:pict>
                      <v:shape id="Resim 7171" o:spid="_x0000_i1028" type="#_x0000_t75" alt="http://t2.gstatic.com/images?q=tbn:ANd9GcTAqlX4fvQ_qrc18jPNW3ggUAcEO9nRJyLlYC9t5mM1V7Gr9L9eKfvEANoY" style="width:576.75pt;height:106.5pt;visibility:visible">
                        <v:imagedata r:id="rId9" o:title=""/>
                      </v:shape>
                    </w:pict>
                  </w:r>
                </w:p>
              </w:txbxContent>
            </v:textbox>
          </v:shape>
        </w:pict>
      </w:r>
      <w:r>
        <w:rPr>
          <w:noProof/>
        </w:rPr>
        <w:pict>
          <v:shape id="_x0000_s1041" type="#_x0000_t202" style="position:absolute;margin-left:-68.95pt;margin-top:378.9pt;width:588.85pt;height:346.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">
            <v:textbox>
              <w:txbxContent>
                <w:p w:rsidR="002B19D2" w:rsidRDefault="002B19D2">
                  <w:r w:rsidRPr="00FB01DF">
                    <w:rPr>
                      <w:b/>
                      <w:noProof/>
                      <w:sz w:val="40"/>
                      <w:szCs w:val="40"/>
                    </w:rPr>
                    <w:pict>
                      <v:shape id="Resim 20" o:spid="_x0000_i1030" type="#_x0000_t75" style="width:8in;height:341.25pt;visibility:visible">
                        <v:imagedata r:id="rId10" o:title=""/>
                      </v:shape>
                    </w:pict>
                  </w:r>
                </w:p>
              </w:txbxContent>
            </v:textbox>
          </v:shape>
        </w:pict>
      </w:r>
      <w:r>
        <w:br w:type="page"/>
      </w:r>
    </w:p>
    <w:p w:rsidR="002B19D2" w:rsidRPr="0072129F" w:rsidRDefault="002B19D2" w:rsidP="00EB26B4">
      <w:pPr>
        <w:pStyle w:val="Heading1"/>
        <w:jc w:val="center"/>
        <w:rPr>
          <w:rFonts w:ascii="Times New Roman" w:hAnsi="Times New Roman"/>
          <w:bCs w:val="0"/>
          <w:color w:val="1F497D"/>
          <w:sz w:val="24"/>
          <w:szCs w:val="24"/>
        </w:rPr>
      </w:pPr>
      <w:bookmarkStart w:id="0" w:name="_Toc351038312"/>
      <w:r w:rsidRPr="0072129F">
        <w:rPr>
          <w:rFonts w:ascii="Times New Roman" w:hAnsi="Times New Roman"/>
          <w:bCs w:val="0"/>
          <w:color w:val="1F497D"/>
          <w:sz w:val="24"/>
          <w:szCs w:val="24"/>
        </w:rPr>
        <w:t>KISALTMALAR</w:t>
      </w:r>
      <w:bookmarkEnd w:id="0"/>
    </w:p>
    <w:p w:rsidR="002B19D2" w:rsidRPr="0072129F" w:rsidRDefault="002B19D2" w:rsidP="0072129F"/>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UNEP</w:t>
      </w:r>
      <w:r w:rsidRPr="00CE2705">
        <w:rPr>
          <w:rFonts w:ascii="Times New Roman" w:hAnsi="Times New Roman"/>
          <w:sz w:val="24"/>
          <w:szCs w:val="24"/>
        </w:rPr>
        <w:tab/>
      </w:r>
      <w:r w:rsidRPr="00CE2705">
        <w:rPr>
          <w:rFonts w:ascii="Times New Roman" w:hAnsi="Times New Roman"/>
          <w:sz w:val="24"/>
          <w:szCs w:val="24"/>
        </w:rPr>
        <w:tab/>
        <w:t xml:space="preserve">Birleşmiş Milletler Çevre Programı </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CBS</w:t>
      </w:r>
      <w:r w:rsidRPr="00CE2705">
        <w:rPr>
          <w:rFonts w:ascii="Times New Roman" w:hAnsi="Times New Roman"/>
          <w:sz w:val="24"/>
          <w:szCs w:val="24"/>
        </w:rPr>
        <w:tab/>
      </w:r>
      <w:r w:rsidRPr="00CE2705">
        <w:rPr>
          <w:rFonts w:ascii="Times New Roman" w:hAnsi="Times New Roman"/>
          <w:sz w:val="24"/>
          <w:szCs w:val="24"/>
        </w:rPr>
        <w:tab/>
        <w:t xml:space="preserve">Coğrafi bilgi sistemleri </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STK</w:t>
      </w:r>
      <w:r w:rsidRPr="00CE2705">
        <w:rPr>
          <w:rFonts w:ascii="Times New Roman" w:hAnsi="Times New Roman"/>
          <w:sz w:val="24"/>
          <w:szCs w:val="24"/>
        </w:rPr>
        <w:tab/>
      </w:r>
      <w:r w:rsidRPr="00CE2705">
        <w:rPr>
          <w:rFonts w:ascii="Times New Roman" w:hAnsi="Times New Roman"/>
          <w:sz w:val="24"/>
          <w:szCs w:val="24"/>
        </w:rPr>
        <w:tab/>
        <w:t>Sivil Toplum Kuruluşları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 xml:space="preserve">D.S.İ. </w:t>
      </w:r>
      <w:r w:rsidRPr="00CE2705">
        <w:rPr>
          <w:rFonts w:ascii="Times New Roman" w:hAnsi="Times New Roman"/>
          <w:sz w:val="24"/>
          <w:szCs w:val="24"/>
        </w:rPr>
        <w:tab/>
      </w:r>
      <w:r w:rsidRPr="00CE2705">
        <w:rPr>
          <w:rFonts w:ascii="Times New Roman" w:hAnsi="Times New Roman"/>
          <w:sz w:val="24"/>
          <w:szCs w:val="24"/>
        </w:rPr>
        <w:tab/>
        <w:t xml:space="preserve">Devlet Su İşleri </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TMO</w:t>
      </w:r>
      <w:r w:rsidRPr="00CE2705">
        <w:rPr>
          <w:rFonts w:ascii="Times New Roman" w:hAnsi="Times New Roman"/>
          <w:sz w:val="24"/>
          <w:szCs w:val="24"/>
        </w:rPr>
        <w:tab/>
      </w:r>
      <w:r w:rsidRPr="00CE2705">
        <w:rPr>
          <w:rFonts w:ascii="Times New Roman" w:hAnsi="Times New Roman"/>
          <w:sz w:val="24"/>
          <w:szCs w:val="24"/>
        </w:rPr>
        <w:tab/>
        <w:t>Toprak Mahsulleri Ofisi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DİE</w:t>
      </w:r>
      <w:r w:rsidRPr="00CE2705">
        <w:rPr>
          <w:rFonts w:ascii="Times New Roman" w:hAnsi="Times New Roman"/>
          <w:sz w:val="24"/>
          <w:szCs w:val="24"/>
        </w:rPr>
        <w:tab/>
      </w:r>
      <w:r w:rsidRPr="00CE2705">
        <w:rPr>
          <w:rFonts w:ascii="Times New Roman" w:hAnsi="Times New Roman"/>
          <w:sz w:val="24"/>
          <w:szCs w:val="24"/>
        </w:rPr>
        <w:tab/>
        <w:t>Devlet İstatistik Enstitüsü</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TÜİK</w:t>
      </w:r>
      <w:r w:rsidRPr="00CE2705">
        <w:rPr>
          <w:rFonts w:ascii="Times New Roman" w:hAnsi="Times New Roman"/>
          <w:sz w:val="24"/>
          <w:szCs w:val="24"/>
        </w:rPr>
        <w:tab/>
      </w:r>
      <w:r w:rsidRPr="00CE2705">
        <w:rPr>
          <w:rFonts w:ascii="Times New Roman" w:hAnsi="Times New Roman"/>
          <w:sz w:val="24"/>
          <w:szCs w:val="24"/>
        </w:rPr>
        <w:tab/>
        <w:t>Türkiye İstatistik Kurumu</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OSB</w:t>
      </w:r>
      <w:r w:rsidRPr="00CE2705">
        <w:rPr>
          <w:rFonts w:ascii="Times New Roman" w:hAnsi="Times New Roman"/>
          <w:sz w:val="24"/>
          <w:szCs w:val="24"/>
        </w:rPr>
        <w:tab/>
      </w:r>
      <w:r w:rsidRPr="00CE2705">
        <w:rPr>
          <w:rFonts w:ascii="Times New Roman" w:hAnsi="Times New Roman"/>
          <w:sz w:val="24"/>
          <w:szCs w:val="24"/>
        </w:rPr>
        <w:tab/>
        <w:t>Organize Sanayi Bölgesi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KOSGEB</w:t>
      </w:r>
      <w:r w:rsidRPr="00CE2705">
        <w:rPr>
          <w:rFonts w:ascii="Times New Roman" w:hAnsi="Times New Roman"/>
          <w:sz w:val="24"/>
          <w:szCs w:val="24"/>
        </w:rPr>
        <w:tab/>
        <w:t>Küçük ve Orta Ölçekli İşletmeleri Geliştirme ve Destekleme İdaresi Başkanlığı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SEK</w:t>
      </w:r>
      <w:r w:rsidRPr="00CE2705">
        <w:rPr>
          <w:rFonts w:ascii="Times New Roman" w:hAnsi="Times New Roman"/>
          <w:sz w:val="24"/>
          <w:szCs w:val="24"/>
        </w:rPr>
        <w:tab/>
      </w:r>
      <w:r w:rsidRPr="00CE2705">
        <w:rPr>
          <w:rFonts w:ascii="Times New Roman" w:hAnsi="Times New Roman"/>
          <w:sz w:val="24"/>
          <w:szCs w:val="24"/>
        </w:rPr>
        <w:tab/>
        <w:t>Süt Endüstrisi Kurumu</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HKD</w:t>
      </w:r>
      <w:r w:rsidRPr="00CE2705">
        <w:rPr>
          <w:rFonts w:ascii="Times New Roman" w:hAnsi="Times New Roman"/>
          <w:sz w:val="24"/>
          <w:szCs w:val="24"/>
        </w:rPr>
        <w:tab/>
      </w:r>
      <w:r w:rsidRPr="00CE2705">
        <w:rPr>
          <w:rFonts w:ascii="Times New Roman" w:hAnsi="Times New Roman"/>
          <w:sz w:val="24"/>
          <w:szCs w:val="24"/>
        </w:rPr>
        <w:tab/>
        <w:t>Hızlı Kırsal Değerlendirme</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UNESCO</w:t>
      </w:r>
      <w:r w:rsidRPr="00CE2705">
        <w:rPr>
          <w:rFonts w:ascii="Times New Roman" w:hAnsi="Times New Roman"/>
          <w:sz w:val="24"/>
          <w:szCs w:val="24"/>
        </w:rPr>
        <w:tab/>
        <w:t>Birleşmiş Milletler Eğitim, Bilim ve Kültür Örgütü</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SWOT</w:t>
      </w:r>
      <w:r w:rsidRPr="00CE2705">
        <w:rPr>
          <w:rFonts w:ascii="Times New Roman" w:hAnsi="Times New Roman"/>
          <w:sz w:val="24"/>
          <w:szCs w:val="24"/>
        </w:rPr>
        <w:tab/>
      </w:r>
      <w:r w:rsidRPr="00CE2705">
        <w:rPr>
          <w:rFonts w:ascii="Times New Roman" w:hAnsi="Times New Roman"/>
          <w:sz w:val="24"/>
          <w:szCs w:val="24"/>
        </w:rPr>
        <w:tab/>
        <w:t>Güçlü, Zayıf, Fırsatlar, Tehditler</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MTA</w:t>
      </w:r>
      <w:r w:rsidRPr="00CE2705">
        <w:rPr>
          <w:rFonts w:ascii="Times New Roman" w:hAnsi="Times New Roman"/>
          <w:sz w:val="24"/>
          <w:szCs w:val="24"/>
        </w:rPr>
        <w:tab/>
      </w:r>
      <w:r w:rsidRPr="00CE2705">
        <w:rPr>
          <w:rFonts w:ascii="Times New Roman" w:hAnsi="Times New Roman"/>
          <w:sz w:val="24"/>
          <w:szCs w:val="24"/>
        </w:rPr>
        <w:tab/>
        <w:t>Maden Tetkik Arama</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TSO</w:t>
      </w:r>
      <w:r w:rsidRPr="00CE2705">
        <w:rPr>
          <w:rFonts w:ascii="Times New Roman" w:hAnsi="Times New Roman"/>
          <w:bCs/>
          <w:sz w:val="24"/>
          <w:szCs w:val="24"/>
        </w:rPr>
        <w:tab/>
      </w:r>
      <w:r w:rsidRPr="00CE2705">
        <w:rPr>
          <w:rFonts w:ascii="Times New Roman" w:hAnsi="Times New Roman"/>
          <w:bCs/>
          <w:sz w:val="24"/>
          <w:szCs w:val="24"/>
        </w:rPr>
        <w:tab/>
        <w:t>Ticaret ve Sanayi Odası</w:t>
      </w:r>
      <w:r w:rsidRPr="00CE2705">
        <w:rPr>
          <w:rFonts w:ascii="Times New Roman" w:hAnsi="Times New Roman"/>
          <w:bCs/>
          <w:sz w:val="24"/>
          <w:szCs w:val="24"/>
        </w:rPr>
        <w:tab/>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OSİM</w:t>
      </w:r>
      <w:r w:rsidRPr="00CE2705">
        <w:rPr>
          <w:rFonts w:ascii="Times New Roman" w:hAnsi="Times New Roman"/>
          <w:bCs/>
          <w:sz w:val="24"/>
          <w:szCs w:val="24"/>
        </w:rPr>
        <w:tab/>
      </w:r>
      <w:r w:rsidRPr="00CE2705">
        <w:rPr>
          <w:rFonts w:ascii="Times New Roman" w:hAnsi="Times New Roman"/>
          <w:bCs/>
          <w:sz w:val="24"/>
          <w:szCs w:val="24"/>
        </w:rPr>
        <w:tab/>
        <w:t>Orman ve Su İşleri Müdürlüğü</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AHİ-KA</w:t>
      </w:r>
      <w:r w:rsidRPr="00CE2705">
        <w:rPr>
          <w:rFonts w:ascii="Times New Roman" w:hAnsi="Times New Roman"/>
          <w:bCs/>
          <w:sz w:val="24"/>
          <w:szCs w:val="24"/>
        </w:rPr>
        <w:tab/>
        <w:t>Ahiler Kalkınma Ajansı</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ÇŞİM</w:t>
      </w:r>
      <w:r w:rsidRPr="00CE2705">
        <w:rPr>
          <w:rFonts w:ascii="Times New Roman" w:hAnsi="Times New Roman"/>
          <w:bCs/>
          <w:sz w:val="24"/>
          <w:szCs w:val="24"/>
        </w:rPr>
        <w:tab/>
      </w:r>
      <w:r w:rsidRPr="00CE2705">
        <w:rPr>
          <w:rFonts w:ascii="Times New Roman" w:hAnsi="Times New Roman"/>
          <w:bCs/>
          <w:sz w:val="24"/>
          <w:szCs w:val="24"/>
        </w:rPr>
        <w:tab/>
        <w:t>Çevre ve Şehircilik İl Müdürlüğü</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KHGB</w:t>
      </w:r>
      <w:r w:rsidRPr="00CE2705">
        <w:rPr>
          <w:rFonts w:ascii="Times New Roman" w:hAnsi="Times New Roman"/>
          <w:bCs/>
          <w:sz w:val="24"/>
          <w:szCs w:val="24"/>
        </w:rPr>
        <w:tab/>
      </w:r>
      <w:r w:rsidRPr="00CE2705">
        <w:rPr>
          <w:rFonts w:ascii="Times New Roman" w:hAnsi="Times New Roman"/>
          <w:bCs/>
          <w:sz w:val="24"/>
          <w:szCs w:val="24"/>
        </w:rPr>
        <w:tab/>
        <w:t>Köylere Hizmet Götürme Birliği</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İÖİ</w:t>
      </w:r>
      <w:r w:rsidRPr="00CE2705">
        <w:rPr>
          <w:rFonts w:ascii="Times New Roman" w:hAnsi="Times New Roman"/>
          <w:bCs/>
          <w:sz w:val="24"/>
          <w:szCs w:val="24"/>
        </w:rPr>
        <w:tab/>
      </w:r>
      <w:r w:rsidRPr="00CE2705">
        <w:rPr>
          <w:rFonts w:ascii="Times New Roman" w:hAnsi="Times New Roman"/>
          <w:bCs/>
          <w:sz w:val="24"/>
          <w:szCs w:val="24"/>
        </w:rPr>
        <w:tab/>
        <w:t>İl Özel İdaresi</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ÜN</w:t>
      </w:r>
      <w:r w:rsidRPr="00CE2705">
        <w:rPr>
          <w:rFonts w:ascii="Times New Roman" w:hAnsi="Times New Roman"/>
          <w:bCs/>
          <w:sz w:val="24"/>
          <w:szCs w:val="24"/>
        </w:rPr>
        <w:tab/>
      </w:r>
      <w:r w:rsidRPr="00CE2705">
        <w:rPr>
          <w:rFonts w:ascii="Times New Roman" w:hAnsi="Times New Roman"/>
          <w:bCs/>
          <w:sz w:val="24"/>
          <w:szCs w:val="24"/>
        </w:rPr>
        <w:tab/>
        <w:t>Üniversiteler</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sz w:val="24"/>
          <w:szCs w:val="24"/>
        </w:rPr>
        <w:t>KTİM</w:t>
      </w:r>
      <w:r w:rsidRPr="00CE2705">
        <w:rPr>
          <w:rFonts w:ascii="Times New Roman" w:hAnsi="Times New Roman"/>
          <w:bCs/>
          <w:sz w:val="24"/>
          <w:szCs w:val="24"/>
        </w:rPr>
        <w:tab/>
      </w:r>
      <w:r w:rsidRPr="00CE2705">
        <w:rPr>
          <w:rFonts w:ascii="Times New Roman" w:hAnsi="Times New Roman"/>
          <w:bCs/>
          <w:sz w:val="24"/>
          <w:szCs w:val="24"/>
        </w:rPr>
        <w:tab/>
        <w:t>Kültür ve Turizm İl Müdürlüğü</w:t>
      </w:r>
    </w:p>
    <w:p w:rsidR="002B19D2" w:rsidRPr="00CE2705" w:rsidRDefault="002B19D2" w:rsidP="0072129F">
      <w:pPr>
        <w:spacing w:after="0"/>
        <w:rPr>
          <w:rFonts w:ascii="Times New Roman" w:hAnsi="Times New Roman"/>
          <w:bCs/>
          <w:iCs/>
          <w:sz w:val="24"/>
          <w:szCs w:val="24"/>
        </w:rPr>
      </w:pPr>
      <w:r w:rsidRPr="00CE2705">
        <w:rPr>
          <w:rFonts w:ascii="Times New Roman" w:hAnsi="Times New Roman"/>
          <w:bCs/>
          <w:iCs/>
          <w:sz w:val="24"/>
          <w:szCs w:val="24"/>
        </w:rPr>
        <w:t>KY</w:t>
      </w:r>
      <w:r w:rsidRPr="00CE2705">
        <w:rPr>
          <w:rFonts w:ascii="Times New Roman" w:hAnsi="Times New Roman"/>
          <w:bCs/>
          <w:iCs/>
          <w:sz w:val="24"/>
          <w:szCs w:val="24"/>
        </w:rPr>
        <w:tab/>
      </w:r>
      <w:r w:rsidRPr="00CE2705">
        <w:rPr>
          <w:rFonts w:ascii="Times New Roman" w:hAnsi="Times New Roman"/>
          <w:bCs/>
          <w:iCs/>
          <w:sz w:val="24"/>
          <w:szCs w:val="24"/>
        </w:rPr>
        <w:tab/>
        <w:t>Kamu Yönetimi</w:t>
      </w:r>
    </w:p>
    <w:p w:rsidR="002B19D2" w:rsidRPr="00CE2705" w:rsidRDefault="002B19D2" w:rsidP="0072129F">
      <w:pPr>
        <w:spacing w:after="0"/>
        <w:rPr>
          <w:rFonts w:ascii="Times New Roman" w:hAnsi="Times New Roman"/>
          <w:bCs/>
          <w:sz w:val="24"/>
          <w:szCs w:val="24"/>
        </w:rPr>
      </w:pPr>
      <w:r w:rsidRPr="00CE2705">
        <w:rPr>
          <w:rFonts w:ascii="Times New Roman" w:hAnsi="Times New Roman"/>
          <w:bCs/>
          <w:iCs/>
          <w:sz w:val="24"/>
          <w:szCs w:val="24"/>
        </w:rPr>
        <w:t xml:space="preserve">HEM </w:t>
      </w:r>
      <w:r w:rsidRPr="00CE2705">
        <w:rPr>
          <w:rFonts w:ascii="Times New Roman" w:hAnsi="Times New Roman"/>
          <w:bCs/>
          <w:iCs/>
          <w:sz w:val="24"/>
          <w:szCs w:val="24"/>
        </w:rPr>
        <w:tab/>
      </w:r>
      <w:r w:rsidRPr="00CE2705">
        <w:rPr>
          <w:rFonts w:ascii="Times New Roman" w:hAnsi="Times New Roman"/>
          <w:bCs/>
          <w:iCs/>
          <w:sz w:val="24"/>
          <w:szCs w:val="24"/>
        </w:rPr>
        <w:tab/>
        <w:t>Halk Eğitim Merkezi</w:t>
      </w:r>
    </w:p>
    <w:p w:rsidR="002B19D2" w:rsidRPr="00CE2705" w:rsidRDefault="002B19D2" w:rsidP="0072129F">
      <w:pPr>
        <w:spacing w:after="0"/>
        <w:rPr>
          <w:rFonts w:ascii="Times New Roman" w:hAnsi="Times New Roman"/>
          <w:bCs/>
          <w:iCs/>
          <w:sz w:val="24"/>
          <w:szCs w:val="24"/>
        </w:rPr>
      </w:pPr>
      <w:r w:rsidRPr="00CE2705">
        <w:rPr>
          <w:rFonts w:ascii="Times New Roman" w:hAnsi="Times New Roman"/>
          <w:bCs/>
          <w:iCs/>
          <w:sz w:val="24"/>
          <w:szCs w:val="24"/>
        </w:rPr>
        <w:t>UDHİM</w:t>
      </w:r>
      <w:r w:rsidRPr="00CE2705">
        <w:rPr>
          <w:rFonts w:ascii="Times New Roman" w:hAnsi="Times New Roman"/>
          <w:bCs/>
          <w:iCs/>
          <w:sz w:val="24"/>
          <w:szCs w:val="24"/>
        </w:rPr>
        <w:tab/>
        <w:t>Ulaştırma, Denizcilik, Haberleşme ve İl Müdürlüğü</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 xml:space="preserve">B </w:t>
      </w:r>
      <w:r w:rsidRPr="00CE2705">
        <w:rPr>
          <w:rFonts w:ascii="Times New Roman" w:hAnsi="Times New Roman"/>
          <w:iCs/>
          <w:sz w:val="24"/>
          <w:szCs w:val="24"/>
        </w:rPr>
        <w:tab/>
      </w:r>
      <w:r w:rsidRPr="00CE2705">
        <w:rPr>
          <w:rFonts w:ascii="Times New Roman" w:hAnsi="Times New Roman"/>
          <w:iCs/>
          <w:sz w:val="24"/>
          <w:szCs w:val="24"/>
        </w:rPr>
        <w:tab/>
        <w:t>Belediyeler</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WWF</w:t>
      </w:r>
      <w:r w:rsidRPr="00CE2705">
        <w:rPr>
          <w:rFonts w:ascii="Times New Roman" w:hAnsi="Times New Roman"/>
          <w:iCs/>
          <w:sz w:val="24"/>
          <w:szCs w:val="24"/>
        </w:rPr>
        <w:tab/>
      </w:r>
      <w:r w:rsidRPr="00CE2705">
        <w:rPr>
          <w:rFonts w:ascii="Times New Roman" w:hAnsi="Times New Roman"/>
          <w:iCs/>
          <w:sz w:val="24"/>
          <w:szCs w:val="24"/>
        </w:rPr>
        <w:tab/>
        <w:t>Doğal Hayatı Koruma Derneği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D</w:t>
      </w:r>
      <w:r w:rsidRPr="00CE2705">
        <w:rPr>
          <w:rFonts w:ascii="Times New Roman" w:hAnsi="Times New Roman"/>
          <w:iCs/>
          <w:sz w:val="24"/>
          <w:szCs w:val="24"/>
        </w:rPr>
        <w:tab/>
      </w:r>
      <w:r w:rsidRPr="00CE2705">
        <w:rPr>
          <w:rFonts w:ascii="Times New Roman" w:hAnsi="Times New Roman"/>
          <w:iCs/>
          <w:sz w:val="24"/>
          <w:szCs w:val="24"/>
        </w:rPr>
        <w:tab/>
        <w:t>Dernekler</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 xml:space="preserve">MHT </w:t>
      </w:r>
      <w:r w:rsidRPr="00CE2705">
        <w:rPr>
          <w:rFonts w:ascii="Times New Roman" w:hAnsi="Times New Roman"/>
          <w:iCs/>
          <w:sz w:val="24"/>
          <w:szCs w:val="24"/>
        </w:rPr>
        <w:tab/>
      </w:r>
      <w:r w:rsidRPr="00CE2705">
        <w:rPr>
          <w:rFonts w:ascii="Times New Roman" w:hAnsi="Times New Roman"/>
          <w:iCs/>
          <w:sz w:val="24"/>
          <w:szCs w:val="24"/>
        </w:rPr>
        <w:tab/>
        <w:t>Muhtarlıklar</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R</w:t>
      </w:r>
      <w:r w:rsidRPr="00CE2705">
        <w:rPr>
          <w:rFonts w:ascii="Times New Roman" w:hAnsi="Times New Roman"/>
          <w:iCs/>
          <w:sz w:val="24"/>
          <w:szCs w:val="24"/>
        </w:rPr>
        <w:tab/>
      </w:r>
      <w:r w:rsidRPr="00CE2705">
        <w:rPr>
          <w:rFonts w:ascii="Times New Roman" w:hAnsi="Times New Roman"/>
          <w:iCs/>
          <w:sz w:val="24"/>
          <w:szCs w:val="24"/>
        </w:rPr>
        <w:tab/>
        <w:t>Rafting</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M</w:t>
      </w:r>
      <w:r w:rsidRPr="00CE2705">
        <w:rPr>
          <w:rFonts w:ascii="Times New Roman" w:hAnsi="Times New Roman"/>
          <w:iCs/>
          <w:sz w:val="24"/>
          <w:szCs w:val="24"/>
        </w:rPr>
        <w:tab/>
      </w:r>
      <w:r w:rsidRPr="00CE2705">
        <w:rPr>
          <w:rFonts w:ascii="Times New Roman" w:hAnsi="Times New Roman"/>
          <w:iCs/>
          <w:sz w:val="24"/>
          <w:szCs w:val="24"/>
        </w:rPr>
        <w:tab/>
        <w:t>Mağaracılık</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DB</w:t>
      </w:r>
      <w:r w:rsidRPr="00CE2705">
        <w:rPr>
          <w:rFonts w:ascii="Times New Roman" w:hAnsi="Times New Roman"/>
          <w:iCs/>
          <w:sz w:val="24"/>
          <w:szCs w:val="24"/>
        </w:rPr>
        <w:tab/>
      </w:r>
      <w:r w:rsidRPr="00CE2705">
        <w:rPr>
          <w:rFonts w:ascii="Times New Roman" w:hAnsi="Times New Roman"/>
          <w:iCs/>
          <w:sz w:val="24"/>
          <w:szCs w:val="24"/>
        </w:rPr>
        <w:tab/>
        <w:t>Dağ Bisikletçiliği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DG</w:t>
      </w:r>
      <w:r w:rsidRPr="00CE2705">
        <w:rPr>
          <w:rFonts w:ascii="Times New Roman" w:hAnsi="Times New Roman"/>
          <w:iCs/>
          <w:sz w:val="24"/>
          <w:szCs w:val="24"/>
        </w:rPr>
        <w:tab/>
      </w:r>
      <w:r w:rsidRPr="00CE2705">
        <w:rPr>
          <w:rFonts w:ascii="Times New Roman" w:hAnsi="Times New Roman"/>
          <w:iCs/>
          <w:sz w:val="24"/>
          <w:szCs w:val="24"/>
        </w:rPr>
        <w:tab/>
        <w:t>Dağ-Yayla Gezisi İmkanı</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PF</w:t>
      </w:r>
      <w:r w:rsidRPr="00CE2705">
        <w:rPr>
          <w:rFonts w:ascii="Times New Roman" w:hAnsi="Times New Roman"/>
          <w:iCs/>
          <w:sz w:val="24"/>
          <w:szCs w:val="24"/>
        </w:rPr>
        <w:tab/>
      </w:r>
      <w:r w:rsidRPr="00CE2705">
        <w:rPr>
          <w:rFonts w:ascii="Times New Roman" w:hAnsi="Times New Roman"/>
          <w:iCs/>
          <w:sz w:val="24"/>
          <w:szCs w:val="24"/>
        </w:rPr>
        <w:tab/>
        <w:t>Peyzaj Güzelliği/Foto Safari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DGR</w:t>
      </w:r>
      <w:r w:rsidRPr="00CE2705">
        <w:rPr>
          <w:rFonts w:ascii="Times New Roman" w:hAnsi="Times New Roman"/>
          <w:iCs/>
          <w:sz w:val="24"/>
          <w:szCs w:val="24"/>
        </w:rPr>
        <w:tab/>
      </w:r>
      <w:r w:rsidRPr="00CE2705">
        <w:rPr>
          <w:rFonts w:ascii="Times New Roman" w:hAnsi="Times New Roman"/>
          <w:iCs/>
          <w:sz w:val="24"/>
          <w:szCs w:val="24"/>
        </w:rPr>
        <w:tab/>
        <w:t>Düzenlenmiş Doğa Gezisi Rotası</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KMG</w:t>
      </w:r>
      <w:r w:rsidRPr="00CE2705">
        <w:rPr>
          <w:rFonts w:ascii="Times New Roman" w:hAnsi="Times New Roman"/>
          <w:iCs/>
          <w:sz w:val="24"/>
          <w:szCs w:val="24"/>
        </w:rPr>
        <w:tab/>
      </w:r>
      <w:r w:rsidRPr="00CE2705">
        <w:rPr>
          <w:rFonts w:ascii="Times New Roman" w:hAnsi="Times New Roman"/>
          <w:iCs/>
          <w:sz w:val="24"/>
          <w:szCs w:val="24"/>
        </w:rPr>
        <w:tab/>
        <w:t>Tabiata Uyumlu Kırsal Miras Gezisi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P</w:t>
      </w:r>
      <w:r w:rsidRPr="00CE2705">
        <w:rPr>
          <w:rFonts w:ascii="Times New Roman" w:hAnsi="Times New Roman"/>
          <w:iCs/>
          <w:sz w:val="24"/>
          <w:szCs w:val="24"/>
        </w:rPr>
        <w:tab/>
      </w:r>
      <w:r w:rsidRPr="00CE2705">
        <w:rPr>
          <w:rFonts w:ascii="Times New Roman" w:hAnsi="Times New Roman"/>
          <w:iCs/>
          <w:sz w:val="24"/>
          <w:szCs w:val="24"/>
        </w:rPr>
        <w:tab/>
        <w:t>Pansiyonculuk</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KHŞM</w:t>
      </w:r>
      <w:r w:rsidRPr="00CE2705">
        <w:rPr>
          <w:rFonts w:ascii="Times New Roman" w:hAnsi="Times New Roman"/>
          <w:iCs/>
          <w:sz w:val="24"/>
          <w:szCs w:val="24"/>
        </w:rPr>
        <w:tab/>
      </w:r>
      <w:r w:rsidRPr="00CE2705">
        <w:rPr>
          <w:rFonts w:ascii="Times New Roman" w:hAnsi="Times New Roman"/>
          <w:iCs/>
          <w:sz w:val="24"/>
          <w:szCs w:val="24"/>
        </w:rPr>
        <w:tab/>
        <w:t>Kır Havasında Şehir Merkezleri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KeG</w:t>
      </w:r>
      <w:r w:rsidRPr="00CE2705">
        <w:rPr>
          <w:rFonts w:ascii="Times New Roman" w:hAnsi="Times New Roman"/>
          <w:iCs/>
          <w:sz w:val="24"/>
          <w:szCs w:val="24"/>
        </w:rPr>
        <w:tab/>
      </w:r>
      <w:r w:rsidRPr="00CE2705">
        <w:rPr>
          <w:rFonts w:ascii="Times New Roman" w:hAnsi="Times New Roman"/>
          <w:iCs/>
          <w:sz w:val="24"/>
          <w:szCs w:val="24"/>
        </w:rPr>
        <w:tab/>
        <w:t>Kelebek Gözlemciliği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KuG</w:t>
      </w:r>
      <w:r w:rsidRPr="00CE2705">
        <w:rPr>
          <w:rFonts w:ascii="Times New Roman" w:hAnsi="Times New Roman"/>
          <w:iCs/>
          <w:sz w:val="24"/>
          <w:szCs w:val="24"/>
        </w:rPr>
        <w:tab/>
      </w:r>
      <w:r w:rsidRPr="00CE2705">
        <w:rPr>
          <w:rFonts w:ascii="Times New Roman" w:hAnsi="Times New Roman"/>
          <w:iCs/>
          <w:sz w:val="24"/>
          <w:szCs w:val="24"/>
        </w:rPr>
        <w:tab/>
        <w:t>Kuş Gözlemciliği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SOB</w:t>
      </w:r>
      <w:r w:rsidRPr="00CE2705">
        <w:rPr>
          <w:rFonts w:ascii="Times New Roman" w:hAnsi="Times New Roman"/>
          <w:iCs/>
          <w:sz w:val="24"/>
          <w:szCs w:val="24"/>
        </w:rPr>
        <w:tab/>
      </w:r>
      <w:r w:rsidRPr="00CE2705">
        <w:rPr>
          <w:rFonts w:ascii="Times New Roman" w:hAnsi="Times New Roman"/>
          <w:iCs/>
          <w:sz w:val="24"/>
          <w:szCs w:val="24"/>
        </w:rPr>
        <w:tab/>
        <w:t>Sportif Olta Balıkçılığı</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MP</w:t>
      </w:r>
      <w:r w:rsidRPr="00CE2705">
        <w:rPr>
          <w:rFonts w:ascii="Times New Roman" w:hAnsi="Times New Roman"/>
          <w:iCs/>
          <w:sz w:val="24"/>
          <w:szCs w:val="24"/>
        </w:rPr>
        <w:tab/>
      </w:r>
      <w:r w:rsidRPr="00CE2705">
        <w:rPr>
          <w:rFonts w:ascii="Times New Roman" w:hAnsi="Times New Roman"/>
          <w:iCs/>
          <w:sz w:val="24"/>
          <w:szCs w:val="24"/>
        </w:rPr>
        <w:tab/>
        <w:t>Milli Park vb Sahalar</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KSP</w:t>
      </w:r>
      <w:r w:rsidRPr="00CE2705">
        <w:rPr>
          <w:rFonts w:ascii="Times New Roman" w:hAnsi="Times New Roman"/>
          <w:iCs/>
          <w:sz w:val="24"/>
          <w:szCs w:val="24"/>
        </w:rPr>
        <w:tab/>
      </w:r>
      <w:r w:rsidRPr="00CE2705">
        <w:rPr>
          <w:rFonts w:ascii="Times New Roman" w:hAnsi="Times New Roman"/>
          <w:iCs/>
          <w:sz w:val="24"/>
          <w:szCs w:val="24"/>
        </w:rPr>
        <w:tab/>
        <w:t>Kış Sporları Potansiyeli</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EGB</w:t>
      </w:r>
      <w:r w:rsidRPr="00CE2705">
        <w:rPr>
          <w:rFonts w:ascii="Times New Roman" w:hAnsi="Times New Roman"/>
          <w:iCs/>
          <w:sz w:val="24"/>
          <w:szCs w:val="24"/>
        </w:rPr>
        <w:tab/>
      </w:r>
      <w:r w:rsidRPr="00CE2705">
        <w:rPr>
          <w:rFonts w:ascii="Times New Roman" w:hAnsi="Times New Roman"/>
          <w:iCs/>
          <w:sz w:val="24"/>
          <w:szCs w:val="24"/>
        </w:rPr>
        <w:tab/>
        <w:t>Estetik Göl/Baraj Olan Yerler</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BOG</w:t>
      </w:r>
      <w:r w:rsidRPr="00CE2705">
        <w:rPr>
          <w:rFonts w:ascii="Times New Roman" w:hAnsi="Times New Roman"/>
          <w:iCs/>
          <w:sz w:val="24"/>
          <w:szCs w:val="24"/>
        </w:rPr>
        <w:tab/>
      </w:r>
      <w:r w:rsidRPr="00CE2705">
        <w:rPr>
          <w:rFonts w:ascii="Times New Roman" w:hAnsi="Times New Roman"/>
          <w:iCs/>
          <w:sz w:val="24"/>
          <w:szCs w:val="24"/>
        </w:rPr>
        <w:tab/>
        <w:t>Botanik Gezilere Uygun Saha</w:t>
      </w:r>
    </w:p>
    <w:p w:rsidR="002B19D2" w:rsidRPr="00CE2705" w:rsidRDefault="002B19D2" w:rsidP="0072129F">
      <w:pPr>
        <w:spacing w:after="0"/>
        <w:rPr>
          <w:rFonts w:ascii="Times New Roman" w:hAnsi="Times New Roman"/>
          <w:iCs/>
          <w:sz w:val="24"/>
          <w:szCs w:val="24"/>
        </w:rPr>
      </w:pPr>
      <w:r w:rsidRPr="00CE2705">
        <w:rPr>
          <w:rFonts w:ascii="Times New Roman" w:hAnsi="Times New Roman"/>
          <w:iCs/>
          <w:sz w:val="24"/>
          <w:szCs w:val="24"/>
        </w:rPr>
        <w:t>FGİ</w:t>
      </w:r>
      <w:r w:rsidRPr="00CE2705">
        <w:rPr>
          <w:rFonts w:ascii="Times New Roman" w:hAnsi="Times New Roman"/>
          <w:iCs/>
          <w:sz w:val="24"/>
          <w:szCs w:val="24"/>
        </w:rPr>
        <w:tab/>
      </w:r>
      <w:r w:rsidRPr="00CE2705">
        <w:rPr>
          <w:rFonts w:ascii="Times New Roman" w:hAnsi="Times New Roman"/>
          <w:iCs/>
          <w:sz w:val="24"/>
          <w:szCs w:val="24"/>
        </w:rPr>
        <w:tab/>
        <w:t>Ormanaltı Florası, Tanıma Gezi İmkanı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EBG</w:t>
      </w:r>
      <w:r w:rsidRPr="00CE2705">
        <w:rPr>
          <w:rFonts w:ascii="Times New Roman" w:hAnsi="Times New Roman"/>
          <w:sz w:val="24"/>
          <w:szCs w:val="24"/>
        </w:rPr>
        <w:tab/>
      </w:r>
      <w:r w:rsidRPr="00CE2705">
        <w:rPr>
          <w:rFonts w:ascii="Times New Roman" w:hAnsi="Times New Roman"/>
          <w:sz w:val="24"/>
          <w:szCs w:val="24"/>
        </w:rPr>
        <w:tab/>
        <w:t>Endemik Bitkilerin Gözlemi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KP</w:t>
      </w:r>
      <w:r w:rsidRPr="00CE2705">
        <w:rPr>
          <w:rFonts w:ascii="Times New Roman" w:hAnsi="Times New Roman"/>
          <w:sz w:val="24"/>
          <w:szCs w:val="24"/>
        </w:rPr>
        <w:tab/>
      </w:r>
      <w:r w:rsidRPr="00CE2705">
        <w:rPr>
          <w:rFonts w:ascii="Times New Roman" w:hAnsi="Times New Roman"/>
          <w:sz w:val="24"/>
          <w:szCs w:val="24"/>
        </w:rPr>
        <w:tab/>
        <w:t xml:space="preserve">Köy Pazarları </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DÇG</w:t>
      </w:r>
      <w:r w:rsidRPr="00CE2705">
        <w:rPr>
          <w:rFonts w:ascii="Times New Roman" w:hAnsi="Times New Roman"/>
          <w:sz w:val="24"/>
          <w:szCs w:val="24"/>
        </w:rPr>
        <w:tab/>
      </w:r>
      <w:r w:rsidRPr="00CE2705">
        <w:rPr>
          <w:rFonts w:ascii="Times New Roman" w:hAnsi="Times New Roman"/>
          <w:sz w:val="24"/>
          <w:szCs w:val="24"/>
        </w:rPr>
        <w:tab/>
        <w:t>Çayır Şeklinde Gruplanmış Dağ Çiçekleri Gezisi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BDPKG</w:t>
      </w:r>
      <w:r w:rsidRPr="00CE2705">
        <w:rPr>
          <w:rFonts w:ascii="Times New Roman" w:hAnsi="Times New Roman"/>
          <w:sz w:val="24"/>
          <w:szCs w:val="24"/>
        </w:rPr>
        <w:tab/>
        <w:t>Bakir Doğa Parçaları Keşif Gezisi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KMG</w:t>
      </w:r>
      <w:r w:rsidRPr="00CE2705">
        <w:rPr>
          <w:rFonts w:ascii="Times New Roman" w:hAnsi="Times New Roman"/>
          <w:sz w:val="24"/>
          <w:szCs w:val="24"/>
        </w:rPr>
        <w:tab/>
      </w:r>
      <w:r w:rsidRPr="00CE2705">
        <w:rPr>
          <w:rFonts w:ascii="Times New Roman" w:hAnsi="Times New Roman"/>
          <w:sz w:val="24"/>
          <w:szCs w:val="24"/>
        </w:rPr>
        <w:tab/>
        <w:t>Dokusu Bozulmamış Kırsal Miras Gezisi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Y</w:t>
      </w:r>
      <w:r w:rsidRPr="00CE2705">
        <w:rPr>
          <w:rFonts w:ascii="Times New Roman" w:hAnsi="Times New Roman"/>
          <w:sz w:val="24"/>
          <w:szCs w:val="24"/>
        </w:rPr>
        <w:tab/>
      </w:r>
      <w:r w:rsidRPr="00CE2705">
        <w:rPr>
          <w:rFonts w:ascii="Times New Roman" w:hAnsi="Times New Roman"/>
          <w:sz w:val="24"/>
          <w:szCs w:val="24"/>
        </w:rPr>
        <w:tab/>
        <w:t>Yaya Gezi İmkanı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Ts</w:t>
      </w:r>
      <w:r w:rsidRPr="00CE2705">
        <w:rPr>
          <w:rFonts w:ascii="Times New Roman" w:hAnsi="Times New Roman"/>
          <w:sz w:val="24"/>
          <w:szCs w:val="24"/>
        </w:rPr>
        <w:tab/>
      </w:r>
      <w:r w:rsidRPr="00CE2705">
        <w:rPr>
          <w:rFonts w:ascii="Times New Roman" w:hAnsi="Times New Roman"/>
          <w:sz w:val="24"/>
          <w:szCs w:val="24"/>
        </w:rPr>
        <w:tab/>
        <w:t>Tarihi Eserler Sit Alanı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Ş</w:t>
      </w:r>
      <w:r w:rsidRPr="00CE2705">
        <w:rPr>
          <w:rFonts w:ascii="Times New Roman" w:hAnsi="Times New Roman"/>
          <w:sz w:val="24"/>
          <w:szCs w:val="24"/>
        </w:rPr>
        <w:tab/>
      </w:r>
      <w:r w:rsidRPr="00CE2705">
        <w:rPr>
          <w:rFonts w:ascii="Times New Roman" w:hAnsi="Times New Roman"/>
          <w:sz w:val="24"/>
          <w:szCs w:val="24"/>
        </w:rPr>
        <w:tab/>
        <w:t>Şelale Görme İmkanı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P</w:t>
      </w:r>
      <w:r w:rsidRPr="00CE2705">
        <w:rPr>
          <w:rFonts w:ascii="Times New Roman" w:hAnsi="Times New Roman"/>
          <w:sz w:val="24"/>
          <w:szCs w:val="24"/>
        </w:rPr>
        <w:tab/>
      </w:r>
      <w:r w:rsidRPr="00CE2705">
        <w:rPr>
          <w:rFonts w:ascii="Times New Roman" w:hAnsi="Times New Roman"/>
          <w:sz w:val="24"/>
          <w:szCs w:val="24"/>
        </w:rPr>
        <w:tab/>
        <w:t>Peyzaj Değeri Yüksek Yerler, Fotoğrafik Yerler</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Mğ</w:t>
      </w:r>
      <w:r w:rsidRPr="00CE2705">
        <w:rPr>
          <w:rFonts w:ascii="Times New Roman" w:hAnsi="Times New Roman"/>
          <w:sz w:val="24"/>
          <w:szCs w:val="24"/>
        </w:rPr>
        <w:tab/>
      </w:r>
      <w:r w:rsidRPr="00CE2705">
        <w:rPr>
          <w:rFonts w:ascii="Times New Roman" w:hAnsi="Times New Roman"/>
          <w:sz w:val="24"/>
          <w:szCs w:val="24"/>
        </w:rPr>
        <w:tab/>
        <w:t>Mağara Gezisi</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Jm</w:t>
      </w:r>
      <w:r w:rsidRPr="00CE2705">
        <w:rPr>
          <w:rFonts w:ascii="Times New Roman" w:hAnsi="Times New Roman"/>
          <w:sz w:val="24"/>
          <w:szCs w:val="24"/>
        </w:rPr>
        <w:tab/>
      </w:r>
      <w:r w:rsidRPr="00CE2705">
        <w:rPr>
          <w:rFonts w:ascii="Times New Roman" w:hAnsi="Times New Roman"/>
          <w:sz w:val="24"/>
          <w:szCs w:val="24"/>
        </w:rPr>
        <w:tab/>
        <w:t>Jeolojik ve Jeomorfolojik Değerler</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Bt</w:t>
      </w:r>
      <w:r w:rsidRPr="00CE2705">
        <w:rPr>
          <w:rFonts w:ascii="Times New Roman" w:hAnsi="Times New Roman"/>
          <w:sz w:val="24"/>
          <w:szCs w:val="24"/>
        </w:rPr>
        <w:tab/>
      </w:r>
      <w:r w:rsidRPr="00CE2705">
        <w:rPr>
          <w:rFonts w:ascii="Times New Roman" w:hAnsi="Times New Roman"/>
          <w:sz w:val="24"/>
          <w:szCs w:val="24"/>
        </w:rPr>
        <w:tab/>
        <w:t>Botanik Gezisi İmkanı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Bo</w:t>
      </w:r>
      <w:r w:rsidRPr="00CE2705">
        <w:rPr>
          <w:rFonts w:ascii="Times New Roman" w:hAnsi="Times New Roman"/>
          <w:sz w:val="24"/>
          <w:szCs w:val="24"/>
        </w:rPr>
        <w:tab/>
      </w:r>
      <w:r w:rsidRPr="00CE2705">
        <w:rPr>
          <w:rFonts w:ascii="Times New Roman" w:hAnsi="Times New Roman"/>
          <w:sz w:val="24"/>
          <w:szCs w:val="24"/>
        </w:rPr>
        <w:tab/>
        <w:t>Bakir Orman Gezisi İmkanı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At</w:t>
      </w:r>
      <w:r w:rsidRPr="00CE2705">
        <w:rPr>
          <w:rFonts w:ascii="Times New Roman" w:hAnsi="Times New Roman"/>
          <w:sz w:val="24"/>
          <w:szCs w:val="24"/>
        </w:rPr>
        <w:tab/>
      </w:r>
      <w:r w:rsidRPr="00CE2705">
        <w:rPr>
          <w:rFonts w:ascii="Times New Roman" w:hAnsi="Times New Roman"/>
          <w:sz w:val="24"/>
          <w:szCs w:val="24"/>
        </w:rPr>
        <w:tab/>
        <w:t>Atla Geziye Uygun</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HS</w:t>
      </w:r>
      <w:r w:rsidRPr="00CE2705">
        <w:rPr>
          <w:rFonts w:ascii="Times New Roman" w:hAnsi="Times New Roman"/>
          <w:sz w:val="24"/>
          <w:szCs w:val="24"/>
        </w:rPr>
        <w:tab/>
      </w:r>
      <w:r w:rsidRPr="00CE2705">
        <w:rPr>
          <w:rFonts w:ascii="Times New Roman" w:hAnsi="Times New Roman"/>
          <w:sz w:val="24"/>
          <w:szCs w:val="24"/>
        </w:rPr>
        <w:tab/>
        <w:t>Hava Sporları</w:t>
      </w:r>
    </w:p>
    <w:p w:rsidR="002B19D2" w:rsidRPr="00CE2705" w:rsidRDefault="002B19D2" w:rsidP="0072129F">
      <w:pPr>
        <w:spacing w:after="0"/>
        <w:rPr>
          <w:rFonts w:ascii="Times New Roman" w:hAnsi="Times New Roman"/>
          <w:sz w:val="24"/>
          <w:szCs w:val="24"/>
        </w:rPr>
      </w:pPr>
      <w:r w:rsidRPr="00CE2705">
        <w:rPr>
          <w:rFonts w:ascii="Times New Roman" w:hAnsi="Times New Roman"/>
          <w:sz w:val="24"/>
          <w:szCs w:val="24"/>
        </w:rPr>
        <w:t>KK</w:t>
      </w:r>
      <w:r w:rsidRPr="00CE2705">
        <w:rPr>
          <w:rFonts w:ascii="Times New Roman" w:hAnsi="Times New Roman"/>
          <w:sz w:val="24"/>
          <w:szCs w:val="24"/>
        </w:rPr>
        <w:tab/>
      </w:r>
      <w:r w:rsidRPr="00CE2705">
        <w:rPr>
          <w:rFonts w:ascii="Times New Roman" w:hAnsi="Times New Roman"/>
          <w:sz w:val="24"/>
          <w:szCs w:val="24"/>
        </w:rPr>
        <w:tab/>
        <w:t>Kamp Karavan</w:t>
      </w:r>
    </w:p>
    <w:p w:rsidR="002B19D2" w:rsidRDefault="002B19D2" w:rsidP="0072129F">
      <w:pPr>
        <w:pStyle w:val="Heading1"/>
        <w:jc w:val="center"/>
        <w:rPr>
          <w:rFonts w:ascii="Times New Roman" w:hAnsi="Times New Roman"/>
          <w:b w:val="0"/>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EB26B4">
      <w:pPr>
        <w:pStyle w:val="Heading1"/>
        <w:jc w:val="center"/>
        <w:rPr>
          <w:rFonts w:ascii="Times New Roman" w:hAnsi="Times New Roman"/>
          <w:bCs w:val="0"/>
          <w:sz w:val="24"/>
          <w:szCs w:val="24"/>
        </w:rPr>
      </w:pPr>
    </w:p>
    <w:p w:rsidR="002B19D2" w:rsidRDefault="002B19D2" w:rsidP="0072129F"/>
    <w:p w:rsidR="002B19D2" w:rsidRDefault="002B19D2" w:rsidP="0072129F"/>
    <w:p w:rsidR="002B19D2" w:rsidRDefault="002B19D2" w:rsidP="0072129F">
      <w:pPr>
        <w:jc w:val="center"/>
        <w:rPr>
          <w:rFonts w:ascii="Times New Roman" w:hAnsi="Times New Roman"/>
          <w:b/>
          <w:color w:val="1F497D"/>
          <w:sz w:val="24"/>
          <w:szCs w:val="24"/>
        </w:rPr>
      </w:pPr>
      <w:r w:rsidRPr="0072129F">
        <w:rPr>
          <w:rFonts w:ascii="Times New Roman" w:hAnsi="Times New Roman"/>
          <w:b/>
          <w:color w:val="1F497D"/>
          <w:sz w:val="24"/>
          <w:szCs w:val="24"/>
        </w:rPr>
        <w:t>SUNUŞ</w:t>
      </w:r>
    </w:p>
    <w:p w:rsidR="002B19D2" w:rsidRDefault="002B19D2" w:rsidP="00522399">
      <w:pPr>
        <w:jc w:val="both"/>
        <w:rPr>
          <w:rFonts w:ascii="Times New Roman" w:hAnsi="Times New Roman"/>
          <w:bCs/>
          <w:sz w:val="24"/>
          <w:szCs w:val="24"/>
        </w:rPr>
      </w:pPr>
      <w:r>
        <w:rPr>
          <w:rFonts w:ascii="Times New Roman" w:hAnsi="Times New Roman"/>
          <w:bCs/>
          <w:sz w:val="24"/>
          <w:szCs w:val="24"/>
        </w:rPr>
        <w:t>Önümüzdeki yıllarda Niğde</w:t>
      </w:r>
      <w:r w:rsidRPr="00522399">
        <w:rPr>
          <w:rFonts w:ascii="Times New Roman" w:hAnsi="Times New Roman"/>
          <w:bCs/>
          <w:sz w:val="24"/>
          <w:szCs w:val="24"/>
        </w:rPr>
        <w:t xml:space="preserve"> ilimizin sadece yerel turizm için değil, uluslararası turizm için de cazip bir turizm üssü haline gelmesi dileğimizdir.</w:t>
      </w:r>
    </w:p>
    <w:p w:rsidR="002B19D2" w:rsidRPr="00522399" w:rsidRDefault="002B19D2" w:rsidP="00522399">
      <w:pPr>
        <w:jc w:val="both"/>
        <w:rPr>
          <w:rFonts w:ascii="Times New Roman" w:hAnsi="Times New Roman"/>
          <w:bCs/>
          <w:sz w:val="24"/>
          <w:szCs w:val="24"/>
        </w:rPr>
      </w:pPr>
      <w:r w:rsidRPr="00522399">
        <w:rPr>
          <w:rFonts w:ascii="Times New Roman" w:hAnsi="Times New Roman"/>
          <w:bCs/>
          <w:sz w:val="24"/>
          <w:szCs w:val="24"/>
        </w:rPr>
        <w:t>Turizmin ekonomik, sosyal ve kültürel açıdan kalkınmadaki katkısı dünyada olduğu gibi ülkemizde de gittikçe daha çok vurgulanmakta, ‚sürdürülebilir kalkınma‛ anlayışı ile beraber turizmin konusu olan tarihi, kültürel ve doğal değerlerin korunması, turizm faaliyetlerinin yarattığı ekonomik gelir miktarı kadar önem kazanmaktadır. Bu yeni anlayış, kitle turizminin sosyal ve fiziki çevredeki tahrip edici özelliklerini barındırmayan ‚alternatif turizm‛ alanındaki talepleri her geçen gün artırmaktadır. Ancak alternatif turizm çeşitlerinin bir bölgede ya da ülkede yaygınlaştırılmasının sağlanmasında önemli güçlükler bulunmaktadır. Sü</w:t>
      </w:r>
      <w:r>
        <w:rPr>
          <w:rFonts w:ascii="Times New Roman" w:hAnsi="Times New Roman"/>
          <w:bCs/>
          <w:sz w:val="24"/>
          <w:szCs w:val="24"/>
        </w:rPr>
        <w:t xml:space="preserve">rdürülebilir turizm çeşitleri </w:t>
      </w:r>
      <w:r w:rsidRPr="00522399">
        <w:rPr>
          <w:rFonts w:ascii="Times New Roman" w:hAnsi="Times New Roman"/>
          <w:bCs/>
          <w:sz w:val="24"/>
          <w:szCs w:val="24"/>
        </w:rPr>
        <w:t>planlarda kendilerine rahat yer bulmalarına rağmen turizm aktörlerinin konu hakkında farkındalığının olmaması ve özel sektör girişimlerinin kitle turizmi üzerine olması uygulamada ciddi sıkıntılara yol açmaktadır. Bu açmazları aşmak için geleneksel hibe desteklerinin yanı sıra, yenilikçi yönetişim modellerinin de önemi büyüktür.</w:t>
      </w:r>
    </w:p>
    <w:p w:rsidR="002B19D2" w:rsidRPr="00522399" w:rsidRDefault="002B19D2" w:rsidP="00522399">
      <w:pPr>
        <w:jc w:val="both"/>
        <w:rPr>
          <w:rFonts w:ascii="Times New Roman" w:hAnsi="Times New Roman"/>
          <w:bCs/>
          <w:sz w:val="24"/>
          <w:szCs w:val="24"/>
        </w:rPr>
      </w:pPr>
      <w:r w:rsidRPr="00522399">
        <w:rPr>
          <w:rFonts w:ascii="Times New Roman" w:hAnsi="Times New Roman"/>
          <w:bCs/>
          <w:sz w:val="24"/>
          <w:szCs w:val="24"/>
        </w:rPr>
        <w:t>Dileriz bu çalışma, Doğa Turizmi değerlerimizin korunması, tanıtımının uluslararası düzeylere taşınması ve etkin bir hizmet dengesinin kurularak yöremiz insanlarının refah düzeylerinin arttırılmasına katkı sağlar.</w:t>
      </w:r>
    </w:p>
    <w:p w:rsidR="002B19D2" w:rsidRDefault="002B19D2" w:rsidP="00522399">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Pr="0072129F" w:rsidRDefault="002B19D2" w:rsidP="00EB26B4">
      <w:pPr>
        <w:pStyle w:val="Heading1"/>
        <w:jc w:val="center"/>
        <w:rPr>
          <w:rFonts w:ascii="Times New Roman" w:hAnsi="Times New Roman"/>
          <w:bCs w:val="0"/>
          <w:color w:val="1F497D"/>
          <w:sz w:val="24"/>
          <w:szCs w:val="24"/>
        </w:rPr>
      </w:pPr>
      <w:bookmarkStart w:id="1" w:name="_Toc351038313"/>
      <w:r w:rsidRPr="0072129F">
        <w:rPr>
          <w:rFonts w:ascii="Times New Roman" w:hAnsi="Times New Roman"/>
          <w:bCs w:val="0"/>
          <w:color w:val="1F497D"/>
          <w:sz w:val="24"/>
          <w:szCs w:val="24"/>
        </w:rPr>
        <w:t>ÖNSÖZ</w:t>
      </w:r>
      <w:bookmarkEnd w:id="1"/>
    </w:p>
    <w:p w:rsidR="002B19D2" w:rsidRDefault="002B19D2" w:rsidP="00073698">
      <w:pPr>
        <w:spacing w:before="120" w:after="120"/>
        <w:jc w:val="both"/>
        <w:rPr>
          <w:rFonts w:ascii="Times New Roman" w:hAnsi="Times New Roman"/>
          <w:b/>
          <w:bCs/>
          <w:sz w:val="24"/>
          <w:szCs w:val="24"/>
        </w:rPr>
      </w:pPr>
    </w:p>
    <w:p w:rsidR="002B19D2" w:rsidRPr="009D6314" w:rsidRDefault="002B19D2" w:rsidP="00A36B7E">
      <w:pPr>
        <w:spacing w:before="120" w:after="120"/>
        <w:ind w:firstLine="708"/>
        <w:jc w:val="both"/>
        <w:rPr>
          <w:rFonts w:ascii="Monotype Corsiva" w:hAnsi="Monotype Corsiva"/>
          <w:bCs/>
          <w:sz w:val="24"/>
          <w:szCs w:val="24"/>
        </w:rPr>
      </w:pPr>
      <w:r w:rsidRPr="009D6314">
        <w:rPr>
          <w:rFonts w:ascii="Monotype Corsiva" w:hAnsi="Monotype Corsiva"/>
          <w:bCs/>
          <w:sz w:val="24"/>
          <w:szCs w:val="24"/>
        </w:rPr>
        <w:t xml:space="preserve">Turizmin Türkiye ve dünya için öneminin her geçen gün artması ve turizm gelirlerinin ülkemiz ekonomisindeki yeri göz önünde bulundurulduğunda görülmektedir ki, var olan turizm potansiyelinin en iyi şekilde değerlendirilmesi ve bu amacın sürdürülebilir kalkınma anlayışına entegre edilmesi gelişmekte olan iller için hayati önem arz etmektedir. Küreselleşen dünyamızda hızla gelişmekte olan turizm; sektörde yükselen eğilimleri yakından izleme ve talep gören çok çeşitli turizm alanlarında sahip olunan zenginliklerden etkili ve verimli şekilde faydalanma gerekliliğini de beraberinde getirmektedir. Niğde ilinin kalkınmasında ciddi katkısı olacağına inandığımız turizm sektörünün gelişimi ve çağın gereklerine uygun olarak desteklenmesi ilimizin öncelikleri arasındadır. </w:t>
      </w:r>
    </w:p>
    <w:p w:rsidR="002B19D2" w:rsidRPr="009D6314" w:rsidRDefault="002B19D2" w:rsidP="00A36B7E">
      <w:pPr>
        <w:spacing w:before="120" w:after="120"/>
        <w:ind w:firstLine="708"/>
        <w:jc w:val="both"/>
        <w:rPr>
          <w:rFonts w:ascii="Monotype Corsiva" w:hAnsi="Monotype Corsiva"/>
          <w:bCs/>
          <w:sz w:val="24"/>
          <w:szCs w:val="24"/>
        </w:rPr>
      </w:pPr>
      <w:r w:rsidRPr="009D6314">
        <w:rPr>
          <w:rFonts w:ascii="Monotype Corsiva" w:hAnsi="Monotype Corsiva"/>
          <w:bCs/>
          <w:sz w:val="24"/>
          <w:szCs w:val="24"/>
        </w:rPr>
        <w:t xml:space="preserve">İlimizin sahip olduğu turizm çeşitliliği açısından son derece zengin bir bölge olup; önceliklendirilerek açığa çıkarılması gereken büyük bir turizm potansiyelini de sınırları içerisinde barındırmaktadır. Niğde ili; Tarih, kültür, inanç, termal, dağcılık, kış sporları, av, yayla ve alternatif turizm için oldukça geniş bir aktivite yelpazesi sunmaktadır. Nitekim ilimizin zenginlikleri ve sahip olduğu potansiyel, Kültür ve Turizm Bakanlığı tarafından da göz önünde bulundurulmuş ve ilimiz kendisine 2023 Türkiye Turizm Stratejisi’nde önemli bir yer bulmuştur. İlimiz için hazırlanan ve 2013-2023 yıllarını kapsayan Planı’nın hazırlık sürecinde gördük ki, turizm,  insanımız için de kalkınmada öncelikler arasındadır. </w:t>
      </w:r>
    </w:p>
    <w:p w:rsidR="002B19D2" w:rsidRPr="009D6314" w:rsidRDefault="002B19D2" w:rsidP="00A36B7E">
      <w:pPr>
        <w:spacing w:before="120" w:after="120"/>
        <w:ind w:firstLine="708"/>
        <w:jc w:val="both"/>
        <w:rPr>
          <w:rFonts w:ascii="Monotype Corsiva" w:hAnsi="Monotype Corsiva"/>
          <w:bCs/>
          <w:sz w:val="24"/>
          <w:szCs w:val="24"/>
        </w:rPr>
      </w:pPr>
      <w:r w:rsidRPr="009D6314">
        <w:rPr>
          <w:rFonts w:ascii="Monotype Corsiva" w:hAnsi="Monotype Corsiva"/>
          <w:bCs/>
          <w:sz w:val="24"/>
          <w:szCs w:val="24"/>
        </w:rPr>
        <w:t>Katılımcı bir anlayışla hazırlanan Planımızın vizyonu; ‘Sürekli Üreten, Birlikte Yükselen, Doğal Dokusuyla Fark Niğde’ olarak belirlenerek ilimiz açığa çıkarılması hedeflenen potansiyelinin sahip Olduğu doğal dokusunda yattığına vurgu yapılmıştır. Kurumumuz halkımızla yaptığı ortak çalışmalar sonucu belirlenen hedeflerden biri olan ‘Turizmin il Ekonomisindeki Ağırlığının Artırılması’ hedefini gerçekleştirmek adına çalışmalarına başlamıştır.</w:t>
      </w:r>
    </w:p>
    <w:p w:rsidR="002B19D2" w:rsidRPr="009D6314" w:rsidRDefault="002B19D2" w:rsidP="00A36B7E">
      <w:pPr>
        <w:spacing w:before="120" w:after="120"/>
        <w:ind w:firstLine="708"/>
        <w:jc w:val="both"/>
        <w:rPr>
          <w:rFonts w:ascii="Monotype Corsiva" w:hAnsi="Monotype Corsiva"/>
          <w:bCs/>
          <w:sz w:val="24"/>
          <w:szCs w:val="24"/>
        </w:rPr>
      </w:pPr>
      <w:r w:rsidRPr="009D6314">
        <w:rPr>
          <w:rFonts w:ascii="Monotype Corsiva" w:hAnsi="Monotype Corsiva"/>
          <w:bCs/>
          <w:sz w:val="24"/>
          <w:szCs w:val="24"/>
        </w:rPr>
        <w:t>Bu hedefe yönelik aktivitelerin ilk ayağı olarak da kurumumuzun; yapmış olduğu çalışma toplantılarındaki amacı; ilde dağınık ve bireysel çalışmalar sergileyen turizm paydaşlarını bir araya getirip; beraber çalışabilecekleri ortak bir zemin yaratarak gelecekteki benzer çalışmaların ilk adımını atmak ve Niğde’de turizmin gelişimi için bir eylem planı oluşturmak olm</w:t>
      </w:r>
      <w:bookmarkStart w:id="2" w:name="_GoBack"/>
      <w:bookmarkEnd w:id="2"/>
      <w:r w:rsidRPr="009D6314">
        <w:rPr>
          <w:rFonts w:ascii="Monotype Corsiva" w:hAnsi="Monotype Corsiva"/>
          <w:bCs/>
          <w:sz w:val="24"/>
          <w:szCs w:val="24"/>
        </w:rPr>
        <w:t xml:space="preserve">uştur. Kurumumuz anlayışının temel dayanağını sürdürülebilirlik oluşturmaktadır. </w:t>
      </w:r>
    </w:p>
    <w:p w:rsidR="002B19D2" w:rsidRPr="009D6314" w:rsidRDefault="002B19D2" w:rsidP="00A36B7E">
      <w:pPr>
        <w:spacing w:before="120" w:after="120"/>
        <w:ind w:firstLine="708"/>
        <w:jc w:val="both"/>
        <w:rPr>
          <w:rFonts w:ascii="Monotype Corsiva" w:hAnsi="Monotype Corsiva"/>
          <w:bCs/>
          <w:sz w:val="24"/>
          <w:szCs w:val="24"/>
        </w:rPr>
      </w:pPr>
      <w:r w:rsidRPr="009D6314">
        <w:rPr>
          <w:rFonts w:ascii="Monotype Corsiva" w:hAnsi="Monotype Corsiva"/>
          <w:bCs/>
          <w:sz w:val="24"/>
          <w:szCs w:val="24"/>
        </w:rPr>
        <w:t>Çalışmalarda katkıda bulunan herkese teşekkür ederim.</w:t>
      </w:r>
    </w:p>
    <w:p w:rsidR="002B19D2" w:rsidRPr="009D6314" w:rsidRDefault="002B19D2" w:rsidP="00073698">
      <w:pPr>
        <w:spacing w:before="120" w:after="120"/>
        <w:jc w:val="both"/>
        <w:rPr>
          <w:rFonts w:ascii="Monotype Corsiva" w:hAnsi="Monotype Corsiva"/>
          <w:b/>
          <w:bCs/>
          <w:sz w:val="24"/>
          <w:szCs w:val="24"/>
        </w:rPr>
      </w:pPr>
    </w:p>
    <w:p w:rsidR="002B19D2" w:rsidRPr="009D6314" w:rsidRDefault="002B19D2" w:rsidP="00073698">
      <w:pPr>
        <w:spacing w:before="120" w:after="120"/>
        <w:jc w:val="both"/>
        <w:rPr>
          <w:rFonts w:ascii="Monotype Corsiva" w:hAnsi="Monotype Corsiva"/>
          <w:bCs/>
          <w:sz w:val="24"/>
          <w:szCs w:val="24"/>
        </w:rPr>
      </w:pPr>
      <w:r w:rsidRPr="009D6314">
        <w:rPr>
          <w:rFonts w:ascii="Monotype Corsiva" w:hAnsi="Monotype Corsiva"/>
          <w:b/>
          <w:bCs/>
          <w:sz w:val="24"/>
          <w:szCs w:val="24"/>
        </w:rPr>
        <w:t xml:space="preserve">                                                                                          </w:t>
      </w:r>
      <w:r w:rsidRPr="009D6314">
        <w:rPr>
          <w:rFonts w:ascii="Monotype Corsiva" w:hAnsi="Monotype Corsiva"/>
          <w:bCs/>
          <w:sz w:val="24"/>
          <w:szCs w:val="24"/>
        </w:rPr>
        <w:t>Turgut KOÇAK</w:t>
      </w:r>
    </w:p>
    <w:p w:rsidR="002B19D2" w:rsidRPr="009D6314" w:rsidRDefault="002B19D2" w:rsidP="00073698">
      <w:pPr>
        <w:spacing w:before="120" w:after="120"/>
        <w:jc w:val="both"/>
        <w:rPr>
          <w:rFonts w:ascii="Monotype Corsiva" w:hAnsi="Monotype Corsiva"/>
          <w:b/>
          <w:bCs/>
          <w:sz w:val="24"/>
          <w:szCs w:val="24"/>
        </w:rPr>
      </w:pPr>
      <w:r w:rsidRPr="009D6314">
        <w:rPr>
          <w:rFonts w:ascii="Monotype Corsiva" w:hAnsi="Monotype Corsiva"/>
          <w:bCs/>
          <w:sz w:val="24"/>
          <w:szCs w:val="24"/>
        </w:rPr>
        <w:t xml:space="preserve">                                                                                            </w:t>
      </w:r>
      <w:r>
        <w:rPr>
          <w:rFonts w:ascii="Monotype Corsiva" w:hAnsi="Monotype Corsiva"/>
          <w:bCs/>
          <w:sz w:val="24"/>
          <w:szCs w:val="24"/>
        </w:rPr>
        <w:t xml:space="preserve">                    </w:t>
      </w:r>
      <w:r w:rsidRPr="009D6314">
        <w:rPr>
          <w:rFonts w:ascii="Monotype Corsiva" w:hAnsi="Monotype Corsiva"/>
          <w:bCs/>
          <w:sz w:val="24"/>
          <w:szCs w:val="24"/>
        </w:rPr>
        <w:t xml:space="preserve">  Şube Müdürü</w:t>
      </w: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Pr="0072129F" w:rsidRDefault="002B19D2" w:rsidP="00EB26B4">
      <w:pPr>
        <w:pStyle w:val="Heading1"/>
        <w:jc w:val="center"/>
        <w:rPr>
          <w:rFonts w:ascii="Times New Roman" w:hAnsi="Times New Roman"/>
          <w:bCs w:val="0"/>
          <w:color w:val="1F497D"/>
          <w:sz w:val="24"/>
          <w:szCs w:val="24"/>
        </w:rPr>
      </w:pPr>
      <w:bookmarkStart w:id="3" w:name="_Toc351038314"/>
      <w:r w:rsidRPr="0072129F">
        <w:rPr>
          <w:rFonts w:ascii="Times New Roman" w:hAnsi="Times New Roman"/>
          <w:bCs w:val="0"/>
          <w:color w:val="1F497D"/>
          <w:sz w:val="24"/>
          <w:szCs w:val="24"/>
        </w:rPr>
        <w:t>ÇALIŞMANIN MAKSADI</w:t>
      </w:r>
      <w:bookmarkEnd w:id="3"/>
    </w:p>
    <w:p w:rsidR="002B19D2" w:rsidRDefault="002B19D2" w:rsidP="00073698">
      <w:pPr>
        <w:spacing w:before="120" w:after="120"/>
        <w:jc w:val="both"/>
        <w:rPr>
          <w:rFonts w:ascii="Times New Roman" w:hAnsi="Times New Roman"/>
          <w:b/>
          <w:bCs/>
          <w:sz w:val="24"/>
          <w:szCs w:val="24"/>
        </w:rPr>
      </w:pPr>
    </w:p>
    <w:p w:rsidR="002B19D2" w:rsidRPr="00151187" w:rsidRDefault="002B19D2" w:rsidP="00FA4045">
      <w:pPr>
        <w:ind w:firstLine="426"/>
        <w:jc w:val="both"/>
        <w:rPr>
          <w:rFonts w:ascii="Times New Roman" w:hAnsi="Times New Roman"/>
          <w:i/>
          <w:sz w:val="24"/>
          <w:szCs w:val="24"/>
        </w:rPr>
      </w:pPr>
      <w:r w:rsidRPr="00151187">
        <w:rPr>
          <w:rFonts w:ascii="Times New Roman" w:hAnsi="Times New Roman"/>
          <w:sz w:val="24"/>
          <w:szCs w:val="24"/>
        </w:rPr>
        <w:t>Turistik bir hedefin pazarlanabilmesi ve turist çekebilmesi için çok yönlü çalışmalar gerekmektedir. Turistik hedeflerde, ulaşım, konaklama, yeme-içme, müze, ören yeri, eğlence-dinlence imkânlarının varlığı oldukça önemlidir</w:t>
      </w:r>
      <w:r w:rsidRPr="00151187">
        <w:rPr>
          <w:rFonts w:ascii="Times New Roman" w:hAnsi="Times New Roman"/>
          <w:bCs/>
          <w:sz w:val="24"/>
          <w:szCs w:val="24"/>
        </w:rPr>
        <w:t xml:space="preserve">. </w:t>
      </w:r>
      <w:r w:rsidRPr="00151187">
        <w:rPr>
          <w:rFonts w:ascii="Times New Roman" w:hAnsi="Times New Roman"/>
          <w:sz w:val="24"/>
          <w:szCs w:val="24"/>
        </w:rPr>
        <w:t>Bu imkânlar aynı zamanda hedefin çekiciliğini de oluşturmaktadır. Bir yörenin turistik potansiyelinin pazarlanması son yıllarda alternatif turizm türlerine dayanarak yapıldığı görülmektedir. Niğde yöresi için yapılan “Ekoturizm eylem planı”, kapsamında bulunan kaynakları Niğde turizminin pazarlanması düşüncesinde bütüncül bir yaklaşımla ele alınarak, turizm aktörlerinin katılımında sağlanması amaçlanmaktadır. Niğde ekonomisinin güçlendirilmesinde stratejik öneme sahip turizm alanında kapasite geliştirmeye yönelik araştırma faaliyetleri yaparak gelirlerinin artmasına katkı sağlamak bunun yanı sıra turizmin çeşitlendirilmesine yönelik stratejik öneme sahip olan ekoturizm alanında yapılacakları tartışmak önem taşımaktadır.</w:t>
      </w:r>
    </w:p>
    <w:p w:rsidR="002B19D2" w:rsidRPr="0072129F" w:rsidRDefault="002B19D2" w:rsidP="0072129F">
      <w:pPr>
        <w:spacing w:before="120" w:after="120"/>
        <w:jc w:val="both"/>
        <w:rPr>
          <w:rFonts w:ascii="Times New Roman" w:hAnsi="Times New Roman"/>
          <w:bCs/>
          <w:sz w:val="24"/>
          <w:szCs w:val="24"/>
        </w:rPr>
      </w:pPr>
      <w:r w:rsidRPr="0072129F">
        <w:rPr>
          <w:rFonts w:ascii="Times New Roman" w:hAnsi="Times New Roman"/>
          <w:bCs/>
          <w:sz w:val="24"/>
          <w:szCs w:val="24"/>
        </w:rPr>
        <w:t xml:space="preserve"> </w:t>
      </w: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Default="002B19D2" w:rsidP="00073698">
      <w:pPr>
        <w:spacing w:before="120" w:after="120"/>
        <w:jc w:val="both"/>
        <w:rPr>
          <w:rFonts w:ascii="Times New Roman" w:hAnsi="Times New Roman"/>
          <w:b/>
          <w:bCs/>
          <w:sz w:val="24"/>
          <w:szCs w:val="24"/>
        </w:rPr>
      </w:pPr>
    </w:p>
    <w:p w:rsidR="002B19D2" w:rsidRPr="0072129F" w:rsidRDefault="002B19D2" w:rsidP="00EB26B4">
      <w:pPr>
        <w:pStyle w:val="Heading1"/>
        <w:jc w:val="center"/>
        <w:rPr>
          <w:rFonts w:ascii="Times New Roman" w:hAnsi="Times New Roman"/>
          <w:bCs w:val="0"/>
          <w:color w:val="1F497D"/>
          <w:sz w:val="24"/>
          <w:szCs w:val="24"/>
        </w:rPr>
      </w:pPr>
      <w:bookmarkStart w:id="4" w:name="_Toc351038315"/>
      <w:r w:rsidRPr="0072129F">
        <w:rPr>
          <w:rFonts w:ascii="Times New Roman" w:hAnsi="Times New Roman"/>
          <w:bCs w:val="0"/>
          <w:color w:val="1F497D"/>
          <w:sz w:val="24"/>
          <w:szCs w:val="24"/>
        </w:rPr>
        <w:t>İÇİNDEKİLER</w:t>
      </w:r>
      <w:bookmarkEnd w:id="4"/>
    </w:p>
    <w:p w:rsidR="002B19D2" w:rsidRDefault="002B19D2">
      <w:pPr>
        <w:pStyle w:val="TOC1"/>
        <w:tabs>
          <w:tab w:val="right" w:leader="dot" w:pos="9062"/>
        </w:tabs>
        <w:rPr>
          <w:noProof/>
        </w:rPr>
      </w:pPr>
      <w:r w:rsidRPr="00AA4F15">
        <w:rPr>
          <w:rFonts w:ascii="Times New Roman" w:hAnsi="Times New Roman"/>
          <w:bCs/>
          <w:sz w:val="20"/>
          <w:szCs w:val="20"/>
        </w:rPr>
        <w:fldChar w:fldCharType="begin"/>
      </w:r>
      <w:r w:rsidRPr="00AA4F15">
        <w:rPr>
          <w:rFonts w:ascii="Times New Roman" w:hAnsi="Times New Roman"/>
          <w:bCs/>
          <w:sz w:val="20"/>
          <w:szCs w:val="20"/>
        </w:rPr>
        <w:instrText xml:space="preserve"> TOC \o "1-4" \h \z \u </w:instrText>
      </w:r>
      <w:r w:rsidRPr="00AA4F15">
        <w:rPr>
          <w:rFonts w:ascii="Times New Roman" w:hAnsi="Times New Roman"/>
          <w:bCs/>
          <w:sz w:val="20"/>
          <w:szCs w:val="20"/>
        </w:rPr>
        <w:fldChar w:fldCharType="separate"/>
      </w:r>
      <w:hyperlink w:anchor="_Toc351038312" w:history="1">
        <w:r w:rsidRPr="00D625B5">
          <w:rPr>
            <w:rStyle w:val="Hyperlink"/>
            <w:rFonts w:ascii="Times New Roman" w:hAnsi="Times New Roman"/>
            <w:noProof/>
          </w:rPr>
          <w:t>KISALTMALAR</w:t>
        </w:r>
        <w:r>
          <w:rPr>
            <w:noProof/>
            <w:webHidden/>
          </w:rPr>
          <w:tab/>
        </w:r>
        <w:r>
          <w:rPr>
            <w:noProof/>
            <w:webHidden/>
          </w:rPr>
          <w:fldChar w:fldCharType="begin"/>
        </w:r>
        <w:r>
          <w:rPr>
            <w:noProof/>
            <w:webHidden/>
          </w:rPr>
          <w:instrText xml:space="preserve"> PAGEREF _Toc351038312 \h </w:instrText>
        </w:r>
        <w:r>
          <w:rPr>
            <w:noProof/>
            <w:webHidden/>
          </w:rPr>
        </w:r>
        <w:r>
          <w:rPr>
            <w:noProof/>
            <w:webHidden/>
          </w:rPr>
          <w:fldChar w:fldCharType="separate"/>
        </w:r>
        <w:r>
          <w:rPr>
            <w:noProof/>
            <w:webHidden/>
          </w:rPr>
          <w:t>ii</w:t>
        </w:r>
        <w:r>
          <w:rPr>
            <w:noProof/>
            <w:webHidden/>
          </w:rPr>
          <w:fldChar w:fldCharType="end"/>
        </w:r>
      </w:hyperlink>
    </w:p>
    <w:p w:rsidR="002B19D2" w:rsidRDefault="002B19D2">
      <w:pPr>
        <w:pStyle w:val="TOC1"/>
        <w:tabs>
          <w:tab w:val="right" w:leader="dot" w:pos="9062"/>
        </w:tabs>
        <w:rPr>
          <w:noProof/>
        </w:rPr>
      </w:pPr>
      <w:hyperlink w:anchor="_Toc351038313" w:history="1">
        <w:r w:rsidRPr="00D625B5">
          <w:rPr>
            <w:rStyle w:val="Hyperlink"/>
            <w:rFonts w:ascii="Times New Roman" w:hAnsi="Times New Roman"/>
            <w:noProof/>
          </w:rPr>
          <w:t>ÖNSÖZ</w:t>
        </w:r>
        <w:r>
          <w:rPr>
            <w:noProof/>
            <w:webHidden/>
          </w:rPr>
          <w:tab/>
        </w:r>
        <w:r>
          <w:rPr>
            <w:noProof/>
            <w:webHidden/>
          </w:rPr>
          <w:fldChar w:fldCharType="begin"/>
        </w:r>
        <w:r>
          <w:rPr>
            <w:noProof/>
            <w:webHidden/>
          </w:rPr>
          <w:instrText xml:space="preserve"> PAGEREF _Toc351038313 \h </w:instrText>
        </w:r>
        <w:r>
          <w:rPr>
            <w:noProof/>
            <w:webHidden/>
          </w:rPr>
        </w:r>
        <w:r>
          <w:rPr>
            <w:noProof/>
            <w:webHidden/>
          </w:rPr>
          <w:fldChar w:fldCharType="separate"/>
        </w:r>
        <w:r>
          <w:rPr>
            <w:noProof/>
            <w:webHidden/>
          </w:rPr>
          <w:t>v</w:t>
        </w:r>
        <w:r>
          <w:rPr>
            <w:noProof/>
            <w:webHidden/>
          </w:rPr>
          <w:fldChar w:fldCharType="end"/>
        </w:r>
      </w:hyperlink>
    </w:p>
    <w:p w:rsidR="002B19D2" w:rsidRDefault="002B19D2">
      <w:pPr>
        <w:pStyle w:val="TOC1"/>
        <w:tabs>
          <w:tab w:val="right" w:leader="dot" w:pos="9062"/>
        </w:tabs>
        <w:rPr>
          <w:noProof/>
        </w:rPr>
      </w:pPr>
      <w:hyperlink w:anchor="_Toc351038314" w:history="1">
        <w:r w:rsidRPr="00D625B5">
          <w:rPr>
            <w:rStyle w:val="Hyperlink"/>
            <w:rFonts w:ascii="Times New Roman" w:hAnsi="Times New Roman"/>
            <w:noProof/>
          </w:rPr>
          <w:t>ÇALIŞMANIN MAKSADI</w:t>
        </w:r>
        <w:r>
          <w:rPr>
            <w:noProof/>
            <w:webHidden/>
          </w:rPr>
          <w:tab/>
        </w:r>
        <w:r>
          <w:rPr>
            <w:noProof/>
            <w:webHidden/>
          </w:rPr>
          <w:fldChar w:fldCharType="begin"/>
        </w:r>
        <w:r>
          <w:rPr>
            <w:noProof/>
            <w:webHidden/>
          </w:rPr>
          <w:instrText xml:space="preserve"> PAGEREF _Toc351038314 \h </w:instrText>
        </w:r>
        <w:r>
          <w:rPr>
            <w:noProof/>
            <w:webHidden/>
          </w:rPr>
        </w:r>
        <w:r>
          <w:rPr>
            <w:noProof/>
            <w:webHidden/>
          </w:rPr>
          <w:fldChar w:fldCharType="separate"/>
        </w:r>
        <w:r>
          <w:rPr>
            <w:noProof/>
            <w:webHidden/>
          </w:rPr>
          <w:t>vi</w:t>
        </w:r>
        <w:r>
          <w:rPr>
            <w:noProof/>
            <w:webHidden/>
          </w:rPr>
          <w:fldChar w:fldCharType="end"/>
        </w:r>
      </w:hyperlink>
    </w:p>
    <w:p w:rsidR="002B19D2" w:rsidRDefault="002B19D2">
      <w:pPr>
        <w:pStyle w:val="TOC1"/>
        <w:tabs>
          <w:tab w:val="right" w:leader="dot" w:pos="9062"/>
        </w:tabs>
        <w:rPr>
          <w:noProof/>
        </w:rPr>
      </w:pPr>
      <w:hyperlink w:anchor="_Toc351038315" w:history="1">
        <w:r w:rsidRPr="00D625B5">
          <w:rPr>
            <w:rStyle w:val="Hyperlink"/>
            <w:rFonts w:ascii="Times New Roman" w:hAnsi="Times New Roman"/>
            <w:noProof/>
          </w:rPr>
          <w:t>İÇİNDEKİLER</w:t>
        </w:r>
        <w:r>
          <w:rPr>
            <w:noProof/>
            <w:webHidden/>
          </w:rPr>
          <w:tab/>
        </w:r>
        <w:r>
          <w:rPr>
            <w:noProof/>
            <w:webHidden/>
          </w:rPr>
          <w:fldChar w:fldCharType="begin"/>
        </w:r>
        <w:r>
          <w:rPr>
            <w:noProof/>
            <w:webHidden/>
          </w:rPr>
          <w:instrText xml:space="preserve"> PAGEREF _Toc351038315 \h </w:instrText>
        </w:r>
        <w:r>
          <w:rPr>
            <w:noProof/>
            <w:webHidden/>
          </w:rPr>
        </w:r>
        <w:r>
          <w:rPr>
            <w:noProof/>
            <w:webHidden/>
          </w:rPr>
          <w:fldChar w:fldCharType="separate"/>
        </w:r>
        <w:r>
          <w:rPr>
            <w:noProof/>
            <w:webHidden/>
          </w:rPr>
          <w:t>vii</w:t>
        </w:r>
        <w:r>
          <w:rPr>
            <w:noProof/>
            <w:webHidden/>
          </w:rPr>
          <w:fldChar w:fldCharType="end"/>
        </w:r>
      </w:hyperlink>
    </w:p>
    <w:p w:rsidR="002B19D2" w:rsidRDefault="002B19D2">
      <w:pPr>
        <w:pStyle w:val="TOC1"/>
        <w:tabs>
          <w:tab w:val="right" w:leader="dot" w:pos="9062"/>
        </w:tabs>
        <w:rPr>
          <w:noProof/>
        </w:rPr>
      </w:pPr>
      <w:hyperlink w:anchor="_Toc351038316" w:history="1">
        <w:r w:rsidRPr="00D625B5">
          <w:rPr>
            <w:rStyle w:val="Hyperlink"/>
            <w:rFonts w:ascii="Times New Roman" w:hAnsi="Times New Roman"/>
            <w:noProof/>
          </w:rPr>
          <w:t>ŞEKİLLER, GRAFİKLER, HARİTALAR, RESİMLER VE TABLOLAR LİSTESİ</w:t>
        </w:r>
        <w:r>
          <w:rPr>
            <w:noProof/>
            <w:webHidden/>
          </w:rPr>
          <w:tab/>
        </w:r>
        <w:r>
          <w:rPr>
            <w:noProof/>
            <w:webHidden/>
          </w:rPr>
          <w:fldChar w:fldCharType="begin"/>
        </w:r>
        <w:r>
          <w:rPr>
            <w:noProof/>
            <w:webHidden/>
          </w:rPr>
          <w:instrText xml:space="preserve"> PAGEREF _Toc351038316 \h </w:instrText>
        </w:r>
        <w:r>
          <w:rPr>
            <w:noProof/>
            <w:webHidden/>
          </w:rPr>
        </w:r>
        <w:r>
          <w:rPr>
            <w:noProof/>
            <w:webHidden/>
          </w:rPr>
          <w:fldChar w:fldCharType="separate"/>
        </w:r>
        <w:r>
          <w:rPr>
            <w:noProof/>
            <w:webHidden/>
          </w:rPr>
          <w:t>ix</w:t>
        </w:r>
        <w:r>
          <w:rPr>
            <w:noProof/>
            <w:webHidden/>
          </w:rPr>
          <w:fldChar w:fldCharType="end"/>
        </w:r>
      </w:hyperlink>
    </w:p>
    <w:p w:rsidR="002B19D2" w:rsidRDefault="002B19D2">
      <w:pPr>
        <w:pStyle w:val="TOC1"/>
        <w:tabs>
          <w:tab w:val="left" w:pos="440"/>
          <w:tab w:val="right" w:leader="dot" w:pos="9062"/>
        </w:tabs>
        <w:rPr>
          <w:noProof/>
        </w:rPr>
      </w:pPr>
      <w:hyperlink w:anchor="_Toc351038317" w:history="1">
        <w:r w:rsidRPr="00D625B5">
          <w:rPr>
            <w:rStyle w:val="Hyperlink"/>
            <w:rFonts w:ascii="Times New Roman" w:hAnsi="Times New Roman"/>
            <w:b/>
            <w:bCs/>
            <w:noProof/>
          </w:rPr>
          <w:t>1.</w:t>
        </w:r>
        <w:r>
          <w:rPr>
            <w:noProof/>
          </w:rPr>
          <w:tab/>
        </w:r>
        <w:r w:rsidRPr="00D625B5">
          <w:rPr>
            <w:rStyle w:val="Hyperlink"/>
            <w:rFonts w:ascii="Times New Roman" w:hAnsi="Times New Roman"/>
            <w:b/>
            <w:bCs/>
            <w:noProof/>
          </w:rPr>
          <w:t>GİRİŞ</w:t>
        </w:r>
        <w:r>
          <w:rPr>
            <w:noProof/>
            <w:webHidden/>
          </w:rPr>
          <w:tab/>
        </w:r>
        <w:r>
          <w:rPr>
            <w:noProof/>
            <w:webHidden/>
          </w:rPr>
          <w:fldChar w:fldCharType="begin"/>
        </w:r>
        <w:r>
          <w:rPr>
            <w:noProof/>
            <w:webHidden/>
          </w:rPr>
          <w:instrText xml:space="preserve"> PAGEREF _Toc351038317 \h </w:instrText>
        </w:r>
        <w:r>
          <w:rPr>
            <w:noProof/>
            <w:webHidden/>
          </w:rPr>
        </w:r>
        <w:r>
          <w:rPr>
            <w:noProof/>
            <w:webHidden/>
          </w:rPr>
          <w:fldChar w:fldCharType="separate"/>
        </w:r>
        <w:r>
          <w:rPr>
            <w:noProof/>
            <w:webHidden/>
          </w:rPr>
          <w:t>1</w:t>
        </w:r>
        <w:r>
          <w:rPr>
            <w:noProof/>
            <w:webHidden/>
          </w:rPr>
          <w:fldChar w:fldCharType="end"/>
        </w:r>
      </w:hyperlink>
    </w:p>
    <w:p w:rsidR="002B19D2" w:rsidRDefault="002B19D2">
      <w:pPr>
        <w:pStyle w:val="TOC2"/>
        <w:tabs>
          <w:tab w:val="left" w:pos="880"/>
          <w:tab w:val="right" w:leader="dot" w:pos="9062"/>
        </w:tabs>
        <w:rPr>
          <w:noProof/>
        </w:rPr>
      </w:pPr>
      <w:hyperlink w:anchor="_Toc351038318" w:history="1">
        <w:r w:rsidRPr="00D625B5">
          <w:rPr>
            <w:rStyle w:val="Hyperlink"/>
            <w:rFonts w:ascii="Times New Roman" w:hAnsi="Times New Roman"/>
            <w:b/>
            <w:bCs/>
            <w:noProof/>
          </w:rPr>
          <w:t>1.1</w:t>
        </w:r>
        <w:r>
          <w:rPr>
            <w:noProof/>
          </w:rPr>
          <w:tab/>
        </w:r>
        <w:r w:rsidRPr="00D625B5">
          <w:rPr>
            <w:rStyle w:val="Hyperlink"/>
            <w:rFonts w:ascii="Times New Roman" w:hAnsi="Times New Roman"/>
            <w:b/>
            <w:bCs/>
            <w:noProof/>
          </w:rPr>
          <w:t>Doğal Alanlar, Yöre İnsanının Geleneksel Hayatı, Kırsal Kalkınma, Sürdürülebilir Turizm Alternatifi ve Niğde Vilayetinde Sürdürülebilir Doğa Turizmi</w:t>
        </w:r>
        <w:r>
          <w:rPr>
            <w:noProof/>
            <w:webHidden/>
          </w:rPr>
          <w:tab/>
        </w:r>
        <w:r>
          <w:rPr>
            <w:noProof/>
            <w:webHidden/>
          </w:rPr>
          <w:fldChar w:fldCharType="begin"/>
        </w:r>
        <w:r>
          <w:rPr>
            <w:noProof/>
            <w:webHidden/>
          </w:rPr>
          <w:instrText xml:space="preserve"> PAGEREF _Toc351038318 \h </w:instrText>
        </w:r>
        <w:r>
          <w:rPr>
            <w:noProof/>
            <w:webHidden/>
          </w:rPr>
        </w:r>
        <w:r>
          <w:rPr>
            <w:noProof/>
            <w:webHidden/>
          </w:rPr>
          <w:fldChar w:fldCharType="separate"/>
        </w:r>
        <w:r>
          <w:rPr>
            <w:noProof/>
            <w:webHidden/>
          </w:rPr>
          <w:t>1</w:t>
        </w:r>
        <w:r>
          <w:rPr>
            <w:noProof/>
            <w:webHidden/>
          </w:rPr>
          <w:fldChar w:fldCharType="end"/>
        </w:r>
      </w:hyperlink>
    </w:p>
    <w:p w:rsidR="002B19D2" w:rsidRDefault="002B19D2">
      <w:pPr>
        <w:pStyle w:val="TOC2"/>
        <w:tabs>
          <w:tab w:val="left" w:pos="880"/>
          <w:tab w:val="right" w:leader="dot" w:pos="9062"/>
        </w:tabs>
        <w:rPr>
          <w:noProof/>
        </w:rPr>
      </w:pPr>
      <w:hyperlink w:anchor="_Toc351038319" w:history="1">
        <w:r w:rsidRPr="00D625B5">
          <w:rPr>
            <w:rStyle w:val="Hyperlink"/>
            <w:rFonts w:ascii="Times New Roman" w:hAnsi="Times New Roman"/>
            <w:b/>
            <w:bCs/>
            <w:noProof/>
          </w:rPr>
          <w:t>1.3</w:t>
        </w:r>
        <w:r>
          <w:rPr>
            <w:noProof/>
          </w:rPr>
          <w:tab/>
        </w:r>
        <w:r w:rsidRPr="00D625B5">
          <w:rPr>
            <w:rStyle w:val="Hyperlink"/>
            <w:rFonts w:ascii="Times New Roman" w:hAnsi="Times New Roman"/>
            <w:b/>
            <w:bCs/>
            <w:noProof/>
          </w:rPr>
          <w:t>Sürdürülebilir Doğa Turizmi</w:t>
        </w:r>
        <w:r>
          <w:rPr>
            <w:noProof/>
            <w:webHidden/>
          </w:rPr>
          <w:tab/>
        </w:r>
        <w:r>
          <w:rPr>
            <w:noProof/>
            <w:webHidden/>
          </w:rPr>
          <w:fldChar w:fldCharType="begin"/>
        </w:r>
        <w:r>
          <w:rPr>
            <w:noProof/>
            <w:webHidden/>
          </w:rPr>
          <w:instrText xml:space="preserve"> PAGEREF _Toc351038319 \h </w:instrText>
        </w:r>
        <w:r>
          <w:rPr>
            <w:noProof/>
            <w:webHidden/>
          </w:rPr>
        </w:r>
        <w:r>
          <w:rPr>
            <w:noProof/>
            <w:webHidden/>
          </w:rPr>
          <w:fldChar w:fldCharType="separate"/>
        </w:r>
        <w:r>
          <w:rPr>
            <w:noProof/>
            <w:webHidden/>
          </w:rPr>
          <w:t>3</w:t>
        </w:r>
        <w:r>
          <w:rPr>
            <w:noProof/>
            <w:webHidden/>
          </w:rPr>
          <w:fldChar w:fldCharType="end"/>
        </w:r>
      </w:hyperlink>
    </w:p>
    <w:p w:rsidR="002B19D2" w:rsidRDefault="002B19D2">
      <w:pPr>
        <w:pStyle w:val="TOC2"/>
        <w:tabs>
          <w:tab w:val="left" w:pos="880"/>
          <w:tab w:val="right" w:leader="dot" w:pos="9062"/>
        </w:tabs>
        <w:rPr>
          <w:noProof/>
        </w:rPr>
      </w:pPr>
      <w:hyperlink w:anchor="_Toc351038320" w:history="1">
        <w:r w:rsidRPr="00D625B5">
          <w:rPr>
            <w:rStyle w:val="Hyperlink"/>
            <w:rFonts w:ascii="Times New Roman" w:hAnsi="Times New Roman"/>
            <w:b/>
            <w:bCs/>
            <w:noProof/>
          </w:rPr>
          <w:t>1.4</w:t>
        </w:r>
        <w:r>
          <w:rPr>
            <w:noProof/>
          </w:rPr>
          <w:tab/>
        </w:r>
        <w:r w:rsidRPr="00D625B5">
          <w:rPr>
            <w:rStyle w:val="Hyperlink"/>
            <w:rFonts w:ascii="Times New Roman" w:hAnsi="Times New Roman"/>
            <w:b/>
            <w:bCs/>
            <w:noProof/>
          </w:rPr>
          <w:t>Sürdürülebilir Doğa Turizmi Gelişme Stratejisi</w:t>
        </w:r>
        <w:r>
          <w:rPr>
            <w:noProof/>
            <w:webHidden/>
          </w:rPr>
          <w:tab/>
        </w:r>
        <w:r>
          <w:rPr>
            <w:noProof/>
            <w:webHidden/>
          </w:rPr>
          <w:fldChar w:fldCharType="begin"/>
        </w:r>
        <w:r>
          <w:rPr>
            <w:noProof/>
            <w:webHidden/>
          </w:rPr>
          <w:instrText xml:space="preserve"> PAGEREF _Toc351038320 \h </w:instrText>
        </w:r>
        <w:r>
          <w:rPr>
            <w:noProof/>
            <w:webHidden/>
          </w:rPr>
        </w:r>
        <w:r>
          <w:rPr>
            <w:noProof/>
            <w:webHidden/>
          </w:rPr>
          <w:fldChar w:fldCharType="separate"/>
        </w:r>
        <w:r>
          <w:rPr>
            <w:noProof/>
            <w:webHidden/>
          </w:rPr>
          <w:t>4</w:t>
        </w:r>
        <w:r>
          <w:rPr>
            <w:noProof/>
            <w:webHidden/>
          </w:rPr>
          <w:fldChar w:fldCharType="end"/>
        </w:r>
      </w:hyperlink>
    </w:p>
    <w:p w:rsidR="002B19D2" w:rsidRDefault="002B19D2">
      <w:pPr>
        <w:pStyle w:val="TOC1"/>
        <w:tabs>
          <w:tab w:val="left" w:pos="440"/>
          <w:tab w:val="right" w:leader="dot" w:pos="9062"/>
        </w:tabs>
        <w:rPr>
          <w:noProof/>
        </w:rPr>
      </w:pPr>
      <w:hyperlink w:anchor="_Toc351038321" w:history="1">
        <w:r w:rsidRPr="00D625B5">
          <w:rPr>
            <w:rStyle w:val="Hyperlink"/>
            <w:rFonts w:ascii="Times New Roman" w:hAnsi="Times New Roman"/>
            <w:b/>
            <w:bCs/>
            <w:noProof/>
          </w:rPr>
          <w:t>2.</w:t>
        </w:r>
        <w:r>
          <w:rPr>
            <w:noProof/>
          </w:rPr>
          <w:tab/>
        </w:r>
        <w:r w:rsidRPr="00D625B5">
          <w:rPr>
            <w:rStyle w:val="Hyperlink"/>
            <w:rFonts w:ascii="Times New Roman" w:hAnsi="Times New Roman"/>
            <w:b/>
            <w:bCs/>
            <w:noProof/>
          </w:rPr>
          <w:t>SÜRDÜRÜLEBİLİR DOĞA TURİZMİ GELİŞİMİNE İLİŞKİN ÇALIŞMALAR</w:t>
        </w:r>
        <w:r>
          <w:rPr>
            <w:noProof/>
            <w:webHidden/>
          </w:rPr>
          <w:tab/>
        </w:r>
        <w:r>
          <w:rPr>
            <w:noProof/>
            <w:webHidden/>
          </w:rPr>
          <w:fldChar w:fldCharType="begin"/>
        </w:r>
        <w:r>
          <w:rPr>
            <w:noProof/>
            <w:webHidden/>
          </w:rPr>
          <w:instrText xml:space="preserve"> PAGEREF _Toc351038321 \h </w:instrText>
        </w:r>
        <w:r>
          <w:rPr>
            <w:noProof/>
            <w:webHidden/>
          </w:rPr>
        </w:r>
        <w:r>
          <w:rPr>
            <w:noProof/>
            <w:webHidden/>
          </w:rPr>
          <w:fldChar w:fldCharType="separate"/>
        </w:r>
        <w:r>
          <w:rPr>
            <w:noProof/>
            <w:webHidden/>
          </w:rPr>
          <w:t>6</w:t>
        </w:r>
        <w:r>
          <w:rPr>
            <w:noProof/>
            <w:webHidden/>
          </w:rPr>
          <w:fldChar w:fldCharType="end"/>
        </w:r>
      </w:hyperlink>
    </w:p>
    <w:p w:rsidR="002B19D2" w:rsidRDefault="002B19D2">
      <w:pPr>
        <w:pStyle w:val="TOC2"/>
        <w:tabs>
          <w:tab w:val="right" w:leader="dot" w:pos="9062"/>
        </w:tabs>
        <w:rPr>
          <w:noProof/>
        </w:rPr>
      </w:pPr>
      <w:hyperlink w:anchor="_Toc351038322" w:history="1">
        <w:r w:rsidRPr="00D625B5">
          <w:rPr>
            <w:rStyle w:val="Hyperlink"/>
            <w:rFonts w:ascii="Times New Roman" w:hAnsi="Times New Roman"/>
            <w:noProof/>
          </w:rPr>
          <w:t>2.1 Kaynak Analizi</w:t>
        </w:r>
        <w:r>
          <w:rPr>
            <w:noProof/>
            <w:webHidden/>
          </w:rPr>
          <w:tab/>
        </w:r>
        <w:r>
          <w:rPr>
            <w:noProof/>
            <w:webHidden/>
          </w:rPr>
          <w:fldChar w:fldCharType="begin"/>
        </w:r>
        <w:r>
          <w:rPr>
            <w:noProof/>
            <w:webHidden/>
          </w:rPr>
          <w:instrText xml:space="preserve"> PAGEREF _Toc351038322 \h </w:instrText>
        </w:r>
        <w:r>
          <w:rPr>
            <w:noProof/>
            <w:webHidden/>
          </w:rPr>
        </w:r>
        <w:r>
          <w:rPr>
            <w:noProof/>
            <w:webHidden/>
          </w:rPr>
          <w:fldChar w:fldCharType="separate"/>
        </w:r>
        <w:r>
          <w:rPr>
            <w:noProof/>
            <w:webHidden/>
          </w:rPr>
          <w:t>6</w:t>
        </w:r>
        <w:r>
          <w:rPr>
            <w:noProof/>
            <w:webHidden/>
          </w:rPr>
          <w:fldChar w:fldCharType="end"/>
        </w:r>
      </w:hyperlink>
    </w:p>
    <w:p w:rsidR="002B19D2" w:rsidRDefault="002B19D2">
      <w:pPr>
        <w:pStyle w:val="TOC3"/>
        <w:tabs>
          <w:tab w:val="right" w:leader="dot" w:pos="9062"/>
        </w:tabs>
        <w:rPr>
          <w:noProof/>
        </w:rPr>
      </w:pPr>
      <w:hyperlink w:anchor="_Toc351038323" w:history="1">
        <w:r w:rsidRPr="00D625B5">
          <w:rPr>
            <w:rStyle w:val="Hyperlink"/>
            <w:rFonts w:ascii="Times New Roman" w:hAnsi="Times New Roman"/>
            <w:noProof/>
          </w:rPr>
          <w:t>2.1.1 Kaynak Analizinde Ele Alınacak Unsurlar</w:t>
        </w:r>
        <w:r>
          <w:rPr>
            <w:noProof/>
            <w:webHidden/>
          </w:rPr>
          <w:tab/>
        </w:r>
        <w:r>
          <w:rPr>
            <w:noProof/>
            <w:webHidden/>
          </w:rPr>
          <w:fldChar w:fldCharType="begin"/>
        </w:r>
        <w:r>
          <w:rPr>
            <w:noProof/>
            <w:webHidden/>
          </w:rPr>
          <w:instrText xml:space="preserve"> PAGEREF _Toc351038323 \h </w:instrText>
        </w:r>
        <w:r>
          <w:rPr>
            <w:noProof/>
            <w:webHidden/>
          </w:rPr>
        </w:r>
        <w:r>
          <w:rPr>
            <w:noProof/>
            <w:webHidden/>
          </w:rPr>
          <w:fldChar w:fldCharType="separate"/>
        </w:r>
        <w:r>
          <w:rPr>
            <w:noProof/>
            <w:webHidden/>
          </w:rPr>
          <w:t>6</w:t>
        </w:r>
        <w:r>
          <w:rPr>
            <w:noProof/>
            <w:webHidden/>
          </w:rPr>
          <w:fldChar w:fldCharType="end"/>
        </w:r>
      </w:hyperlink>
    </w:p>
    <w:p w:rsidR="002B19D2" w:rsidRDefault="002B19D2">
      <w:pPr>
        <w:pStyle w:val="TOC2"/>
        <w:tabs>
          <w:tab w:val="right" w:leader="dot" w:pos="9062"/>
        </w:tabs>
        <w:rPr>
          <w:noProof/>
        </w:rPr>
      </w:pPr>
      <w:hyperlink w:anchor="_Toc351038324" w:history="1">
        <w:r w:rsidRPr="00D625B5">
          <w:rPr>
            <w:rStyle w:val="Hyperlink"/>
            <w:rFonts w:ascii="Times New Roman" w:hAnsi="Times New Roman"/>
            <w:noProof/>
          </w:rPr>
          <w:t>2.2 Turizm Potansiyeli</w:t>
        </w:r>
        <w:r>
          <w:rPr>
            <w:noProof/>
            <w:webHidden/>
          </w:rPr>
          <w:tab/>
        </w:r>
        <w:r>
          <w:rPr>
            <w:noProof/>
            <w:webHidden/>
          </w:rPr>
          <w:fldChar w:fldCharType="begin"/>
        </w:r>
        <w:r>
          <w:rPr>
            <w:noProof/>
            <w:webHidden/>
          </w:rPr>
          <w:instrText xml:space="preserve"> PAGEREF _Toc351038324 \h </w:instrText>
        </w:r>
        <w:r>
          <w:rPr>
            <w:noProof/>
            <w:webHidden/>
          </w:rPr>
        </w:r>
        <w:r>
          <w:rPr>
            <w:noProof/>
            <w:webHidden/>
          </w:rPr>
          <w:fldChar w:fldCharType="separate"/>
        </w:r>
        <w:r>
          <w:rPr>
            <w:noProof/>
            <w:webHidden/>
          </w:rPr>
          <w:t>8</w:t>
        </w:r>
        <w:r>
          <w:rPr>
            <w:noProof/>
            <w:webHidden/>
          </w:rPr>
          <w:fldChar w:fldCharType="end"/>
        </w:r>
      </w:hyperlink>
    </w:p>
    <w:p w:rsidR="002B19D2" w:rsidRDefault="002B19D2">
      <w:pPr>
        <w:pStyle w:val="TOC2"/>
        <w:tabs>
          <w:tab w:val="right" w:leader="dot" w:pos="9062"/>
        </w:tabs>
        <w:rPr>
          <w:noProof/>
        </w:rPr>
      </w:pPr>
      <w:hyperlink w:anchor="_Toc351038325" w:history="1">
        <w:r w:rsidRPr="00D625B5">
          <w:rPr>
            <w:rStyle w:val="Hyperlink"/>
            <w:rFonts w:ascii="Times New Roman" w:hAnsi="Times New Roman"/>
            <w:noProof/>
          </w:rPr>
          <w:t>2.3 Taşıma Kapasitesi</w:t>
        </w:r>
        <w:r>
          <w:rPr>
            <w:noProof/>
            <w:webHidden/>
          </w:rPr>
          <w:tab/>
        </w:r>
        <w:r>
          <w:rPr>
            <w:noProof/>
            <w:webHidden/>
          </w:rPr>
          <w:fldChar w:fldCharType="begin"/>
        </w:r>
        <w:r>
          <w:rPr>
            <w:noProof/>
            <w:webHidden/>
          </w:rPr>
          <w:instrText xml:space="preserve"> PAGEREF _Toc351038325 \h </w:instrText>
        </w:r>
        <w:r>
          <w:rPr>
            <w:noProof/>
            <w:webHidden/>
          </w:rPr>
        </w:r>
        <w:r>
          <w:rPr>
            <w:noProof/>
            <w:webHidden/>
          </w:rPr>
          <w:fldChar w:fldCharType="separate"/>
        </w:r>
        <w:r>
          <w:rPr>
            <w:noProof/>
            <w:webHidden/>
          </w:rPr>
          <w:t>12</w:t>
        </w:r>
        <w:r>
          <w:rPr>
            <w:noProof/>
            <w:webHidden/>
          </w:rPr>
          <w:fldChar w:fldCharType="end"/>
        </w:r>
      </w:hyperlink>
    </w:p>
    <w:p w:rsidR="002B19D2" w:rsidRDefault="002B19D2">
      <w:pPr>
        <w:pStyle w:val="TOC3"/>
        <w:tabs>
          <w:tab w:val="left" w:pos="1320"/>
          <w:tab w:val="right" w:leader="dot" w:pos="9062"/>
        </w:tabs>
        <w:rPr>
          <w:noProof/>
        </w:rPr>
      </w:pPr>
      <w:hyperlink w:anchor="_Toc351038326" w:history="1">
        <w:r w:rsidRPr="00D625B5">
          <w:rPr>
            <w:rStyle w:val="Hyperlink"/>
            <w:rFonts w:ascii="Times New Roman" w:hAnsi="Times New Roman"/>
            <w:b/>
            <w:noProof/>
          </w:rPr>
          <w:t>2.3.1.</w:t>
        </w:r>
        <w:r>
          <w:rPr>
            <w:noProof/>
          </w:rPr>
          <w:tab/>
        </w:r>
        <w:r w:rsidRPr="00D625B5">
          <w:rPr>
            <w:rStyle w:val="Hyperlink"/>
            <w:rFonts w:ascii="Times New Roman" w:hAnsi="Times New Roman"/>
            <w:b/>
            <w:bCs/>
            <w:noProof/>
          </w:rPr>
          <w:t>Taşıma Kapasitesinin Elemanları</w:t>
        </w:r>
        <w:r w:rsidRPr="00D625B5">
          <w:rPr>
            <w:rStyle w:val="Hyperlink"/>
            <w:rFonts w:ascii="Times New Roman" w:hAnsi="Times New Roman"/>
            <w:noProof/>
          </w:rPr>
          <w:t>;</w:t>
        </w:r>
        <w:r>
          <w:rPr>
            <w:noProof/>
            <w:webHidden/>
          </w:rPr>
          <w:tab/>
        </w:r>
        <w:r>
          <w:rPr>
            <w:noProof/>
            <w:webHidden/>
          </w:rPr>
          <w:fldChar w:fldCharType="begin"/>
        </w:r>
        <w:r>
          <w:rPr>
            <w:noProof/>
            <w:webHidden/>
          </w:rPr>
          <w:instrText xml:space="preserve"> PAGEREF _Toc351038326 \h </w:instrText>
        </w:r>
        <w:r>
          <w:rPr>
            <w:noProof/>
            <w:webHidden/>
          </w:rPr>
        </w:r>
        <w:r>
          <w:rPr>
            <w:noProof/>
            <w:webHidden/>
          </w:rPr>
          <w:fldChar w:fldCharType="separate"/>
        </w:r>
        <w:r>
          <w:rPr>
            <w:noProof/>
            <w:webHidden/>
          </w:rPr>
          <w:t>12</w:t>
        </w:r>
        <w:r>
          <w:rPr>
            <w:noProof/>
            <w:webHidden/>
          </w:rPr>
          <w:fldChar w:fldCharType="end"/>
        </w:r>
      </w:hyperlink>
    </w:p>
    <w:p w:rsidR="002B19D2" w:rsidRDefault="002B19D2">
      <w:pPr>
        <w:pStyle w:val="TOC1"/>
        <w:tabs>
          <w:tab w:val="left" w:pos="440"/>
          <w:tab w:val="right" w:leader="dot" w:pos="9062"/>
        </w:tabs>
        <w:rPr>
          <w:noProof/>
        </w:rPr>
      </w:pPr>
      <w:hyperlink w:anchor="_Toc351038327" w:history="1">
        <w:r w:rsidRPr="00D625B5">
          <w:rPr>
            <w:rStyle w:val="Hyperlink"/>
            <w:rFonts w:ascii="Times New Roman" w:hAnsi="Times New Roman"/>
            <w:b/>
            <w:bCs/>
            <w:noProof/>
          </w:rPr>
          <w:t>3.</w:t>
        </w:r>
        <w:r>
          <w:rPr>
            <w:noProof/>
          </w:rPr>
          <w:tab/>
        </w:r>
        <w:r w:rsidRPr="00D625B5">
          <w:rPr>
            <w:rStyle w:val="Hyperlink"/>
            <w:rFonts w:ascii="Times New Roman" w:hAnsi="Times New Roman"/>
            <w:b/>
            <w:bCs/>
            <w:noProof/>
          </w:rPr>
          <w:t>İLGİ GRUBU ANALİZİ VE YEREL ORGANİZASYONUN OLUŞTURULMASI</w:t>
        </w:r>
        <w:r>
          <w:rPr>
            <w:noProof/>
            <w:webHidden/>
          </w:rPr>
          <w:tab/>
        </w:r>
        <w:r>
          <w:rPr>
            <w:noProof/>
            <w:webHidden/>
          </w:rPr>
          <w:fldChar w:fldCharType="begin"/>
        </w:r>
        <w:r>
          <w:rPr>
            <w:noProof/>
            <w:webHidden/>
          </w:rPr>
          <w:instrText xml:space="preserve"> PAGEREF _Toc351038327 \h </w:instrText>
        </w:r>
        <w:r>
          <w:rPr>
            <w:noProof/>
            <w:webHidden/>
          </w:rPr>
        </w:r>
        <w:r>
          <w:rPr>
            <w:noProof/>
            <w:webHidden/>
          </w:rPr>
          <w:fldChar w:fldCharType="separate"/>
        </w:r>
        <w:r>
          <w:rPr>
            <w:noProof/>
            <w:webHidden/>
          </w:rPr>
          <w:t>14</w:t>
        </w:r>
        <w:r>
          <w:rPr>
            <w:noProof/>
            <w:webHidden/>
          </w:rPr>
          <w:fldChar w:fldCharType="end"/>
        </w:r>
      </w:hyperlink>
    </w:p>
    <w:p w:rsidR="002B19D2" w:rsidRDefault="002B19D2">
      <w:pPr>
        <w:pStyle w:val="TOC2"/>
        <w:tabs>
          <w:tab w:val="right" w:leader="dot" w:pos="9062"/>
        </w:tabs>
        <w:rPr>
          <w:noProof/>
        </w:rPr>
      </w:pPr>
      <w:hyperlink w:anchor="_Toc351038328" w:history="1">
        <w:r w:rsidRPr="00D625B5">
          <w:rPr>
            <w:rStyle w:val="Hyperlink"/>
            <w:rFonts w:ascii="Times New Roman" w:hAnsi="Times New Roman"/>
            <w:noProof/>
          </w:rPr>
          <w:t>3.1 İlgi Grupları/Paydaşlar</w:t>
        </w:r>
        <w:r>
          <w:rPr>
            <w:noProof/>
            <w:webHidden/>
          </w:rPr>
          <w:tab/>
        </w:r>
        <w:r>
          <w:rPr>
            <w:noProof/>
            <w:webHidden/>
          </w:rPr>
          <w:fldChar w:fldCharType="begin"/>
        </w:r>
        <w:r>
          <w:rPr>
            <w:noProof/>
            <w:webHidden/>
          </w:rPr>
          <w:instrText xml:space="preserve"> PAGEREF _Toc351038328 \h </w:instrText>
        </w:r>
        <w:r>
          <w:rPr>
            <w:noProof/>
            <w:webHidden/>
          </w:rPr>
        </w:r>
        <w:r>
          <w:rPr>
            <w:noProof/>
            <w:webHidden/>
          </w:rPr>
          <w:fldChar w:fldCharType="separate"/>
        </w:r>
        <w:r>
          <w:rPr>
            <w:noProof/>
            <w:webHidden/>
          </w:rPr>
          <w:t>14</w:t>
        </w:r>
        <w:r>
          <w:rPr>
            <w:noProof/>
            <w:webHidden/>
          </w:rPr>
          <w:fldChar w:fldCharType="end"/>
        </w:r>
      </w:hyperlink>
    </w:p>
    <w:p w:rsidR="002B19D2" w:rsidRDefault="002B19D2">
      <w:pPr>
        <w:pStyle w:val="TOC2"/>
        <w:tabs>
          <w:tab w:val="right" w:leader="dot" w:pos="9062"/>
        </w:tabs>
        <w:rPr>
          <w:noProof/>
        </w:rPr>
      </w:pPr>
      <w:hyperlink w:anchor="_Toc351038329" w:history="1">
        <w:r w:rsidRPr="00D625B5">
          <w:rPr>
            <w:rStyle w:val="Hyperlink"/>
            <w:rFonts w:ascii="Times New Roman" w:hAnsi="Times New Roman"/>
            <w:noProof/>
          </w:rPr>
          <w:t>3.2 İlgi Grubu Kategorileri</w:t>
        </w:r>
        <w:r>
          <w:rPr>
            <w:noProof/>
            <w:webHidden/>
          </w:rPr>
          <w:tab/>
        </w:r>
        <w:r>
          <w:rPr>
            <w:noProof/>
            <w:webHidden/>
          </w:rPr>
          <w:fldChar w:fldCharType="begin"/>
        </w:r>
        <w:r>
          <w:rPr>
            <w:noProof/>
            <w:webHidden/>
          </w:rPr>
          <w:instrText xml:space="preserve"> PAGEREF _Toc351038329 \h </w:instrText>
        </w:r>
        <w:r>
          <w:rPr>
            <w:noProof/>
            <w:webHidden/>
          </w:rPr>
        </w:r>
        <w:r>
          <w:rPr>
            <w:noProof/>
            <w:webHidden/>
          </w:rPr>
          <w:fldChar w:fldCharType="separate"/>
        </w:r>
        <w:r>
          <w:rPr>
            <w:noProof/>
            <w:webHidden/>
          </w:rPr>
          <w:t>14</w:t>
        </w:r>
        <w:r>
          <w:rPr>
            <w:noProof/>
            <w:webHidden/>
          </w:rPr>
          <w:fldChar w:fldCharType="end"/>
        </w:r>
      </w:hyperlink>
    </w:p>
    <w:p w:rsidR="002B19D2" w:rsidRDefault="002B19D2">
      <w:pPr>
        <w:pStyle w:val="TOC2"/>
        <w:tabs>
          <w:tab w:val="right" w:leader="dot" w:pos="9062"/>
        </w:tabs>
        <w:rPr>
          <w:noProof/>
        </w:rPr>
      </w:pPr>
      <w:hyperlink w:anchor="_Toc351038330" w:history="1">
        <w:r w:rsidRPr="00D625B5">
          <w:rPr>
            <w:rStyle w:val="Hyperlink"/>
            <w:rFonts w:ascii="Times New Roman" w:hAnsi="Times New Roman"/>
            <w:noProof/>
          </w:rPr>
          <w:t>3.3 İlgi Grubu Analizi</w:t>
        </w:r>
        <w:r>
          <w:rPr>
            <w:noProof/>
            <w:webHidden/>
          </w:rPr>
          <w:tab/>
        </w:r>
        <w:r>
          <w:rPr>
            <w:noProof/>
            <w:webHidden/>
          </w:rPr>
          <w:fldChar w:fldCharType="begin"/>
        </w:r>
        <w:r>
          <w:rPr>
            <w:noProof/>
            <w:webHidden/>
          </w:rPr>
          <w:instrText xml:space="preserve"> PAGEREF _Toc351038330 \h </w:instrText>
        </w:r>
        <w:r>
          <w:rPr>
            <w:noProof/>
            <w:webHidden/>
          </w:rPr>
        </w:r>
        <w:r>
          <w:rPr>
            <w:noProof/>
            <w:webHidden/>
          </w:rPr>
          <w:fldChar w:fldCharType="separate"/>
        </w:r>
        <w:r>
          <w:rPr>
            <w:noProof/>
            <w:webHidden/>
          </w:rPr>
          <w:t>14</w:t>
        </w:r>
        <w:r>
          <w:rPr>
            <w:noProof/>
            <w:webHidden/>
          </w:rPr>
          <w:fldChar w:fldCharType="end"/>
        </w:r>
      </w:hyperlink>
    </w:p>
    <w:p w:rsidR="002B19D2" w:rsidRDefault="002B19D2">
      <w:pPr>
        <w:pStyle w:val="TOC2"/>
        <w:tabs>
          <w:tab w:val="right" w:leader="dot" w:pos="9062"/>
        </w:tabs>
        <w:rPr>
          <w:noProof/>
        </w:rPr>
      </w:pPr>
      <w:hyperlink w:anchor="_Toc351038331" w:history="1">
        <w:r w:rsidRPr="00D625B5">
          <w:rPr>
            <w:rStyle w:val="Hyperlink"/>
            <w:rFonts w:ascii="Times New Roman" w:hAnsi="Times New Roman"/>
            <w:noProof/>
          </w:rPr>
          <w:t>3.4 Toplum Temelli Yaklaşım</w:t>
        </w:r>
        <w:r>
          <w:rPr>
            <w:noProof/>
            <w:webHidden/>
          </w:rPr>
          <w:tab/>
        </w:r>
        <w:r>
          <w:rPr>
            <w:noProof/>
            <w:webHidden/>
          </w:rPr>
          <w:fldChar w:fldCharType="begin"/>
        </w:r>
        <w:r>
          <w:rPr>
            <w:noProof/>
            <w:webHidden/>
          </w:rPr>
          <w:instrText xml:space="preserve"> PAGEREF _Toc351038331 \h </w:instrText>
        </w:r>
        <w:r>
          <w:rPr>
            <w:noProof/>
            <w:webHidden/>
          </w:rPr>
        </w:r>
        <w:r>
          <w:rPr>
            <w:noProof/>
            <w:webHidden/>
          </w:rPr>
          <w:fldChar w:fldCharType="separate"/>
        </w:r>
        <w:r>
          <w:rPr>
            <w:noProof/>
            <w:webHidden/>
          </w:rPr>
          <w:t>15</w:t>
        </w:r>
        <w:r>
          <w:rPr>
            <w:noProof/>
            <w:webHidden/>
          </w:rPr>
          <w:fldChar w:fldCharType="end"/>
        </w:r>
      </w:hyperlink>
    </w:p>
    <w:p w:rsidR="002B19D2" w:rsidRDefault="002B19D2">
      <w:pPr>
        <w:pStyle w:val="TOC2"/>
        <w:tabs>
          <w:tab w:val="right" w:leader="dot" w:pos="9062"/>
        </w:tabs>
        <w:rPr>
          <w:noProof/>
        </w:rPr>
      </w:pPr>
      <w:hyperlink w:anchor="_Toc351038332" w:history="1">
        <w:r w:rsidRPr="00D625B5">
          <w:rPr>
            <w:rStyle w:val="Hyperlink"/>
            <w:rFonts w:ascii="Times New Roman" w:hAnsi="Times New Roman"/>
            <w:noProof/>
          </w:rPr>
          <w:t>3.5 Yerel Organizasyonun Oluşturulması</w:t>
        </w:r>
        <w:r>
          <w:rPr>
            <w:noProof/>
            <w:webHidden/>
          </w:rPr>
          <w:tab/>
        </w:r>
        <w:r>
          <w:rPr>
            <w:noProof/>
            <w:webHidden/>
          </w:rPr>
          <w:fldChar w:fldCharType="begin"/>
        </w:r>
        <w:r>
          <w:rPr>
            <w:noProof/>
            <w:webHidden/>
          </w:rPr>
          <w:instrText xml:space="preserve"> PAGEREF _Toc351038332 \h </w:instrText>
        </w:r>
        <w:r>
          <w:rPr>
            <w:noProof/>
            <w:webHidden/>
          </w:rPr>
        </w:r>
        <w:r>
          <w:rPr>
            <w:noProof/>
            <w:webHidden/>
          </w:rPr>
          <w:fldChar w:fldCharType="separate"/>
        </w:r>
        <w:r>
          <w:rPr>
            <w:noProof/>
            <w:webHidden/>
          </w:rPr>
          <w:t>15</w:t>
        </w:r>
        <w:r>
          <w:rPr>
            <w:noProof/>
            <w:webHidden/>
          </w:rPr>
          <w:fldChar w:fldCharType="end"/>
        </w:r>
      </w:hyperlink>
    </w:p>
    <w:p w:rsidR="002B19D2" w:rsidRDefault="002B19D2">
      <w:pPr>
        <w:pStyle w:val="TOC2"/>
        <w:tabs>
          <w:tab w:val="right" w:leader="dot" w:pos="9062"/>
        </w:tabs>
        <w:rPr>
          <w:noProof/>
        </w:rPr>
      </w:pPr>
      <w:hyperlink w:anchor="_Toc351038333" w:history="1">
        <w:r w:rsidRPr="00D625B5">
          <w:rPr>
            <w:rStyle w:val="Hyperlink"/>
            <w:rFonts w:ascii="Times New Roman" w:hAnsi="Times New Roman"/>
            <w:noProof/>
          </w:rPr>
          <w:t>3.6 Tarihçe</w:t>
        </w:r>
        <w:r>
          <w:rPr>
            <w:noProof/>
            <w:webHidden/>
          </w:rPr>
          <w:tab/>
        </w:r>
        <w:r>
          <w:rPr>
            <w:noProof/>
            <w:webHidden/>
          </w:rPr>
          <w:fldChar w:fldCharType="begin"/>
        </w:r>
        <w:r>
          <w:rPr>
            <w:noProof/>
            <w:webHidden/>
          </w:rPr>
          <w:instrText xml:space="preserve"> PAGEREF _Toc351038333 \h </w:instrText>
        </w:r>
        <w:r>
          <w:rPr>
            <w:noProof/>
            <w:webHidden/>
          </w:rPr>
        </w:r>
        <w:r>
          <w:rPr>
            <w:noProof/>
            <w:webHidden/>
          </w:rPr>
          <w:fldChar w:fldCharType="separate"/>
        </w:r>
        <w:r>
          <w:rPr>
            <w:noProof/>
            <w:webHidden/>
          </w:rPr>
          <w:t>15</w:t>
        </w:r>
        <w:r>
          <w:rPr>
            <w:noProof/>
            <w:webHidden/>
          </w:rPr>
          <w:fldChar w:fldCharType="end"/>
        </w:r>
      </w:hyperlink>
    </w:p>
    <w:p w:rsidR="002B19D2" w:rsidRDefault="002B19D2">
      <w:pPr>
        <w:pStyle w:val="TOC2"/>
        <w:tabs>
          <w:tab w:val="right" w:leader="dot" w:pos="9062"/>
        </w:tabs>
        <w:rPr>
          <w:noProof/>
        </w:rPr>
      </w:pPr>
      <w:hyperlink w:anchor="_Toc351038334" w:history="1">
        <w:r w:rsidRPr="00D625B5">
          <w:rPr>
            <w:rStyle w:val="Hyperlink"/>
            <w:rFonts w:ascii="Times New Roman" w:hAnsi="Times New Roman"/>
            <w:noProof/>
          </w:rPr>
          <w:t>3.7   Niğde İlinin Genel Özellikleri</w:t>
        </w:r>
        <w:r>
          <w:rPr>
            <w:noProof/>
            <w:webHidden/>
          </w:rPr>
          <w:tab/>
        </w:r>
        <w:r>
          <w:rPr>
            <w:noProof/>
            <w:webHidden/>
          </w:rPr>
          <w:fldChar w:fldCharType="begin"/>
        </w:r>
        <w:r>
          <w:rPr>
            <w:noProof/>
            <w:webHidden/>
          </w:rPr>
          <w:instrText xml:space="preserve"> PAGEREF _Toc351038334 \h </w:instrText>
        </w:r>
        <w:r>
          <w:rPr>
            <w:noProof/>
            <w:webHidden/>
          </w:rPr>
        </w:r>
        <w:r>
          <w:rPr>
            <w:noProof/>
            <w:webHidden/>
          </w:rPr>
          <w:fldChar w:fldCharType="separate"/>
        </w:r>
        <w:r>
          <w:rPr>
            <w:noProof/>
            <w:webHidden/>
          </w:rPr>
          <w:t>18</w:t>
        </w:r>
        <w:r>
          <w:rPr>
            <w:noProof/>
            <w:webHidden/>
          </w:rPr>
          <w:fldChar w:fldCharType="end"/>
        </w:r>
      </w:hyperlink>
    </w:p>
    <w:p w:rsidR="002B19D2" w:rsidRDefault="002B19D2">
      <w:pPr>
        <w:pStyle w:val="TOC2"/>
        <w:tabs>
          <w:tab w:val="right" w:leader="dot" w:pos="9062"/>
        </w:tabs>
        <w:rPr>
          <w:noProof/>
        </w:rPr>
      </w:pPr>
      <w:hyperlink w:anchor="_Toc351038335" w:history="1">
        <w:r w:rsidRPr="00D625B5">
          <w:rPr>
            <w:rStyle w:val="Hyperlink"/>
            <w:rFonts w:ascii="Times New Roman" w:hAnsi="Times New Roman"/>
            <w:noProof/>
          </w:rPr>
          <w:t>3.7.1. İlin Jeomorfolojik Özellikleri</w:t>
        </w:r>
        <w:r>
          <w:rPr>
            <w:noProof/>
            <w:webHidden/>
          </w:rPr>
          <w:tab/>
        </w:r>
        <w:r>
          <w:rPr>
            <w:noProof/>
            <w:webHidden/>
          </w:rPr>
          <w:fldChar w:fldCharType="begin"/>
        </w:r>
        <w:r>
          <w:rPr>
            <w:noProof/>
            <w:webHidden/>
          </w:rPr>
          <w:instrText xml:space="preserve"> PAGEREF _Toc351038335 \h </w:instrText>
        </w:r>
        <w:r>
          <w:rPr>
            <w:noProof/>
            <w:webHidden/>
          </w:rPr>
        </w:r>
        <w:r>
          <w:rPr>
            <w:noProof/>
            <w:webHidden/>
          </w:rPr>
          <w:fldChar w:fldCharType="separate"/>
        </w:r>
        <w:r>
          <w:rPr>
            <w:noProof/>
            <w:webHidden/>
          </w:rPr>
          <w:t>18</w:t>
        </w:r>
        <w:r>
          <w:rPr>
            <w:noProof/>
            <w:webHidden/>
          </w:rPr>
          <w:fldChar w:fldCharType="end"/>
        </w:r>
      </w:hyperlink>
    </w:p>
    <w:p w:rsidR="002B19D2" w:rsidRDefault="002B19D2">
      <w:pPr>
        <w:pStyle w:val="TOC3"/>
        <w:tabs>
          <w:tab w:val="right" w:leader="dot" w:pos="9062"/>
        </w:tabs>
        <w:rPr>
          <w:noProof/>
        </w:rPr>
      </w:pPr>
      <w:hyperlink w:anchor="_Toc351038336" w:history="1">
        <w:r w:rsidRPr="00D625B5">
          <w:rPr>
            <w:rStyle w:val="Hyperlink"/>
            <w:rFonts w:ascii="Times New Roman" w:hAnsi="Times New Roman"/>
            <w:b/>
            <w:noProof/>
          </w:rPr>
          <w:t>3.7.2. Jeolojik Özellikler</w:t>
        </w:r>
        <w:r>
          <w:rPr>
            <w:noProof/>
            <w:webHidden/>
          </w:rPr>
          <w:tab/>
        </w:r>
        <w:r>
          <w:rPr>
            <w:noProof/>
            <w:webHidden/>
          </w:rPr>
          <w:fldChar w:fldCharType="begin"/>
        </w:r>
        <w:r>
          <w:rPr>
            <w:noProof/>
            <w:webHidden/>
          </w:rPr>
          <w:instrText xml:space="preserve"> PAGEREF _Toc351038336 \h </w:instrText>
        </w:r>
        <w:r>
          <w:rPr>
            <w:noProof/>
            <w:webHidden/>
          </w:rPr>
        </w:r>
        <w:r>
          <w:rPr>
            <w:noProof/>
            <w:webHidden/>
          </w:rPr>
          <w:fldChar w:fldCharType="separate"/>
        </w:r>
        <w:r>
          <w:rPr>
            <w:noProof/>
            <w:webHidden/>
          </w:rPr>
          <w:t>18</w:t>
        </w:r>
        <w:r>
          <w:rPr>
            <w:noProof/>
            <w:webHidden/>
          </w:rPr>
          <w:fldChar w:fldCharType="end"/>
        </w:r>
      </w:hyperlink>
    </w:p>
    <w:p w:rsidR="002B19D2" w:rsidRDefault="002B19D2">
      <w:pPr>
        <w:pStyle w:val="TOC3"/>
        <w:tabs>
          <w:tab w:val="right" w:leader="dot" w:pos="9062"/>
        </w:tabs>
        <w:rPr>
          <w:noProof/>
        </w:rPr>
      </w:pPr>
      <w:hyperlink w:anchor="_Toc351038337" w:history="1">
        <w:r w:rsidRPr="00D625B5">
          <w:rPr>
            <w:rStyle w:val="Hyperlink"/>
            <w:rFonts w:ascii="Times New Roman" w:hAnsi="Times New Roman"/>
            <w:b/>
            <w:noProof/>
          </w:rPr>
          <w:t>3.7.3. İklim Özellikleri</w:t>
        </w:r>
        <w:r>
          <w:rPr>
            <w:noProof/>
            <w:webHidden/>
          </w:rPr>
          <w:tab/>
        </w:r>
        <w:r>
          <w:rPr>
            <w:noProof/>
            <w:webHidden/>
          </w:rPr>
          <w:fldChar w:fldCharType="begin"/>
        </w:r>
        <w:r>
          <w:rPr>
            <w:noProof/>
            <w:webHidden/>
          </w:rPr>
          <w:instrText xml:space="preserve"> PAGEREF _Toc351038337 \h </w:instrText>
        </w:r>
        <w:r>
          <w:rPr>
            <w:noProof/>
            <w:webHidden/>
          </w:rPr>
        </w:r>
        <w:r>
          <w:rPr>
            <w:noProof/>
            <w:webHidden/>
          </w:rPr>
          <w:fldChar w:fldCharType="separate"/>
        </w:r>
        <w:r>
          <w:rPr>
            <w:noProof/>
            <w:webHidden/>
          </w:rPr>
          <w:t>19</w:t>
        </w:r>
        <w:r>
          <w:rPr>
            <w:noProof/>
            <w:webHidden/>
          </w:rPr>
          <w:fldChar w:fldCharType="end"/>
        </w:r>
      </w:hyperlink>
    </w:p>
    <w:p w:rsidR="002B19D2" w:rsidRDefault="002B19D2">
      <w:pPr>
        <w:pStyle w:val="TOC3"/>
        <w:tabs>
          <w:tab w:val="right" w:leader="dot" w:pos="9062"/>
        </w:tabs>
        <w:rPr>
          <w:noProof/>
        </w:rPr>
      </w:pPr>
      <w:hyperlink w:anchor="_Toc351038338" w:history="1">
        <w:r w:rsidRPr="00D625B5">
          <w:rPr>
            <w:rStyle w:val="Hyperlink"/>
            <w:rFonts w:ascii="Times New Roman" w:hAnsi="Times New Roman"/>
            <w:b/>
            <w:noProof/>
          </w:rPr>
          <w:t>3.7.4. Hidrografya</w:t>
        </w:r>
        <w:r>
          <w:rPr>
            <w:noProof/>
            <w:webHidden/>
          </w:rPr>
          <w:tab/>
        </w:r>
        <w:r>
          <w:rPr>
            <w:noProof/>
            <w:webHidden/>
          </w:rPr>
          <w:fldChar w:fldCharType="begin"/>
        </w:r>
        <w:r>
          <w:rPr>
            <w:noProof/>
            <w:webHidden/>
          </w:rPr>
          <w:instrText xml:space="preserve"> PAGEREF _Toc351038338 \h </w:instrText>
        </w:r>
        <w:r>
          <w:rPr>
            <w:noProof/>
            <w:webHidden/>
          </w:rPr>
        </w:r>
        <w:r>
          <w:rPr>
            <w:noProof/>
            <w:webHidden/>
          </w:rPr>
          <w:fldChar w:fldCharType="separate"/>
        </w:r>
        <w:r>
          <w:rPr>
            <w:noProof/>
            <w:webHidden/>
          </w:rPr>
          <w:t>19</w:t>
        </w:r>
        <w:r>
          <w:rPr>
            <w:noProof/>
            <w:webHidden/>
          </w:rPr>
          <w:fldChar w:fldCharType="end"/>
        </w:r>
      </w:hyperlink>
    </w:p>
    <w:p w:rsidR="002B19D2" w:rsidRDefault="002B19D2">
      <w:pPr>
        <w:pStyle w:val="TOC3"/>
        <w:tabs>
          <w:tab w:val="right" w:leader="dot" w:pos="9062"/>
        </w:tabs>
        <w:rPr>
          <w:noProof/>
        </w:rPr>
      </w:pPr>
      <w:hyperlink w:anchor="_Toc351038339" w:history="1">
        <w:r w:rsidRPr="00D625B5">
          <w:rPr>
            <w:rStyle w:val="Hyperlink"/>
            <w:rFonts w:ascii="Times New Roman" w:hAnsi="Times New Roman"/>
            <w:b/>
            <w:noProof/>
          </w:rPr>
          <w:t>3.7.5. Toprak Özellikleri</w:t>
        </w:r>
        <w:r>
          <w:rPr>
            <w:noProof/>
            <w:webHidden/>
          </w:rPr>
          <w:tab/>
        </w:r>
        <w:r>
          <w:rPr>
            <w:noProof/>
            <w:webHidden/>
          </w:rPr>
          <w:fldChar w:fldCharType="begin"/>
        </w:r>
        <w:r>
          <w:rPr>
            <w:noProof/>
            <w:webHidden/>
          </w:rPr>
          <w:instrText xml:space="preserve"> PAGEREF _Toc351038339 \h </w:instrText>
        </w:r>
        <w:r>
          <w:rPr>
            <w:noProof/>
            <w:webHidden/>
          </w:rPr>
        </w:r>
        <w:r>
          <w:rPr>
            <w:noProof/>
            <w:webHidden/>
          </w:rPr>
          <w:fldChar w:fldCharType="separate"/>
        </w:r>
        <w:r>
          <w:rPr>
            <w:noProof/>
            <w:webHidden/>
          </w:rPr>
          <w:t>20</w:t>
        </w:r>
        <w:r>
          <w:rPr>
            <w:noProof/>
            <w:webHidden/>
          </w:rPr>
          <w:fldChar w:fldCharType="end"/>
        </w:r>
      </w:hyperlink>
    </w:p>
    <w:p w:rsidR="002B19D2" w:rsidRDefault="002B19D2">
      <w:pPr>
        <w:pStyle w:val="TOC3"/>
        <w:tabs>
          <w:tab w:val="right" w:leader="dot" w:pos="9062"/>
        </w:tabs>
        <w:rPr>
          <w:noProof/>
        </w:rPr>
      </w:pPr>
      <w:hyperlink w:anchor="_Toc351038340" w:history="1">
        <w:r w:rsidRPr="00D625B5">
          <w:rPr>
            <w:rStyle w:val="Hyperlink"/>
            <w:rFonts w:ascii="Times New Roman" w:hAnsi="Times New Roman"/>
            <w:b/>
            <w:noProof/>
          </w:rPr>
          <w:t>3.7.6. Arazi Varlığı</w:t>
        </w:r>
        <w:r>
          <w:rPr>
            <w:noProof/>
            <w:webHidden/>
          </w:rPr>
          <w:tab/>
        </w:r>
        <w:r>
          <w:rPr>
            <w:noProof/>
            <w:webHidden/>
          </w:rPr>
          <w:fldChar w:fldCharType="begin"/>
        </w:r>
        <w:r>
          <w:rPr>
            <w:noProof/>
            <w:webHidden/>
          </w:rPr>
          <w:instrText xml:space="preserve"> PAGEREF _Toc351038340 \h </w:instrText>
        </w:r>
        <w:r>
          <w:rPr>
            <w:noProof/>
            <w:webHidden/>
          </w:rPr>
        </w:r>
        <w:r>
          <w:rPr>
            <w:noProof/>
            <w:webHidden/>
          </w:rPr>
          <w:fldChar w:fldCharType="separate"/>
        </w:r>
        <w:r>
          <w:rPr>
            <w:noProof/>
            <w:webHidden/>
          </w:rPr>
          <w:t>20</w:t>
        </w:r>
        <w:r>
          <w:rPr>
            <w:noProof/>
            <w:webHidden/>
          </w:rPr>
          <w:fldChar w:fldCharType="end"/>
        </w:r>
      </w:hyperlink>
    </w:p>
    <w:p w:rsidR="002B19D2" w:rsidRDefault="002B19D2">
      <w:pPr>
        <w:pStyle w:val="TOC3"/>
        <w:tabs>
          <w:tab w:val="right" w:leader="dot" w:pos="9062"/>
        </w:tabs>
        <w:rPr>
          <w:noProof/>
        </w:rPr>
      </w:pPr>
      <w:hyperlink w:anchor="_Toc351038341" w:history="1">
        <w:r w:rsidRPr="00D625B5">
          <w:rPr>
            <w:rStyle w:val="Hyperlink"/>
            <w:rFonts w:ascii="Times New Roman" w:hAnsi="Times New Roman"/>
            <w:b/>
            <w:noProof/>
          </w:rPr>
          <w:t>3.7.7. Orman Varlığı</w:t>
        </w:r>
        <w:r>
          <w:rPr>
            <w:noProof/>
            <w:webHidden/>
          </w:rPr>
          <w:tab/>
        </w:r>
        <w:r>
          <w:rPr>
            <w:noProof/>
            <w:webHidden/>
          </w:rPr>
          <w:fldChar w:fldCharType="begin"/>
        </w:r>
        <w:r>
          <w:rPr>
            <w:noProof/>
            <w:webHidden/>
          </w:rPr>
          <w:instrText xml:space="preserve"> PAGEREF _Toc351038341 \h </w:instrText>
        </w:r>
        <w:r>
          <w:rPr>
            <w:noProof/>
            <w:webHidden/>
          </w:rPr>
        </w:r>
        <w:r>
          <w:rPr>
            <w:noProof/>
            <w:webHidden/>
          </w:rPr>
          <w:fldChar w:fldCharType="separate"/>
        </w:r>
        <w:r>
          <w:rPr>
            <w:noProof/>
            <w:webHidden/>
          </w:rPr>
          <w:t>21</w:t>
        </w:r>
        <w:r>
          <w:rPr>
            <w:noProof/>
            <w:webHidden/>
          </w:rPr>
          <w:fldChar w:fldCharType="end"/>
        </w:r>
      </w:hyperlink>
    </w:p>
    <w:p w:rsidR="002B19D2" w:rsidRDefault="002B19D2">
      <w:pPr>
        <w:pStyle w:val="TOC3"/>
        <w:tabs>
          <w:tab w:val="right" w:leader="dot" w:pos="9062"/>
        </w:tabs>
        <w:rPr>
          <w:noProof/>
        </w:rPr>
      </w:pPr>
      <w:hyperlink w:anchor="_Toc351038342" w:history="1">
        <w:r w:rsidRPr="00D625B5">
          <w:rPr>
            <w:rStyle w:val="Hyperlink"/>
            <w:rFonts w:ascii="Times New Roman" w:hAnsi="Times New Roman"/>
            <w:b/>
            <w:noProof/>
          </w:rPr>
          <w:t>3.7.8. Flora-Fauna ve Hassas Yöreler</w:t>
        </w:r>
        <w:r>
          <w:rPr>
            <w:noProof/>
            <w:webHidden/>
          </w:rPr>
          <w:tab/>
        </w:r>
        <w:r>
          <w:rPr>
            <w:noProof/>
            <w:webHidden/>
          </w:rPr>
          <w:fldChar w:fldCharType="begin"/>
        </w:r>
        <w:r>
          <w:rPr>
            <w:noProof/>
            <w:webHidden/>
          </w:rPr>
          <w:instrText xml:space="preserve"> PAGEREF _Toc351038342 \h </w:instrText>
        </w:r>
        <w:r>
          <w:rPr>
            <w:noProof/>
            <w:webHidden/>
          </w:rPr>
        </w:r>
        <w:r>
          <w:rPr>
            <w:noProof/>
            <w:webHidden/>
          </w:rPr>
          <w:fldChar w:fldCharType="separate"/>
        </w:r>
        <w:r>
          <w:rPr>
            <w:noProof/>
            <w:webHidden/>
          </w:rPr>
          <w:t>21</w:t>
        </w:r>
        <w:r>
          <w:rPr>
            <w:noProof/>
            <w:webHidden/>
          </w:rPr>
          <w:fldChar w:fldCharType="end"/>
        </w:r>
      </w:hyperlink>
    </w:p>
    <w:p w:rsidR="002B19D2" w:rsidRDefault="002B19D2">
      <w:pPr>
        <w:pStyle w:val="TOC3"/>
        <w:tabs>
          <w:tab w:val="right" w:leader="dot" w:pos="9062"/>
        </w:tabs>
        <w:rPr>
          <w:noProof/>
        </w:rPr>
      </w:pPr>
      <w:hyperlink w:anchor="_Toc351038343" w:history="1">
        <w:r w:rsidRPr="00D625B5">
          <w:rPr>
            <w:rStyle w:val="Hyperlink"/>
            <w:rFonts w:ascii="Times New Roman" w:hAnsi="Times New Roman"/>
            <w:b/>
            <w:noProof/>
          </w:rPr>
          <w:t>3.7.9. Yerleşim Alanları ve Nüfus</w:t>
        </w:r>
        <w:r>
          <w:rPr>
            <w:noProof/>
            <w:webHidden/>
          </w:rPr>
          <w:tab/>
        </w:r>
        <w:r>
          <w:rPr>
            <w:noProof/>
            <w:webHidden/>
          </w:rPr>
          <w:fldChar w:fldCharType="begin"/>
        </w:r>
        <w:r>
          <w:rPr>
            <w:noProof/>
            <w:webHidden/>
          </w:rPr>
          <w:instrText xml:space="preserve"> PAGEREF _Toc351038343 \h </w:instrText>
        </w:r>
        <w:r>
          <w:rPr>
            <w:noProof/>
            <w:webHidden/>
          </w:rPr>
        </w:r>
        <w:r>
          <w:rPr>
            <w:noProof/>
            <w:webHidden/>
          </w:rPr>
          <w:fldChar w:fldCharType="separate"/>
        </w:r>
        <w:r>
          <w:rPr>
            <w:noProof/>
            <w:webHidden/>
          </w:rPr>
          <w:t>22</w:t>
        </w:r>
        <w:r>
          <w:rPr>
            <w:noProof/>
            <w:webHidden/>
          </w:rPr>
          <w:fldChar w:fldCharType="end"/>
        </w:r>
      </w:hyperlink>
    </w:p>
    <w:p w:rsidR="002B19D2" w:rsidRDefault="002B19D2">
      <w:pPr>
        <w:pStyle w:val="TOC3"/>
        <w:tabs>
          <w:tab w:val="right" w:leader="dot" w:pos="9062"/>
        </w:tabs>
        <w:rPr>
          <w:noProof/>
        </w:rPr>
      </w:pPr>
      <w:hyperlink w:anchor="_Toc351038344" w:history="1">
        <w:r w:rsidRPr="00D625B5">
          <w:rPr>
            <w:rStyle w:val="Hyperlink"/>
            <w:rFonts w:ascii="Times New Roman" w:hAnsi="Times New Roman"/>
            <w:b/>
            <w:noProof/>
          </w:rPr>
          <w:t>3.7.10. Tarım ve Hayvancılık</w:t>
        </w:r>
        <w:r>
          <w:rPr>
            <w:noProof/>
            <w:webHidden/>
          </w:rPr>
          <w:tab/>
        </w:r>
        <w:r>
          <w:rPr>
            <w:noProof/>
            <w:webHidden/>
          </w:rPr>
          <w:fldChar w:fldCharType="begin"/>
        </w:r>
        <w:r>
          <w:rPr>
            <w:noProof/>
            <w:webHidden/>
          </w:rPr>
          <w:instrText xml:space="preserve"> PAGEREF _Toc351038344 \h </w:instrText>
        </w:r>
        <w:r>
          <w:rPr>
            <w:noProof/>
            <w:webHidden/>
          </w:rPr>
        </w:r>
        <w:r>
          <w:rPr>
            <w:noProof/>
            <w:webHidden/>
          </w:rPr>
          <w:fldChar w:fldCharType="separate"/>
        </w:r>
        <w:r>
          <w:rPr>
            <w:noProof/>
            <w:webHidden/>
          </w:rPr>
          <w:t>23</w:t>
        </w:r>
        <w:r>
          <w:rPr>
            <w:noProof/>
            <w:webHidden/>
          </w:rPr>
          <w:fldChar w:fldCharType="end"/>
        </w:r>
      </w:hyperlink>
    </w:p>
    <w:p w:rsidR="002B19D2" w:rsidRDefault="002B19D2">
      <w:pPr>
        <w:pStyle w:val="TOC3"/>
        <w:tabs>
          <w:tab w:val="right" w:leader="dot" w:pos="9062"/>
        </w:tabs>
        <w:rPr>
          <w:noProof/>
        </w:rPr>
      </w:pPr>
      <w:hyperlink w:anchor="_Toc351038345" w:history="1">
        <w:r w:rsidRPr="00D625B5">
          <w:rPr>
            <w:rStyle w:val="Hyperlink"/>
            <w:rFonts w:ascii="Times New Roman" w:hAnsi="Times New Roman"/>
            <w:b/>
            <w:noProof/>
          </w:rPr>
          <w:t>3.7.11. Sanayi ve Teknoloji</w:t>
        </w:r>
        <w:r>
          <w:rPr>
            <w:noProof/>
            <w:webHidden/>
          </w:rPr>
          <w:tab/>
        </w:r>
        <w:r>
          <w:rPr>
            <w:noProof/>
            <w:webHidden/>
          </w:rPr>
          <w:fldChar w:fldCharType="begin"/>
        </w:r>
        <w:r>
          <w:rPr>
            <w:noProof/>
            <w:webHidden/>
          </w:rPr>
          <w:instrText xml:space="preserve"> PAGEREF _Toc351038345 \h </w:instrText>
        </w:r>
        <w:r>
          <w:rPr>
            <w:noProof/>
            <w:webHidden/>
          </w:rPr>
        </w:r>
        <w:r>
          <w:rPr>
            <w:noProof/>
            <w:webHidden/>
          </w:rPr>
          <w:fldChar w:fldCharType="separate"/>
        </w:r>
        <w:r>
          <w:rPr>
            <w:noProof/>
            <w:webHidden/>
          </w:rPr>
          <w:t>24</w:t>
        </w:r>
        <w:r>
          <w:rPr>
            <w:noProof/>
            <w:webHidden/>
          </w:rPr>
          <w:fldChar w:fldCharType="end"/>
        </w:r>
      </w:hyperlink>
    </w:p>
    <w:p w:rsidR="002B19D2" w:rsidRDefault="002B19D2">
      <w:pPr>
        <w:pStyle w:val="TOC3"/>
        <w:tabs>
          <w:tab w:val="right" w:leader="dot" w:pos="9062"/>
        </w:tabs>
        <w:rPr>
          <w:noProof/>
        </w:rPr>
      </w:pPr>
      <w:hyperlink w:anchor="_Toc351038346" w:history="1">
        <w:r w:rsidRPr="00D625B5">
          <w:rPr>
            <w:rStyle w:val="Hyperlink"/>
            <w:rFonts w:ascii="Times New Roman" w:hAnsi="Times New Roman"/>
            <w:b/>
            <w:noProof/>
          </w:rPr>
          <w:t>3.7.12. Altyapı, Ulaşım, Haberleşme ve Konaklama</w:t>
        </w:r>
        <w:r>
          <w:rPr>
            <w:noProof/>
            <w:webHidden/>
          </w:rPr>
          <w:tab/>
        </w:r>
        <w:r>
          <w:rPr>
            <w:noProof/>
            <w:webHidden/>
          </w:rPr>
          <w:fldChar w:fldCharType="begin"/>
        </w:r>
        <w:r>
          <w:rPr>
            <w:noProof/>
            <w:webHidden/>
          </w:rPr>
          <w:instrText xml:space="preserve"> PAGEREF _Toc351038346 \h </w:instrText>
        </w:r>
        <w:r>
          <w:rPr>
            <w:noProof/>
            <w:webHidden/>
          </w:rPr>
        </w:r>
        <w:r>
          <w:rPr>
            <w:noProof/>
            <w:webHidden/>
          </w:rPr>
          <w:fldChar w:fldCharType="separate"/>
        </w:r>
        <w:r>
          <w:rPr>
            <w:noProof/>
            <w:webHidden/>
          </w:rPr>
          <w:t>26</w:t>
        </w:r>
        <w:r>
          <w:rPr>
            <w:noProof/>
            <w:webHidden/>
          </w:rPr>
          <w:fldChar w:fldCharType="end"/>
        </w:r>
      </w:hyperlink>
    </w:p>
    <w:p w:rsidR="002B19D2" w:rsidRDefault="002B19D2">
      <w:pPr>
        <w:pStyle w:val="TOC3"/>
        <w:tabs>
          <w:tab w:val="right" w:leader="dot" w:pos="9062"/>
        </w:tabs>
        <w:rPr>
          <w:noProof/>
        </w:rPr>
      </w:pPr>
      <w:hyperlink w:anchor="_Toc351038347" w:history="1">
        <w:r w:rsidRPr="00D625B5">
          <w:rPr>
            <w:rStyle w:val="Hyperlink"/>
            <w:rFonts w:ascii="Times New Roman" w:hAnsi="Times New Roman"/>
            <w:b/>
            <w:noProof/>
          </w:rPr>
          <w:t>3.7.13. Madencilik</w:t>
        </w:r>
        <w:r>
          <w:rPr>
            <w:noProof/>
            <w:webHidden/>
          </w:rPr>
          <w:tab/>
        </w:r>
        <w:r>
          <w:rPr>
            <w:noProof/>
            <w:webHidden/>
          </w:rPr>
          <w:fldChar w:fldCharType="begin"/>
        </w:r>
        <w:r>
          <w:rPr>
            <w:noProof/>
            <w:webHidden/>
          </w:rPr>
          <w:instrText xml:space="preserve"> PAGEREF _Toc351038347 \h </w:instrText>
        </w:r>
        <w:r>
          <w:rPr>
            <w:noProof/>
            <w:webHidden/>
          </w:rPr>
        </w:r>
        <w:r>
          <w:rPr>
            <w:noProof/>
            <w:webHidden/>
          </w:rPr>
          <w:fldChar w:fldCharType="separate"/>
        </w:r>
        <w:r>
          <w:rPr>
            <w:noProof/>
            <w:webHidden/>
          </w:rPr>
          <w:t>28</w:t>
        </w:r>
        <w:r>
          <w:rPr>
            <w:noProof/>
            <w:webHidden/>
          </w:rPr>
          <w:fldChar w:fldCharType="end"/>
        </w:r>
      </w:hyperlink>
    </w:p>
    <w:p w:rsidR="002B19D2" w:rsidRDefault="002B19D2">
      <w:pPr>
        <w:pStyle w:val="TOC2"/>
        <w:tabs>
          <w:tab w:val="right" w:leader="dot" w:pos="9062"/>
        </w:tabs>
        <w:rPr>
          <w:noProof/>
        </w:rPr>
      </w:pPr>
      <w:hyperlink w:anchor="_Toc351038348" w:history="1">
        <w:r w:rsidRPr="00D625B5">
          <w:rPr>
            <w:rStyle w:val="Hyperlink"/>
            <w:rFonts w:ascii="Times New Roman" w:hAnsi="Times New Roman"/>
            <w:b/>
            <w:noProof/>
          </w:rPr>
          <w:t>3.8 İlgi Grubu ve Paydaş Analizi</w:t>
        </w:r>
        <w:r>
          <w:rPr>
            <w:noProof/>
            <w:webHidden/>
          </w:rPr>
          <w:tab/>
        </w:r>
        <w:r>
          <w:rPr>
            <w:noProof/>
            <w:webHidden/>
          </w:rPr>
          <w:fldChar w:fldCharType="begin"/>
        </w:r>
        <w:r>
          <w:rPr>
            <w:noProof/>
            <w:webHidden/>
          </w:rPr>
          <w:instrText xml:space="preserve"> PAGEREF _Toc351038348 \h </w:instrText>
        </w:r>
        <w:r>
          <w:rPr>
            <w:noProof/>
            <w:webHidden/>
          </w:rPr>
        </w:r>
        <w:r>
          <w:rPr>
            <w:noProof/>
            <w:webHidden/>
          </w:rPr>
          <w:fldChar w:fldCharType="separate"/>
        </w:r>
        <w:r>
          <w:rPr>
            <w:noProof/>
            <w:webHidden/>
          </w:rPr>
          <w:t>29</w:t>
        </w:r>
        <w:r>
          <w:rPr>
            <w:noProof/>
            <w:webHidden/>
          </w:rPr>
          <w:fldChar w:fldCharType="end"/>
        </w:r>
      </w:hyperlink>
    </w:p>
    <w:p w:rsidR="002B19D2" w:rsidRDefault="002B19D2">
      <w:pPr>
        <w:pStyle w:val="TOC1"/>
        <w:tabs>
          <w:tab w:val="right" w:leader="dot" w:pos="9062"/>
        </w:tabs>
        <w:rPr>
          <w:noProof/>
        </w:rPr>
      </w:pPr>
      <w:hyperlink w:anchor="_Toc351038349" w:history="1">
        <w:r w:rsidRPr="00D625B5">
          <w:rPr>
            <w:rStyle w:val="Hyperlink"/>
            <w:rFonts w:ascii="Times New Roman" w:hAnsi="Times New Roman"/>
            <w:noProof/>
          </w:rPr>
          <w:t xml:space="preserve"> </w:t>
        </w:r>
      </w:hyperlink>
      <w:hyperlink w:anchor="_Toc351038350" w:history="1">
        <w:r w:rsidRPr="00D625B5">
          <w:rPr>
            <w:rStyle w:val="Hyperlink"/>
            <w:rFonts w:ascii="Times New Roman" w:hAnsi="Times New Roman"/>
            <w:noProof/>
          </w:rPr>
          <w:t>4. NİĞDE DOĞA TURİZMİ ARZI</w:t>
        </w:r>
        <w:r>
          <w:rPr>
            <w:noProof/>
            <w:webHidden/>
          </w:rPr>
          <w:tab/>
        </w:r>
        <w:r>
          <w:rPr>
            <w:noProof/>
            <w:webHidden/>
          </w:rPr>
          <w:fldChar w:fldCharType="begin"/>
        </w:r>
        <w:r>
          <w:rPr>
            <w:noProof/>
            <w:webHidden/>
          </w:rPr>
          <w:instrText xml:space="preserve"> PAGEREF _Toc351038350 \h </w:instrText>
        </w:r>
        <w:r>
          <w:rPr>
            <w:noProof/>
            <w:webHidden/>
          </w:rPr>
        </w:r>
        <w:r>
          <w:rPr>
            <w:noProof/>
            <w:webHidden/>
          </w:rPr>
          <w:fldChar w:fldCharType="separate"/>
        </w:r>
        <w:r>
          <w:rPr>
            <w:noProof/>
            <w:webHidden/>
          </w:rPr>
          <w:t>30</w:t>
        </w:r>
        <w:r>
          <w:rPr>
            <w:noProof/>
            <w:webHidden/>
          </w:rPr>
          <w:fldChar w:fldCharType="end"/>
        </w:r>
      </w:hyperlink>
    </w:p>
    <w:p w:rsidR="002B19D2" w:rsidRDefault="002B19D2">
      <w:pPr>
        <w:pStyle w:val="TOC2"/>
        <w:tabs>
          <w:tab w:val="right" w:leader="dot" w:pos="9062"/>
        </w:tabs>
        <w:rPr>
          <w:noProof/>
        </w:rPr>
      </w:pPr>
      <w:hyperlink w:anchor="_Toc351038351" w:history="1">
        <w:r w:rsidRPr="00D625B5">
          <w:rPr>
            <w:rStyle w:val="Hyperlink"/>
            <w:rFonts w:ascii="Times New Roman" w:hAnsi="Times New Roman"/>
            <w:noProof/>
          </w:rPr>
          <w:t>4.1.Niğde'in Doğa Turizmi Değerleri (Doğa Turizmi Arzı)</w:t>
        </w:r>
        <w:r>
          <w:rPr>
            <w:noProof/>
            <w:webHidden/>
          </w:rPr>
          <w:tab/>
        </w:r>
        <w:r>
          <w:rPr>
            <w:noProof/>
            <w:webHidden/>
          </w:rPr>
          <w:fldChar w:fldCharType="begin"/>
        </w:r>
        <w:r>
          <w:rPr>
            <w:noProof/>
            <w:webHidden/>
          </w:rPr>
          <w:instrText xml:space="preserve"> PAGEREF _Toc351038351 \h </w:instrText>
        </w:r>
        <w:r>
          <w:rPr>
            <w:noProof/>
            <w:webHidden/>
          </w:rPr>
        </w:r>
        <w:r>
          <w:rPr>
            <w:noProof/>
            <w:webHidden/>
          </w:rPr>
          <w:fldChar w:fldCharType="separate"/>
        </w:r>
        <w:r>
          <w:rPr>
            <w:noProof/>
            <w:webHidden/>
          </w:rPr>
          <w:t>31</w:t>
        </w:r>
        <w:r>
          <w:rPr>
            <w:noProof/>
            <w:webHidden/>
          </w:rPr>
          <w:fldChar w:fldCharType="end"/>
        </w:r>
      </w:hyperlink>
    </w:p>
    <w:p w:rsidR="002B19D2" w:rsidRDefault="002B19D2">
      <w:pPr>
        <w:pStyle w:val="TOC3"/>
        <w:tabs>
          <w:tab w:val="right" w:leader="dot" w:pos="9062"/>
        </w:tabs>
        <w:rPr>
          <w:noProof/>
        </w:rPr>
      </w:pPr>
      <w:hyperlink w:anchor="_Toc351038352" w:history="1">
        <w:r w:rsidRPr="00D625B5">
          <w:rPr>
            <w:rStyle w:val="Hyperlink"/>
            <w:rFonts w:ascii="Times New Roman" w:hAnsi="Times New Roman"/>
            <w:noProof/>
          </w:rPr>
          <w:t>4.1.1. Korunan Alanlar</w:t>
        </w:r>
        <w:r>
          <w:rPr>
            <w:noProof/>
            <w:webHidden/>
          </w:rPr>
          <w:tab/>
        </w:r>
        <w:r>
          <w:rPr>
            <w:noProof/>
            <w:webHidden/>
          </w:rPr>
          <w:fldChar w:fldCharType="begin"/>
        </w:r>
        <w:r>
          <w:rPr>
            <w:noProof/>
            <w:webHidden/>
          </w:rPr>
          <w:instrText xml:space="preserve"> PAGEREF _Toc351038352 \h </w:instrText>
        </w:r>
        <w:r>
          <w:rPr>
            <w:noProof/>
            <w:webHidden/>
          </w:rPr>
        </w:r>
        <w:r>
          <w:rPr>
            <w:noProof/>
            <w:webHidden/>
          </w:rPr>
          <w:fldChar w:fldCharType="separate"/>
        </w:r>
        <w:r>
          <w:rPr>
            <w:noProof/>
            <w:webHidden/>
          </w:rPr>
          <w:t>31</w:t>
        </w:r>
        <w:r>
          <w:rPr>
            <w:noProof/>
            <w:webHidden/>
          </w:rPr>
          <w:fldChar w:fldCharType="end"/>
        </w:r>
      </w:hyperlink>
    </w:p>
    <w:p w:rsidR="002B19D2" w:rsidRDefault="002B19D2">
      <w:pPr>
        <w:pStyle w:val="TOC2"/>
        <w:tabs>
          <w:tab w:val="right" w:leader="dot" w:pos="9062"/>
        </w:tabs>
        <w:rPr>
          <w:noProof/>
        </w:rPr>
      </w:pPr>
      <w:hyperlink w:anchor="_Toc351038353" w:history="1">
        <w:r w:rsidRPr="00D625B5">
          <w:rPr>
            <w:rStyle w:val="Hyperlink"/>
            <w:rFonts w:ascii="Times New Roman" w:hAnsi="Times New Roman"/>
            <w:noProof/>
          </w:rPr>
          <w:t>4.2.  Niğde İlinin Doğa Turizmi (Arzı) Değerleri ve Bilinirlik Değerlendirmesi</w:t>
        </w:r>
        <w:r>
          <w:rPr>
            <w:noProof/>
            <w:webHidden/>
          </w:rPr>
          <w:tab/>
        </w:r>
        <w:r>
          <w:rPr>
            <w:noProof/>
            <w:webHidden/>
          </w:rPr>
          <w:fldChar w:fldCharType="begin"/>
        </w:r>
        <w:r>
          <w:rPr>
            <w:noProof/>
            <w:webHidden/>
          </w:rPr>
          <w:instrText xml:space="preserve"> PAGEREF _Toc351038353 \h </w:instrText>
        </w:r>
        <w:r>
          <w:rPr>
            <w:noProof/>
            <w:webHidden/>
          </w:rPr>
        </w:r>
        <w:r>
          <w:rPr>
            <w:noProof/>
            <w:webHidden/>
          </w:rPr>
          <w:fldChar w:fldCharType="separate"/>
        </w:r>
        <w:r>
          <w:rPr>
            <w:noProof/>
            <w:webHidden/>
          </w:rPr>
          <w:t>33</w:t>
        </w:r>
        <w:r>
          <w:rPr>
            <w:noProof/>
            <w:webHidden/>
          </w:rPr>
          <w:fldChar w:fldCharType="end"/>
        </w:r>
      </w:hyperlink>
    </w:p>
    <w:p w:rsidR="002B19D2" w:rsidRDefault="002B19D2">
      <w:pPr>
        <w:pStyle w:val="TOC2"/>
        <w:tabs>
          <w:tab w:val="right" w:leader="dot" w:pos="9062"/>
        </w:tabs>
        <w:rPr>
          <w:noProof/>
        </w:rPr>
      </w:pPr>
      <w:hyperlink w:anchor="_Toc351038354" w:history="1">
        <w:r w:rsidRPr="00D625B5">
          <w:rPr>
            <w:rStyle w:val="Hyperlink"/>
            <w:rFonts w:ascii="Times New Roman" w:hAnsi="Times New Roman"/>
            <w:b/>
            <w:noProof/>
          </w:rPr>
          <w:t>4.3.</w:t>
        </w:r>
        <w:r w:rsidRPr="00D625B5">
          <w:rPr>
            <w:rStyle w:val="Hyperlink"/>
            <w:rFonts w:ascii="Times New Roman" w:hAnsi="Times New Roman"/>
            <w:b/>
            <w:bCs/>
            <w:noProof/>
          </w:rPr>
          <w:t xml:space="preserve">Niğde </w:t>
        </w:r>
        <w:r w:rsidRPr="00D625B5">
          <w:rPr>
            <w:rStyle w:val="Hyperlink"/>
            <w:rFonts w:ascii="Times New Roman" w:hAnsi="Times New Roman"/>
            <w:b/>
            <w:noProof/>
          </w:rPr>
          <w:t>İlinde Doğa Turizmi Amaçlı Kullanılan ve Koruma Statülü Alanlar</w:t>
        </w:r>
        <w:r>
          <w:rPr>
            <w:noProof/>
            <w:webHidden/>
          </w:rPr>
          <w:tab/>
        </w:r>
        <w:r>
          <w:rPr>
            <w:noProof/>
            <w:webHidden/>
          </w:rPr>
          <w:fldChar w:fldCharType="begin"/>
        </w:r>
        <w:r>
          <w:rPr>
            <w:noProof/>
            <w:webHidden/>
          </w:rPr>
          <w:instrText xml:space="preserve"> PAGEREF _Toc351038354 \h </w:instrText>
        </w:r>
        <w:r>
          <w:rPr>
            <w:noProof/>
            <w:webHidden/>
          </w:rPr>
        </w:r>
        <w:r>
          <w:rPr>
            <w:noProof/>
            <w:webHidden/>
          </w:rPr>
          <w:fldChar w:fldCharType="separate"/>
        </w:r>
        <w:r>
          <w:rPr>
            <w:noProof/>
            <w:webHidden/>
          </w:rPr>
          <w:t>34</w:t>
        </w:r>
        <w:r>
          <w:rPr>
            <w:noProof/>
            <w:webHidden/>
          </w:rPr>
          <w:fldChar w:fldCharType="end"/>
        </w:r>
      </w:hyperlink>
    </w:p>
    <w:p w:rsidR="002B19D2" w:rsidRDefault="002B19D2">
      <w:pPr>
        <w:pStyle w:val="TOC2"/>
        <w:tabs>
          <w:tab w:val="left" w:pos="880"/>
          <w:tab w:val="right" w:leader="dot" w:pos="9062"/>
        </w:tabs>
        <w:rPr>
          <w:noProof/>
        </w:rPr>
      </w:pPr>
      <w:hyperlink w:anchor="_Toc351038355" w:history="1">
        <w:r w:rsidRPr="00D625B5">
          <w:rPr>
            <w:rStyle w:val="Hyperlink"/>
            <w:rFonts w:ascii="Times New Roman" w:hAnsi="Times New Roman"/>
            <w:b/>
            <w:noProof/>
          </w:rPr>
          <w:t>4.4.</w:t>
        </w:r>
        <w:r>
          <w:rPr>
            <w:noProof/>
          </w:rPr>
          <w:tab/>
        </w:r>
        <w:r w:rsidRPr="00D625B5">
          <w:rPr>
            <w:rStyle w:val="Hyperlink"/>
            <w:rFonts w:ascii="Times New Roman" w:hAnsi="Times New Roman"/>
            <w:b/>
            <w:noProof/>
          </w:rPr>
          <w:t>Seçkin Özellikli Diğer Sahalar</w:t>
        </w:r>
        <w:r>
          <w:rPr>
            <w:noProof/>
            <w:webHidden/>
          </w:rPr>
          <w:tab/>
        </w:r>
        <w:r>
          <w:rPr>
            <w:noProof/>
            <w:webHidden/>
          </w:rPr>
          <w:fldChar w:fldCharType="begin"/>
        </w:r>
        <w:r>
          <w:rPr>
            <w:noProof/>
            <w:webHidden/>
          </w:rPr>
          <w:instrText xml:space="preserve"> PAGEREF _Toc351038355 \h </w:instrText>
        </w:r>
        <w:r>
          <w:rPr>
            <w:noProof/>
            <w:webHidden/>
          </w:rPr>
        </w:r>
        <w:r>
          <w:rPr>
            <w:noProof/>
            <w:webHidden/>
          </w:rPr>
          <w:fldChar w:fldCharType="separate"/>
        </w:r>
        <w:r>
          <w:rPr>
            <w:noProof/>
            <w:webHidden/>
          </w:rPr>
          <w:t>40</w:t>
        </w:r>
        <w:r>
          <w:rPr>
            <w:noProof/>
            <w:webHidden/>
          </w:rPr>
          <w:fldChar w:fldCharType="end"/>
        </w:r>
      </w:hyperlink>
    </w:p>
    <w:p w:rsidR="002B19D2" w:rsidRDefault="002B19D2">
      <w:pPr>
        <w:pStyle w:val="TOC2"/>
        <w:tabs>
          <w:tab w:val="right" w:leader="dot" w:pos="9062"/>
        </w:tabs>
        <w:rPr>
          <w:noProof/>
        </w:rPr>
      </w:pPr>
      <w:hyperlink w:anchor="_Toc351038356" w:history="1">
        <w:r w:rsidRPr="00D625B5">
          <w:rPr>
            <w:rStyle w:val="Hyperlink"/>
            <w:rFonts w:ascii="Times New Roman" w:hAnsi="Times New Roman"/>
            <w:noProof/>
          </w:rPr>
          <w:t>4.5 Niğde İlinde Doğa Turizm Çeşitleri Ve Matrisi</w:t>
        </w:r>
        <w:r>
          <w:rPr>
            <w:noProof/>
            <w:webHidden/>
          </w:rPr>
          <w:tab/>
        </w:r>
        <w:r>
          <w:rPr>
            <w:noProof/>
            <w:webHidden/>
          </w:rPr>
          <w:fldChar w:fldCharType="begin"/>
        </w:r>
        <w:r>
          <w:rPr>
            <w:noProof/>
            <w:webHidden/>
          </w:rPr>
          <w:instrText xml:space="preserve"> PAGEREF _Toc351038356 \h </w:instrText>
        </w:r>
        <w:r>
          <w:rPr>
            <w:noProof/>
            <w:webHidden/>
          </w:rPr>
        </w:r>
        <w:r>
          <w:rPr>
            <w:noProof/>
            <w:webHidden/>
          </w:rPr>
          <w:fldChar w:fldCharType="separate"/>
        </w:r>
        <w:r>
          <w:rPr>
            <w:noProof/>
            <w:webHidden/>
          </w:rPr>
          <w:t>46</w:t>
        </w:r>
        <w:r>
          <w:rPr>
            <w:noProof/>
            <w:webHidden/>
          </w:rPr>
          <w:fldChar w:fldCharType="end"/>
        </w:r>
      </w:hyperlink>
    </w:p>
    <w:p w:rsidR="002B19D2" w:rsidRDefault="002B19D2">
      <w:pPr>
        <w:pStyle w:val="TOC1"/>
        <w:tabs>
          <w:tab w:val="left" w:pos="440"/>
          <w:tab w:val="right" w:leader="dot" w:pos="9062"/>
        </w:tabs>
        <w:rPr>
          <w:noProof/>
        </w:rPr>
      </w:pPr>
      <w:hyperlink w:anchor="_Toc351038357" w:history="1">
        <w:r w:rsidRPr="00D625B5">
          <w:rPr>
            <w:rStyle w:val="Hyperlink"/>
            <w:rFonts w:ascii="Times New Roman" w:hAnsi="Times New Roman"/>
            <w:b/>
            <w:noProof/>
          </w:rPr>
          <w:t>5.</w:t>
        </w:r>
        <w:r>
          <w:rPr>
            <w:noProof/>
          </w:rPr>
          <w:tab/>
        </w:r>
        <w:r w:rsidRPr="00D625B5">
          <w:rPr>
            <w:rStyle w:val="Hyperlink"/>
            <w:rFonts w:ascii="Times New Roman" w:hAnsi="Times New Roman"/>
            <w:b/>
            <w:noProof/>
          </w:rPr>
          <w:t>SEÇKİN VE YÜKSEK DEĞER TAŞIYAN (X) YILDIZ ALANLARIN DEĞERLENDİRİLMESİ VE POTANSİYELİNİ GELİŞTİRME İMKANLARININ ORTAYA KONULMASINA İLİŞKİN ANALİZLER</w:t>
        </w:r>
        <w:r>
          <w:rPr>
            <w:noProof/>
            <w:webHidden/>
          </w:rPr>
          <w:tab/>
        </w:r>
        <w:r>
          <w:rPr>
            <w:noProof/>
            <w:webHidden/>
          </w:rPr>
          <w:fldChar w:fldCharType="begin"/>
        </w:r>
        <w:r>
          <w:rPr>
            <w:noProof/>
            <w:webHidden/>
          </w:rPr>
          <w:instrText xml:space="preserve"> PAGEREF _Toc351038357 \h </w:instrText>
        </w:r>
        <w:r>
          <w:rPr>
            <w:noProof/>
            <w:webHidden/>
          </w:rPr>
        </w:r>
        <w:r>
          <w:rPr>
            <w:noProof/>
            <w:webHidden/>
          </w:rPr>
          <w:fldChar w:fldCharType="separate"/>
        </w:r>
        <w:r>
          <w:rPr>
            <w:noProof/>
            <w:webHidden/>
          </w:rPr>
          <w:t>49</w:t>
        </w:r>
        <w:r>
          <w:rPr>
            <w:noProof/>
            <w:webHidden/>
          </w:rPr>
          <w:fldChar w:fldCharType="end"/>
        </w:r>
      </w:hyperlink>
    </w:p>
    <w:p w:rsidR="002B19D2" w:rsidRDefault="002B19D2">
      <w:pPr>
        <w:pStyle w:val="TOC1"/>
        <w:tabs>
          <w:tab w:val="left" w:pos="440"/>
          <w:tab w:val="right" w:leader="dot" w:pos="9062"/>
        </w:tabs>
        <w:rPr>
          <w:noProof/>
        </w:rPr>
      </w:pPr>
      <w:hyperlink w:anchor="_Toc351038358" w:history="1">
        <w:r w:rsidRPr="00D625B5">
          <w:rPr>
            <w:rStyle w:val="Hyperlink"/>
            <w:rFonts w:ascii="Times New Roman" w:hAnsi="Times New Roman"/>
            <w:b/>
            <w:bCs/>
            <w:noProof/>
          </w:rPr>
          <w:t>6.</w:t>
        </w:r>
        <w:r>
          <w:rPr>
            <w:noProof/>
          </w:rPr>
          <w:tab/>
        </w:r>
        <w:r w:rsidRPr="00D625B5">
          <w:rPr>
            <w:rStyle w:val="Hyperlink"/>
            <w:rFonts w:ascii="Times New Roman" w:hAnsi="Times New Roman"/>
            <w:b/>
            <w:bCs/>
            <w:noProof/>
          </w:rPr>
          <w:t>NİĞDE İLİ SÜRDÜRÜLEBİLİR DOĞA TURİZMİ STRATEJİLERİ</w:t>
        </w:r>
        <w:r>
          <w:rPr>
            <w:noProof/>
            <w:webHidden/>
          </w:rPr>
          <w:tab/>
        </w:r>
        <w:r>
          <w:rPr>
            <w:noProof/>
            <w:webHidden/>
          </w:rPr>
          <w:fldChar w:fldCharType="begin"/>
        </w:r>
        <w:r>
          <w:rPr>
            <w:noProof/>
            <w:webHidden/>
          </w:rPr>
          <w:instrText xml:space="preserve"> PAGEREF _Toc351038358 \h </w:instrText>
        </w:r>
        <w:r>
          <w:rPr>
            <w:noProof/>
            <w:webHidden/>
          </w:rPr>
        </w:r>
        <w:r>
          <w:rPr>
            <w:noProof/>
            <w:webHidden/>
          </w:rPr>
          <w:fldChar w:fldCharType="separate"/>
        </w:r>
        <w:r>
          <w:rPr>
            <w:noProof/>
            <w:webHidden/>
          </w:rPr>
          <w:t>66</w:t>
        </w:r>
        <w:r>
          <w:rPr>
            <w:noProof/>
            <w:webHidden/>
          </w:rPr>
          <w:fldChar w:fldCharType="end"/>
        </w:r>
      </w:hyperlink>
    </w:p>
    <w:p w:rsidR="002B19D2" w:rsidRDefault="002B19D2">
      <w:pPr>
        <w:pStyle w:val="TOC2"/>
        <w:tabs>
          <w:tab w:val="right" w:leader="dot" w:pos="9062"/>
        </w:tabs>
        <w:rPr>
          <w:noProof/>
        </w:rPr>
      </w:pPr>
      <w:hyperlink w:anchor="_Toc351038359" w:history="1">
        <w:r w:rsidRPr="00D625B5">
          <w:rPr>
            <w:rStyle w:val="Hyperlink"/>
            <w:rFonts w:ascii="Times New Roman" w:hAnsi="Times New Roman"/>
            <w:noProof/>
          </w:rPr>
          <w:t>6.1.GELİŞME STRATEJİLERİ</w:t>
        </w:r>
        <w:r>
          <w:rPr>
            <w:noProof/>
            <w:webHidden/>
          </w:rPr>
          <w:tab/>
        </w:r>
        <w:r>
          <w:rPr>
            <w:noProof/>
            <w:webHidden/>
          </w:rPr>
          <w:fldChar w:fldCharType="begin"/>
        </w:r>
        <w:r>
          <w:rPr>
            <w:noProof/>
            <w:webHidden/>
          </w:rPr>
          <w:instrText xml:space="preserve"> PAGEREF _Toc351038359 \h </w:instrText>
        </w:r>
        <w:r>
          <w:rPr>
            <w:noProof/>
            <w:webHidden/>
          </w:rPr>
        </w:r>
        <w:r>
          <w:rPr>
            <w:noProof/>
            <w:webHidden/>
          </w:rPr>
          <w:fldChar w:fldCharType="separate"/>
        </w:r>
        <w:r>
          <w:rPr>
            <w:noProof/>
            <w:webHidden/>
          </w:rPr>
          <w:t>66</w:t>
        </w:r>
        <w:r>
          <w:rPr>
            <w:noProof/>
            <w:webHidden/>
          </w:rPr>
          <w:fldChar w:fldCharType="end"/>
        </w:r>
      </w:hyperlink>
    </w:p>
    <w:p w:rsidR="002B19D2" w:rsidRDefault="002B19D2">
      <w:pPr>
        <w:pStyle w:val="TOC2"/>
        <w:tabs>
          <w:tab w:val="right" w:leader="dot" w:pos="9062"/>
        </w:tabs>
        <w:rPr>
          <w:noProof/>
        </w:rPr>
      </w:pPr>
      <w:hyperlink w:anchor="_Toc351038360" w:history="1">
        <w:r w:rsidRPr="00D625B5">
          <w:rPr>
            <w:rStyle w:val="Hyperlink"/>
            <w:rFonts w:ascii="Times New Roman" w:hAnsi="Times New Roman"/>
            <w:iCs/>
            <w:noProof/>
          </w:rPr>
          <w:t>6.2. PAZARLAMA STRATEJİSİ</w:t>
        </w:r>
        <w:r>
          <w:rPr>
            <w:noProof/>
            <w:webHidden/>
          </w:rPr>
          <w:tab/>
        </w:r>
        <w:r>
          <w:rPr>
            <w:noProof/>
            <w:webHidden/>
          </w:rPr>
          <w:fldChar w:fldCharType="begin"/>
        </w:r>
        <w:r>
          <w:rPr>
            <w:noProof/>
            <w:webHidden/>
          </w:rPr>
          <w:instrText xml:space="preserve"> PAGEREF _Toc351038360 \h </w:instrText>
        </w:r>
        <w:r>
          <w:rPr>
            <w:noProof/>
            <w:webHidden/>
          </w:rPr>
        </w:r>
        <w:r>
          <w:rPr>
            <w:noProof/>
            <w:webHidden/>
          </w:rPr>
          <w:fldChar w:fldCharType="separate"/>
        </w:r>
        <w:r>
          <w:rPr>
            <w:noProof/>
            <w:webHidden/>
          </w:rPr>
          <w:t>66</w:t>
        </w:r>
        <w:r>
          <w:rPr>
            <w:noProof/>
            <w:webHidden/>
          </w:rPr>
          <w:fldChar w:fldCharType="end"/>
        </w:r>
      </w:hyperlink>
    </w:p>
    <w:p w:rsidR="002B19D2" w:rsidRDefault="002B19D2">
      <w:pPr>
        <w:pStyle w:val="TOC2"/>
        <w:tabs>
          <w:tab w:val="right" w:leader="dot" w:pos="9062"/>
        </w:tabs>
        <w:rPr>
          <w:noProof/>
        </w:rPr>
      </w:pPr>
      <w:hyperlink w:anchor="_Toc351038361" w:history="1">
        <w:r w:rsidRPr="00D625B5">
          <w:rPr>
            <w:rStyle w:val="Hyperlink"/>
            <w:rFonts w:ascii="Times New Roman" w:hAnsi="Times New Roman"/>
            <w:noProof/>
          </w:rPr>
          <w:t>6.3. ZİYARETÇİ YÖNETİMİ STRATEJİSİ</w:t>
        </w:r>
        <w:r>
          <w:rPr>
            <w:noProof/>
            <w:webHidden/>
          </w:rPr>
          <w:tab/>
        </w:r>
        <w:r>
          <w:rPr>
            <w:noProof/>
            <w:webHidden/>
          </w:rPr>
          <w:fldChar w:fldCharType="begin"/>
        </w:r>
        <w:r>
          <w:rPr>
            <w:noProof/>
            <w:webHidden/>
          </w:rPr>
          <w:instrText xml:space="preserve"> PAGEREF _Toc351038361 \h </w:instrText>
        </w:r>
        <w:r>
          <w:rPr>
            <w:noProof/>
            <w:webHidden/>
          </w:rPr>
        </w:r>
        <w:r>
          <w:rPr>
            <w:noProof/>
            <w:webHidden/>
          </w:rPr>
          <w:fldChar w:fldCharType="separate"/>
        </w:r>
        <w:r>
          <w:rPr>
            <w:noProof/>
            <w:webHidden/>
          </w:rPr>
          <w:t>66</w:t>
        </w:r>
        <w:r>
          <w:rPr>
            <w:noProof/>
            <w:webHidden/>
          </w:rPr>
          <w:fldChar w:fldCharType="end"/>
        </w:r>
      </w:hyperlink>
    </w:p>
    <w:p w:rsidR="002B19D2" w:rsidRDefault="002B19D2">
      <w:pPr>
        <w:pStyle w:val="TOC2"/>
        <w:tabs>
          <w:tab w:val="right" w:leader="dot" w:pos="9062"/>
        </w:tabs>
        <w:rPr>
          <w:noProof/>
        </w:rPr>
      </w:pPr>
      <w:hyperlink w:anchor="_Toc351038362" w:history="1">
        <w:r w:rsidRPr="00D625B5">
          <w:rPr>
            <w:rStyle w:val="Hyperlink"/>
            <w:rFonts w:ascii="Times New Roman" w:hAnsi="Times New Roman"/>
            <w:iCs/>
            <w:noProof/>
          </w:rPr>
          <w:t>6.4. İZLEME VE DEĞERLENDİRME STRATEJİSİ (TURİZMİN ETKİLERİNİN VE SÜRDÜRÜLEBİLİRLİĞİN İZLENMESİ)</w:t>
        </w:r>
        <w:r>
          <w:rPr>
            <w:noProof/>
            <w:webHidden/>
          </w:rPr>
          <w:tab/>
        </w:r>
        <w:r>
          <w:rPr>
            <w:noProof/>
            <w:webHidden/>
          </w:rPr>
          <w:fldChar w:fldCharType="begin"/>
        </w:r>
        <w:r>
          <w:rPr>
            <w:noProof/>
            <w:webHidden/>
          </w:rPr>
          <w:instrText xml:space="preserve"> PAGEREF _Toc351038362 \h </w:instrText>
        </w:r>
        <w:r>
          <w:rPr>
            <w:noProof/>
            <w:webHidden/>
          </w:rPr>
        </w:r>
        <w:r>
          <w:rPr>
            <w:noProof/>
            <w:webHidden/>
          </w:rPr>
          <w:fldChar w:fldCharType="separate"/>
        </w:r>
        <w:r>
          <w:rPr>
            <w:noProof/>
            <w:webHidden/>
          </w:rPr>
          <w:t>66</w:t>
        </w:r>
        <w:r>
          <w:rPr>
            <w:noProof/>
            <w:webHidden/>
          </w:rPr>
          <w:fldChar w:fldCharType="end"/>
        </w:r>
      </w:hyperlink>
    </w:p>
    <w:p w:rsidR="002B19D2" w:rsidRDefault="002B19D2">
      <w:pPr>
        <w:pStyle w:val="TOC1"/>
        <w:tabs>
          <w:tab w:val="right" w:leader="dot" w:pos="9062"/>
        </w:tabs>
        <w:rPr>
          <w:noProof/>
        </w:rPr>
      </w:pPr>
      <w:hyperlink w:anchor="_Toc351038363" w:history="1">
        <w:r w:rsidRPr="00D625B5">
          <w:rPr>
            <w:rStyle w:val="Hyperlink"/>
            <w:rFonts w:ascii="Times New Roman" w:hAnsi="Times New Roman"/>
            <w:b/>
            <w:noProof/>
          </w:rPr>
          <w:t>SONUÇ VE ÖNERİLER</w:t>
        </w:r>
        <w:r>
          <w:rPr>
            <w:noProof/>
            <w:webHidden/>
          </w:rPr>
          <w:tab/>
        </w:r>
        <w:r>
          <w:rPr>
            <w:noProof/>
            <w:webHidden/>
          </w:rPr>
          <w:fldChar w:fldCharType="begin"/>
        </w:r>
        <w:r>
          <w:rPr>
            <w:noProof/>
            <w:webHidden/>
          </w:rPr>
          <w:instrText xml:space="preserve"> PAGEREF _Toc351038363 \h </w:instrText>
        </w:r>
        <w:r>
          <w:rPr>
            <w:noProof/>
            <w:webHidden/>
          </w:rPr>
        </w:r>
        <w:r>
          <w:rPr>
            <w:noProof/>
            <w:webHidden/>
          </w:rPr>
          <w:fldChar w:fldCharType="separate"/>
        </w:r>
        <w:r>
          <w:rPr>
            <w:noProof/>
            <w:webHidden/>
          </w:rPr>
          <w:t>77</w:t>
        </w:r>
        <w:r>
          <w:rPr>
            <w:noProof/>
            <w:webHidden/>
          </w:rPr>
          <w:fldChar w:fldCharType="end"/>
        </w:r>
      </w:hyperlink>
    </w:p>
    <w:p w:rsidR="002B19D2" w:rsidRDefault="002B19D2">
      <w:pPr>
        <w:pStyle w:val="TOC1"/>
        <w:tabs>
          <w:tab w:val="right" w:leader="dot" w:pos="9062"/>
        </w:tabs>
        <w:rPr>
          <w:noProof/>
        </w:rPr>
      </w:pPr>
      <w:hyperlink w:anchor="_Toc351038364" w:history="1">
        <w:r w:rsidRPr="00D625B5">
          <w:rPr>
            <w:rStyle w:val="Hyperlink"/>
            <w:rFonts w:ascii="Times New Roman" w:hAnsi="Times New Roman"/>
            <w:b/>
            <w:noProof/>
          </w:rPr>
          <w:t>KAYNAKÇA</w:t>
        </w:r>
        <w:r>
          <w:rPr>
            <w:noProof/>
            <w:webHidden/>
          </w:rPr>
          <w:tab/>
        </w:r>
        <w:r>
          <w:rPr>
            <w:noProof/>
            <w:webHidden/>
          </w:rPr>
          <w:fldChar w:fldCharType="begin"/>
        </w:r>
        <w:r>
          <w:rPr>
            <w:noProof/>
            <w:webHidden/>
          </w:rPr>
          <w:instrText xml:space="preserve"> PAGEREF _Toc351038364 \h </w:instrText>
        </w:r>
        <w:r>
          <w:rPr>
            <w:noProof/>
            <w:webHidden/>
          </w:rPr>
        </w:r>
        <w:r>
          <w:rPr>
            <w:noProof/>
            <w:webHidden/>
          </w:rPr>
          <w:fldChar w:fldCharType="separate"/>
        </w:r>
        <w:r>
          <w:rPr>
            <w:noProof/>
            <w:webHidden/>
          </w:rPr>
          <w:t>79</w:t>
        </w:r>
        <w:r>
          <w:rPr>
            <w:noProof/>
            <w:webHidden/>
          </w:rPr>
          <w:fldChar w:fldCharType="end"/>
        </w:r>
      </w:hyperlink>
    </w:p>
    <w:p w:rsidR="002B19D2" w:rsidRDefault="002B19D2" w:rsidP="00365FEF">
      <w:pPr>
        <w:spacing w:before="120" w:after="120"/>
        <w:jc w:val="center"/>
        <w:rPr>
          <w:rFonts w:ascii="Times New Roman" w:hAnsi="Times New Roman"/>
          <w:b/>
          <w:bCs/>
          <w:sz w:val="24"/>
          <w:szCs w:val="24"/>
        </w:rPr>
      </w:pPr>
      <w:r w:rsidRPr="00AA4F15">
        <w:rPr>
          <w:rFonts w:ascii="Times New Roman" w:hAnsi="Times New Roman"/>
          <w:bCs/>
          <w:sz w:val="20"/>
          <w:szCs w:val="20"/>
        </w:rPr>
        <w:fldChar w:fldCharType="end"/>
      </w: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365FEF">
      <w:pPr>
        <w:spacing w:before="120" w:after="120"/>
        <w:jc w:val="center"/>
        <w:rPr>
          <w:rFonts w:ascii="Times New Roman" w:hAnsi="Times New Roman"/>
          <w:b/>
          <w:bCs/>
          <w:sz w:val="24"/>
          <w:szCs w:val="24"/>
        </w:rPr>
      </w:pPr>
    </w:p>
    <w:p w:rsidR="002B19D2" w:rsidRDefault="002B19D2" w:rsidP="00522399">
      <w:pPr>
        <w:spacing w:before="120" w:after="120"/>
        <w:rPr>
          <w:rFonts w:ascii="Times New Roman" w:hAnsi="Times New Roman"/>
          <w:b/>
          <w:bCs/>
          <w:sz w:val="24"/>
          <w:szCs w:val="24"/>
        </w:rPr>
      </w:pPr>
    </w:p>
    <w:p w:rsidR="002B19D2" w:rsidRDefault="002B19D2" w:rsidP="00AC6653">
      <w:pPr>
        <w:pStyle w:val="Heading1"/>
        <w:spacing w:before="240" w:after="240"/>
        <w:jc w:val="center"/>
        <w:rPr>
          <w:rFonts w:ascii="Times New Roman" w:hAnsi="Times New Roman"/>
          <w:bCs w:val="0"/>
          <w:color w:val="1F497D"/>
          <w:sz w:val="24"/>
          <w:szCs w:val="24"/>
        </w:rPr>
      </w:pPr>
      <w:bookmarkStart w:id="5" w:name="_Toc351038316"/>
      <w:r w:rsidRPr="0072129F">
        <w:rPr>
          <w:rFonts w:ascii="Times New Roman" w:hAnsi="Times New Roman"/>
          <w:bCs w:val="0"/>
          <w:color w:val="1F497D"/>
          <w:sz w:val="24"/>
          <w:szCs w:val="24"/>
        </w:rPr>
        <w:t>ŞEKİLLER, GRAFİKLER, HARİTALAR, RESİMLER VE TABLOLAR LİSTESİ</w:t>
      </w:r>
      <w:bookmarkEnd w:id="5"/>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1. </w:t>
      </w:r>
      <w:r>
        <w:rPr>
          <w:rFonts w:ascii="Times New Roman" w:hAnsi="Times New Roman" w:cs="Times New Roman"/>
          <w:sz w:val="22"/>
        </w:rPr>
        <w:t xml:space="preserve"> </w:t>
      </w:r>
      <w:r w:rsidRPr="000B392B">
        <w:rPr>
          <w:rFonts w:ascii="Times New Roman" w:hAnsi="Times New Roman" w:cs="Times New Roman"/>
          <w:sz w:val="22"/>
        </w:rPr>
        <w:t xml:space="preserve">Niğde Nüfus Dağılımı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ab/>
        <w:t>23</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 </w:t>
      </w:r>
      <w:r>
        <w:rPr>
          <w:rFonts w:ascii="Times New Roman" w:hAnsi="Times New Roman" w:cs="Times New Roman"/>
          <w:sz w:val="22"/>
        </w:rPr>
        <w:t xml:space="preserve"> </w:t>
      </w:r>
      <w:r w:rsidRPr="000B392B">
        <w:rPr>
          <w:rFonts w:ascii="Times New Roman" w:hAnsi="Times New Roman" w:cs="Times New Roman"/>
          <w:sz w:val="22"/>
        </w:rPr>
        <w:t xml:space="preserve">Niğde ilinde bazı tarla bitkilerinin ekim ve üretim miktarları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23</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3</w:t>
      </w:r>
      <w:r>
        <w:rPr>
          <w:rFonts w:ascii="Times New Roman" w:hAnsi="Times New Roman" w:cs="Times New Roman"/>
          <w:sz w:val="22"/>
        </w:rPr>
        <w:t xml:space="preserve"> </w:t>
      </w:r>
      <w:r w:rsidRPr="000B392B">
        <w:rPr>
          <w:rFonts w:ascii="Times New Roman" w:hAnsi="Times New Roman" w:cs="Times New Roman"/>
          <w:sz w:val="22"/>
        </w:rPr>
        <w:t xml:space="preserve"> </w:t>
      </w:r>
      <w:r>
        <w:rPr>
          <w:rFonts w:ascii="Times New Roman" w:hAnsi="Times New Roman" w:cs="Times New Roman"/>
          <w:sz w:val="22"/>
        </w:rPr>
        <w:t xml:space="preserve"> </w:t>
      </w:r>
      <w:r w:rsidRPr="000B392B">
        <w:rPr>
          <w:rFonts w:ascii="Times New Roman" w:hAnsi="Times New Roman" w:cs="Times New Roman"/>
          <w:sz w:val="22"/>
        </w:rPr>
        <w:t xml:space="preserve">Niğde ili hayvan varlığı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24</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4.</w:t>
      </w:r>
      <w:r>
        <w:rPr>
          <w:rFonts w:ascii="Times New Roman" w:hAnsi="Times New Roman" w:cs="Times New Roman"/>
          <w:sz w:val="22"/>
        </w:rPr>
        <w:t xml:space="preserve"> </w:t>
      </w:r>
      <w:r w:rsidRPr="000B392B">
        <w:rPr>
          <w:rFonts w:ascii="Times New Roman" w:hAnsi="Times New Roman" w:cs="Times New Roman"/>
          <w:sz w:val="22"/>
        </w:rPr>
        <w:t xml:space="preserve"> Niğde ilinde İş kayıtlarına göre girişimci sayıları</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            </w:t>
      </w:r>
      <w:r>
        <w:rPr>
          <w:rFonts w:ascii="Times New Roman" w:hAnsi="Times New Roman" w:cs="Times New Roman"/>
          <w:sz w:val="22"/>
        </w:rPr>
        <w:t xml:space="preserve"> </w:t>
      </w:r>
      <w:r w:rsidRPr="000B392B">
        <w:rPr>
          <w:rFonts w:ascii="Times New Roman" w:hAnsi="Times New Roman" w:cs="Times New Roman"/>
          <w:sz w:val="22"/>
        </w:rPr>
        <w:t>26</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5. </w:t>
      </w:r>
      <w:r>
        <w:rPr>
          <w:rFonts w:ascii="Times New Roman" w:hAnsi="Times New Roman" w:cs="Times New Roman"/>
          <w:sz w:val="22"/>
        </w:rPr>
        <w:t xml:space="preserve"> </w:t>
      </w:r>
      <w:r w:rsidRPr="000B392B">
        <w:rPr>
          <w:rFonts w:ascii="Times New Roman" w:hAnsi="Times New Roman" w:cs="Times New Roman"/>
          <w:sz w:val="22"/>
        </w:rPr>
        <w:t xml:space="preserve">Niğde ilindeki karayolu ve demiryolu uzunlukları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           </w:t>
      </w:r>
      <w:r>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26</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6. </w:t>
      </w:r>
      <w:r>
        <w:rPr>
          <w:rFonts w:ascii="Times New Roman" w:hAnsi="Times New Roman" w:cs="Times New Roman"/>
          <w:sz w:val="22"/>
        </w:rPr>
        <w:t xml:space="preserve"> </w:t>
      </w:r>
      <w:r w:rsidRPr="000B392B">
        <w:rPr>
          <w:rFonts w:ascii="Times New Roman" w:hAnsi="Times New Roman" w:cs="Times New Roman"/>
          <w:sz w:val="22"/>
        </w:rPr>
        <w:t xml:space="preserve">Niğde ilindeki motorlu kara  taşıtlar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26</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7.  Niğde ilini çevre illere ve bazı büyük merkezlere olan karayolu uzaklıkları</w:t>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27</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8.  Niğde İlindeki Turizm İşletme Belgeli Konaklama Tesisleri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27</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9.  Niğde ilindeki maden yatakları</w:t>
      </w:r>
      <w:r w:rsidRPr="000B392B">
        <w:rPr>
          <w:rFonts w:ascii="Times New Roman" w:hAnsi="Times New Roman" w:cs="Times New Roman"/>
          <w:sz w:val="22"/>
        </w:rPr>
        <w:tab/>
        <w:t xml:space="preserve">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28 </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10. Araştırmanın Paydaşları</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              </w:t>
      </w:r>
      <w:r w:rsidRPr="000B392B">
        <w:rPr>
          <w:rFonts w:ascii="Times New Roman" w:hAnsi="Times New Roman" w:cs="Times New Roman"/>
          <w:sz w:val="22"/>
        </w:rPr>
        <w:tab/>
        <w:t>29</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11. Doğa Turizmi Faaliyetlerinde Tercih Edilen Bölgeler</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34</w:t>
      </w:r>
    </w:p>
    <w:p w:rsidR="002B19D2" w:rsidRPr="000B392B" w:rsidRDefault="002B19D2" w:rsidP="00F47D03">
      <w:pPr>
        <w:pStyle w:val="Default"/>
        <w:rPr>
          <w:rFonts w:ascii="Times New Roman" w:hAnsi="Times New Roman" w:cs="Times New Roman"/>
          <w:color w:val="auto"/>
          <w:sz w:val="22"/>
        </w:rPr>
      </w:pPr>
      <w:r w:rsidRPr="000B392B">
        <w:rPr>
          <w:rFonts w:ascii="Times New Roman" w:hAnsi="Times New Roman" w:cs="Times New Roman"/>
          <w:color w:val="auto"/>
          <w:sz w:val="22"/>
        </w:rPr>
        <w:t xml:space="preserve">Tablo 12. Ketençimeni Avlağı Envanter Tablosu </w:t>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t>38</w:t>
      </w:r>
    </w:p>
    <w:p w:rsidR="002B19D2" w:rsidRPr="000B392B" w:rsidRDefault="002B19D2" w:rsidP="00F47D03">
      <w:pPr>
        <w:pStyle w:val="Caption"/>
        <w:spacing w:after="0"/>
        <w:rPr>
          <w:rFonts w:ascii="Times New Roman" w:hAnsi="Times New Roman"/>
          <w:b w:val="0"/>
          <w:bCs w:val="0"/>
          <w:color w:val="auto"/>
          <w:sz w:val="22"/>
          <w:szCs w:val="24"/>
        </w:rPr>
      </w:pPr>
      <w:r w:rsidRPr="000B392B">
        <w:rPr>
          <w:rFonts w:ascii="Times New Roman" w:hAnsi="Times New Roman"/>
          <w:b w:val="0"/>
          <w:bCs w:val="0"/>
          <w:color w:val="auto"/>
          <w:sz w:val="22"/>
          <w:szCs w:val="24"/>
        </w:rPr>
        <w:t xml:space="preserve">Tablo 13. Milli Parklar Bilinirlik Tablosu </w:t>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t>43</w:t>
      </w:r>
    </w:p>
    <w:p w:rsidR="002B19D2" w:rsidRPr="000B392B" w:rsidRDefault="002B19D2" w:rsidP="00F47D03">
      <w:pPr>
        <w:pStyle w:val="Caption"/>
        <w:spacing w:after="0"/>
        <w:rPr>
          <w:rFonts w:ascii="Times New Roman" w:hAnsi="Times New Roman"/>
          <w:b w:val="0"/>
          <w:bCs w:val="0"/>
          <w:color w:val="auto"/>
          <w:sz w:val="22"/>
          <w:szCs w:val="24"/>
        </w:rPr>
      </w:pPr>
      <w:r w:rsidRPr="000B392B">
        <w:rPr>
          <w:rFonts w:ascii="Times New Roman" w:hAnsi="Times New Roman"/>
          <w:b w:val="0"/>
          <w:bCs w:val="0"/>
          <w:color w:val="auto"/>
          <w:sz w:val="22"/>
          <w:szCs w:val="24"/>
        </w:rPr>
        <w:t>Tablo 14. Milli Park SWOT Analizi Tablosu</w:t>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Pr>
          <w:rFonts w:ascii="Times New Roman" w:hAnsi="Times New Roman"/>
          <w:b w:val="0"/>
          <w:bCs w:val="0"/>
          <w:color w:val="auto"/>
          <w:sz w:val="22"/>
          <w:szCs w:val="24"/>
        </w:rPr>
        <w:tab/>
      </w:r>
      <w:r w:rsidRPr="000B392B">
        <w:rPr>
          <w:rFonts w:ascii="Times New Roman" w:hAnsi="Times New Roman"/>
          <w:b w:val="0"/>
          <w:bCs w:val="0"/>
          <w:color w:val="auto"/>
          <w:sz w:val="22"/>
          <w:szCs w:val="24"/>
        </w:rPr>
        <w:t>44</w:t>
      </w:r>
    </w:p>
    <w:p w:rsidR="002B19D2" w:rsidRPr="000B392B" w:rsidRDefault="002B19D2" w:rsidP="00F47D03">
      <w:pPr>
        <w:pStyle w:val="Caption"/>
        <w:spacing w:after="0"/>
        <w:rPr>
          <w:rFonts w:ascii="Times New Roman" w:hAnsi="Times New Roman"/>
          <w:b w:val="0"/>
          <w:bCs w:val="0"/>
          <w:color w:val="auto"/>
          <w:sz w:val="22"/>
          <w:szCs w:val="24"/>
        </w:rPr>
      </w:pPr>
      <w:r w:rsidRPr="000B392B">
        <w:rPr>
          <w:rFonts w:ascii="Times New Roman" w:hAnsi="Times New Roman"/>
          <w:b w:val="0"/>
          <w:bCs w:val="0"/>
          <w:color w:val="auto"/>
          <w:sz w:val="22"/>
          <w:szCs w:val="24"/>
        </w:rPr>
        <w:t xml:space="preserve">Tablo 15. YHGS SWOT Analizi Tablosu </w:t>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t>45</w:t>
      </w:r>
    </w:p>
    <w:p w:rsidR="002B19D2" w:rsidRPr="000B392B" w:rsidRDefault="002B19D2" w:rsidP="00F47D03">
      <w:pPr>
        <w:pStyle w:val="Caption"/>
        <w:spacing w:after="0"/>
        <w:rPr>
          <w:rFonts w:ascii="Times New Roman" w:hAnsi="Times New Roman"/>
          <w:b w:val="0"/>
          <w:bCs w:val="0"/>
          <w:color w:val="auto"/>
          <w:sz w:val="22"/>
          <w:szCs w:val="24"/>
        </w:rPr>
      </w:pPr>
      <w:r w:rsidRPr="000B392B">
        <w:rPr>
          <w:rFonts w:ascii="Times New Roman" w:hAnsi="Times New Roman"/>
          <w:b w:val="0"/>
          <w:bCs w:val="0"/>
          <w:color w:val="auto"/>
          <w:sz w:val="22"/>
          <w:szCs w:val="24"/>
        </w:rPr>
        <w:t xml:space="preserve">Tablo 16. Niğde Ekoturizm Değer Matrisi Tablosu </w:t>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t>47</w:t>
      </w:r>
    </w:p>
    <w:p w:rsidR="002B19D2" w:rsidRPr="000B392B" w:rsidRDefault="002B19D2" w:rsidP="00F47D03">
      <w:pPr>
        <w:pStyle w:val="Caption"/>
        <w:spacing w:after="0"/>
        <w:rPr>
          <w:rFonts w:ascii="Times New Roman" w:hAnsi="Times New Roman"/>
          <w:b w:val="0"/>
          <w:bCs w:val="0"/>
          <w:color w:val="auto"/>
          <w:sz w:val="22"/>
          <w:szCs w:val="24"/>
        </w:rPr>
      </w:pPr>
      <w:r w:rsidRPr="000B392B">
        <w:rPr>
          <w:rFonts w:ascii="Times New Roman" w:hAnsi="Times New Roman"/>
          <w:b w:val="0"/>
          <w:bCs w:val="0"/>
          <w:color w:val="auto"/>
          <w:sz w:val="22"/>
          <w:szCs w:val="24"/>
        </w:rPr>
        <w:t>Tablo 17. İlçelere göre doğa turizmi aktiviteleri</w:t>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sidRPr="000B392B">
        <w:rPr>
          <w:rFonts w:ascii="Times New Roman" w:hAnsi="Times New Roman"/>
          <w:b w:val="0"/>
          <w:bCs w:val="0"/>
          <w:color w:val="auto"/>
          <w:sz w:val="22"/>
          <w:szCs w:val="24"/>
        </w:rPr>
        <w:tab/>
      </w:r>
      <w:r>
        <w:rPr>
          <w:rFonts w:ascii="Times New Roman" w:hAnsi="Times New Roman"/>
          <w:b w:val="0"/>
          <w:bCs w:val="0"/>
          <w:color w:val="auto"/>
          <w:sz w:val="22"/>
          <w:szCs w:val="24"/>
        </w:rPr>
        <w:tab/>
      </w:r>
      <w:r w:rsidRPr="000B392B">
        <w:rPr>
          <w:rFonts w:ascii="Times New Roman" w:hAnsi="Times New Roman"/>
          <w:b w:val="0"/>
          <w:bCs w:val="0"/>
          <w:color w:val="auto"/>
          <w:sz w:val="22"/>
          <w:szCs w:val="24"/>
        </w:rPr>
        <w:t>48</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18. Niğde ili ulaşılabilirlik tablosu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57</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19. Niğde Altyapı Analizi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58</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20. Yeme içme konaklama analizi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59</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Tablo 21. Niğde'nin kendine has seçkin ve diğer önemli özellikleri</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60</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22. Niğde Sosyal ve Ekonomik Taşıma Kapasitesi Analizi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61</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23. Niğde ili ekolojik taşıma kapasitesi analizi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62</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24. Ekolojik taşıma kapasitesi göstergeleri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63</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25. Niğde Fiziki/idari taşıma kapasitesi analizi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64</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Tablo 26. Niğde Doğa Turizm Potansiyelinin Kıyaslaması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65</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  Paydaşlarla Doğa Turizmi toplantısı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30</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2. </w:t>
      </w:r>
      <w:r>
        <w:rPr>
          <w:rFonts w:ascii="Times New Roman" w:hAnsi="Times New Roman" w:cs="Times New Roman"/>
          <w:sz w:val="22"/>
        </w:rPr>
        <w:t xml:space="preserve"> </w:t>
      </w:r>
      <w:r w:rsidRPr="000B392B">
        <w:rPr>
          <w:rFonts w:ascii="Times New Roman" w:hAnsi="Times New Roman" w:cs="Times New Roman"/>
          <w:sz w:val="22"/>
        </w:rPr>
        <w:t xml:space="preserve">Aladağlar Milli Parkı Genel Görünümü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35</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3. </w:t>
      </w:r>
      <w:r>
        <w:rPr>
          <w:rFonts w:ascii="Times New Roman" w:hAnsi="Times New Roman" w:cs="Times New Roman"/>
          <w:sz w:val="22"/>
        </w:rPr>
        <w:t xml:space="preserve"> </w:t>
      </w:r>
      <w:r w:rsidRPr="000B392B">
        <w:rPr>
          <w:rFonts w:ascii="Times New Roman" w:hAnsi="Times New Roman" w:cs="Times New Roman"/>
          <w:sz w:val="22"/>
        </w:rPr>
        <w:t xml:space="preserve">Aladağlar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35</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4. </w:t>
      </w:r>
      <w:r>
        <w:rPr>
          <w:rFonts w:ascii="Times New Roman" w:hAnsi="Times New Roman" w:cs="Times New Roman"/>
          <w:sz w:val="22"/>
        </w:rPr>
        <w:t xml:space="preserve"> </w:t>
      </w:r>
      <w:r w:rsidRPr="000B392B">
        <w:rPr>
          <w:rFonts w:ascii="Times New Roman" w:hAnsi="Times New Roman" w:cs="Times New Roman"/>
          <w:sz w:val="22"/>
        </w:rPr>
        <w:t xml:space="preserve">Emli Boğazı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36</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5. </w:t>
      </w:r>
      <w:r>
        <w:rPr>
          <w:rFonts w:ascii="Times New Roman" w:hAnsi="Times New Roman" w:cs="Times New Roman"/>
          <w:sz w:val="22"/>
        </w:rPr>
        <w:t xml:space="preserve"> </w:t>
      </w:r>
      <w:r w:rsidRPr="000B392B">
        <w:rPr>
          <w:rFonts w:ascii="Times New Roman" w:hAnsi="Times New Roman" w:cs="Times New Roman"/>
          <w:sz w:val="22"/>
        </w:rPr>
        <w:t xml:space="preserve">Demirkazık Yaban Hayatı Geliştirme Sahası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37</w:t>
      </w:r>
    </w:p>
    <w:p w:rsidR="002B19D2" w:rsidRPr="000B392B" w:rsidRDefault="002B19D2" w:rsidP="00F47D03">
      <w:pPr>
        <w:pStyle w:val="Default"/>
        <w:rPr>
          <w:rFonts w:ascii="Times New Roman" w:hAnsi="Times New Roman" w:cs="Times New Roman"/>
          <w:color w:val="auto"/>
          <w:sz w:val="22"/>
        </w:rPr>
      </w:pPr>
      <w:r w:rsidRPr="000B392B">
        <w:rPr>
          <w:rFonts w:ascii="Times New Roman" w:hAnsi="Times New Roman" w:cs="Times New Roman"/>
          <w:color w:val="auto"/>
          <w:sz w:val="22"/>
        </w:rPr>
        <w:t xml:space="preserve">Resim 6. </w:t>
      </w:r>
      <w:r>
        <w:rPr>
          <w:rFonts w:ascii="Times New Roman" w:hAnsi="Times New Roman" w:cs="Times New Roman"/>
          <w:color w:val="auto"/>
          <w:sz w:val="22"/>
        </w:rPr>
        <w:t xml:space="preserve"> </w:t>
      </w:r>
      <w:r w:rsidRPr="000B392B">
        <w:rPr>
          <w:rFonts w:ascii="Times New Roman" w:hAnsi="Times New Roman" w:cs="Times New Roman"/>
          <w:color w:val="auto"/>
          <w:sz w:val="22"/>
        </w:rPr>
        <w:t xml:space="preserve">Demirkazık Yaban Hayatı Geliştirme Sahası </w:t>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sidRPr="000B392B">
        <w:rPr>
          <w:rFonts w:ascii="Times New Roman" w:hAnsi="Times New Roman" w:cs="Times New Roman"/>
          <w:color w:val="auto"/>
          <w:sz w:val="22"/>
        </w:rPr>
        <w:tab/>
      </w:r>
      <w:r>
        <w:rPr>
          <w:rFonts w:ascii="Times New Roman" w:hAnsi="Times New Roman" w:cs="Times New Roman"/>
          <w:color w:val="auto"/>
          <w:sz w:val="22"/>
        </w:rPr>
        <w:tab/>
      </w:r>
      <w:r w:rsidRPr="000B392B">
        <w:rPr>
          <w:rFonts w:ascii="Times New Roman" w:hAnsi="Times New Roman" w:cs="Times New Roman"/>
          <w:color w:val="auto"/>
          <w:sz w:val="22"/>
        </w:rPr>
        <w:t>38</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7. </w:t>
      </w:r>
      <w:r>
        <w:rPr>
          <w:rFonts w:ascii="Times New Roman" w:hAnsi="Times New Roman" w:cs="Times New Roman"/>
          <w:sz w:val="22"/>
        </w:rPr>
        <w:t xml:space="preserve"> </w:t>
      </w:r>
      <w:r w:rsidRPr="000B392B">
        <w:rPr>
          <w:rFonts w:ascii="Times New Roman" w:hAnsi="Times New Roman" w:cs="Times New Roman"/>
          <w:sz w:val="22"/>
        </w:rPr>
        <w:t xml:space="preserve">Narlıgöl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41                                                  </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8. </w:t>
      </w:r>
      <w:r>
        <w:rPr>
          <w:rFonts w:ascii="Times New Roman" w:hAnsi="Times New Roman" w:cs="Times New Roman"/>
          <w:sz w:val="22"/>
        </w:rPr>
        <w:t xml:space="preserve"> </w:t>
      </w:r>
      <w:r w:rsidRPr="000B392B">
        <w:rPr>
          <w:rFonts w:ascii="Times New Roman" w:hAnsi="Times New Roman" w:cs="Times New Roman"/>
          <w:sz w:val="22"/>
        </w:rPr>
        <w:t xml:space="preserve">Çiniligöl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41</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9. </w:t>
      </w:r>
      <w:r>
        <w:rPr>
          <w:rFonts w:ascii="Times New Roman" w:hAnsi="Times New Roman" w:cs="Times New Roman"/>
          <w:sz w:val="22"/>
        </w:rPr>
        <w:t xml:space="preserve"> </w:t>
      </w:r>
      <w:r w:rsidRPr="000B392B">
        <w:rPr>
          <w:rFonts w:ascii="Times New Roman" w:hAnsi="Times New Roman" w:cs="Times New Roman"/>
          <w:sz w:val="22"/>
        </w:rPr>
        <w:t xml:space="preserve">Narlıgöl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50</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Resim 10.Kilim Seccade</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 xml:space="preserve">51                                             </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11.Kilim Seccade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51</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12.Niğde Müzesi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51</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13.Gümüşler Manastırı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52</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14.Küçükköy Kilisesi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53</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15.Roma Havuzu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53</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16.Tyana Su Kemeri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54</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17.Ak Medrese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Pr>
          <w:rFonts w:ascii="Times New Roman" w:hAnsi="Times New Roman" w:cs="Times New Roman"/>
          <w:sz w:val="22"/>
        </w:rPr>
        <w:tab/>
      </w:r>
      <w:r w:rsidRPr="000B392B">
        <w:rPr>
          <w:rFonts w:ascii="Times New Roman" w:hAnsi="Times New Roman" w:cs="Times New Roman"/>
          <w:sz w:val="22"/>
        </w:rPr>
        <w:t>54</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18.Bedesten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55</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19.Ulukışla Öküz Mehmet Paşa Külliyesi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55</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Resim 20.Kavlaktepe Yeraltı Şehri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56</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Harita </w:t>
      </w:r>
      <w:r w:rsidRPr="000B392B">
        <w:rPr>
          <w:rFonts w:ascii="Times New Roman" w:hAnsi="Times New Roman" w:cs="Times New Roman"/>
          <w:sz w:val="22"/>
        </w:rPr>
        <w:fldChar w:fldCharType="begin"/>
      </w:r>
      <w:r w:rsidRPr="000B392B">
        <w:rPr>
          <w:rFonts w:ascii="Times New Roman" w:hAnsi="Times New Roman" w:cs="Times New Roman"/>
          <w:sz w:val="22"/>
        </w:rPr>
        <w:instrText xml:space="preserve"> SEQ Harita \* ARABIC </w:instrText>
      </w:r>
      <w:r w:rsidRPr="000B392B">
        <w:rPr>
          <w:rFonts w:ascii="Times New Roman" w:hAnsi="Times New Roman" w:cs="Times New Roman"/>
          <w:sz w:val="22"/>
        </w:rPr>
        <w:fldChar w:fldCharType="separate"/>
      </w:r>
      <w:r w:rsidRPr="000B392B">
        <w:rPr>
          <w:rFonts w:ascii="Times New Roman" w:hAnsi="Times New Roman" w:cs="Times New Roman"/>
          <w:sz w:val="22"/>
        </w:rPr>
        <w:t>1</w:t>
      </w:r>
      <w:r w:rsidRPr="000B392B">
        <w:rPr>
          <w:rFonts w:ascii="Times New Roman" w:hAnsi="Times New Roman" w:cs="Times New Roman"/>
          <w:sz w:val="22"/>
        </w:rPr>
        <w:fldChar w:fldCharType="end"/>
      </w:r>
      <w:r w:rsidRPr="000B392B">
        <w:rPr>
          <w:rFonts w:ascii="Times New Roman" w:hAnsi="Times New Roman" w:cs="Times New Roman"/>
          <w:sz w:val="22"/>
        </w:rPr>
        <w:t xml:space="preserve">. </w:t>
      </w:r>
      <w:r>
        <w:rPr>
          <w:rFonts w:ascii="Times New Roman" w:hAnsi="Times New Roman" w:cs="Times New Roman"/>
          <w:sz w:val="22"/>
        </w:rPr>
        <w:t xml:space="preserve">  </w:t>
      </w:r>
      <w:r w:rsidRPr="000B392B">
        <w:rPr>
          <w:rFonts w:ascii="Times New Roman" w:hAnsi="Times New Roman" w:cs="Times New Roman"/>
          <w:sz w:val="22"/>
        </w:rPr>
        <w:t xml:space="preserve">Niğde Haritası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22</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Harita 2.  </w:t>
      </w:r>
      <w:r>
        <w:rPr>
          <w:rFonts w:ascii="Times New Roman" w:hAnsi="Times New Roman" w:cs="Times New Roman"/>
          <w:sz w:val="22"/>
        </w:rPr>
        <w:t xml:space="preserve"> </w:t>
      </w:r>
      <w:r w:rsidRPr="000B392B">
        <w:rPr>
          <w:rFonts w:ascii="Times New Roman" w:hAnsi="Times New Roman" w:cs="Times New Roman"/>
          <w:sz w:val="22"/>
        </w:rPr>
        <w:t xml:space="preserve">Niğde Doğa Turizmi Haritası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31</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Harita 3. </w:t>
      </w:r>
      <w:r>
        <w:rPr>
          <w:rFonts w:ascii="Times New Roman" w:hAnsi="Times New Roman" w:cs="Times New Roman"/>
          <w:sz w:val="22"/>
        </w:rPr>
        <w:t xml:space="preserve">  </w:t>
      </w:r>
      <w:r w:rsidRPr="000B392B">
        <w:rPr>
          <w:rFonts w:ascii="Times New Roman" w:hAnsi="Times New Roman" w:cs="Times New Roman"/>
          <w:sz w:val="22"/>
        </w:rPr>
        <w:t xml:space="preserve">Aladağlar Milli Parkı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32</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Harita 4. </w:t>
      </w:r>
      <w:r>
        <w:rPr>
          <w:rFonts w:ascii="Times New Roman" w:hAnsi="Times New Roman" w:cs="Times New Roman"/>
          <w:sz w:val="22"/>
        </w:rPr>
        <w:t xml:space="preserve">  </w:t>
      </w:r>
      <w:r w:rsidRPr="000B392B">
        <w:rPr>
          <w:rFonts w:ascii="Times New Roman" w:hAnsi="Times New Roman" w:cs="Times New Roman"/>
          <w:sz w:val="22"/>
        </w:rPr>
        <w:t xml:space="preserve">Demirkazık Yaban Hayatı Geliştirme Sahası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32</w:t>
      </w:r>
    </w:p>
    <w:p w:rsidR="002B19D2" w:rsidRPr="000B392B" w:rsidRDefault="002B19D2" w:rsidP="00F47D03">
      <w:pPr>
        <w:pStyle w:val="Default"/>
        <w:rPr>
          <w:rFonts w:ascii="Times New Roman" w:hAnsi="Times New Roman" w:cs="Times New Roman"/>
          <w:sz w:val="22"/>
        </w:rPr>
      </w:pPr>
      <w:r w:rsidRPr="000B392B">
        <w:rPr>
          <w:rFonts w:ascii="Times New Roman" w:hAnsi="Times New Roman" w:cs="Times New Roman"/>
          <w:sz w:val="22"/>
        </w:rPr>
        <w:t xml:space="preserve">Harita 5. </w:t>
      </w:r>
      <w:r>
        <w:rPr>
          <w:rFonts w:ascii="Times New Roman" w:hAnsi="Times New Roman" w:cs="Times New Roman"/>
          <w:sz w:val="22"/>
        </w:rPr>
        <w:t xml:space="preserve">  </w:t>
      </w:r>
      <w:r w:rsidRPr="000B392B">
        <w:rPr>
          <w:rFonts w:ascii="Times New Roman" w:hAnsi="Times New Roman" w:cs="Times New Roman"/>
          <w:sz w:val="22"/>
        </w:rPr>
        <w:t>Türkiye Turizm Stratejisi Kavramsal Eylem Planı</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33</w:t>
      </w:r>
    </w:p>
    <w:p w:rsidR="002B19D2" w:rsidRPr="000B392B" w:rsidRDefault="002B19D2" w:rsidP="00F47D03">
      <w:pPr>
        <w:pStyle w:val="Default"/>
        <w:rPr>
          <w:rFonts w:ascii="Times New Roman" w:hAnsi="Times New Roman" w:cs="Times New Roman"/>
          <w:bCs/>
          <w:sz w:val="22"/>
        </w:rPr>
      </w:pPr>
      <w:r w:rsidRPr="000B392B">
        <w:rPr>
          <w:rFonts w:ascii="Times New Roman" w:hAnsi="Times New Roman" w:cs="Times New Roman"/>
          <w:sz w:val="22"/>
        </w:rPr>
        <w:t xml:space="preserve">Harita 6. </w:t>
      </w:r>
      <w:r>
        <w:rPr>
          <w:rFonts w:ascii="Times New Roman" w:hAnsi="Times New Roman" w:cs="Times New Roman"/>
          <w:sz w:val="22"/>
        </w:rPr>
        <w:t xml:space="preserve">  </w:t>
      </w:r>
      <w:r w:rsidRPr="000B392B">
        <w:rPr>
          <w:rFonts w:ascii="Times New Roman" w:hAnsi="Times New Roman" w:cs="Times New Roman"/>
          <w:sz w:val="22"/>
        </w:rPr>
        <w:t xml:space="preserve">Niğde Veri Haritası </w:t>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r>
      <w:r w:rsidRPr="000B392B">
        <w:rPr>
          <w:rFonts w:ascii="Times New Roman" w:hAnsi="Times New Roman" w:cs="Times New Roman"/>
          <w:sz w:val="22"/>
        </w:rPr>
        <w:tab/>
        <w:t>43</w:t>
      </w:r>
    </w:p>
    <w:p w:rsidR="002B19D2" w:rsidRDefault="002B19D2" w:rsidP="00073698">
      <w:pPr>
        <w:pStyle w:val="ListParagraph"/>
        <w:numPr>
          <w:ilvl w:val="0"/>
          <w:numId w:val="18"/>
        </w:numPr>
        <w:spacing w:before="120" w:after="120"/>
        <w:jc w:val="both"/>
        <w:rPr>
          <w:rFonts w:ascii="Times New Roman" w:hAnsi="Times New Roman"/>
          <w:b/>
          <w:bCs/>
          <w:color w:val="0070C0"/>
          <w:sz w:val="24"/>
          <w:szCs w:val="24"/>
        </w:rPr>
        <w:sectPr w:rsidR="002B19D2" w:rsidSect="00B97245">
          <w:headerReference w:type="default" r:id="rId11"/>
          <w:footerReference w:type="default" r:id="rId12"/>
          <w:pgSz w:w="11906" w:h="16838"/>
          <w:pgMar w:top="1417" w:right="1417" w:bottom="1417" w:left="1417" w:header="708" w:footer="708" w:gutter="0"/>
          <w:pgNumType w:fmt="lowerRoman"/>
          <w:cols w:space="708"/>
          <w:titlePg/>
          <w:docGrid w:linePitch="360"/>
        </w:sectPr>
      </w:pPr>
    </w:p>
    <w:p w:rsidR="002B19D2" w:rsidRDefault="002B19D2" w:rsidP="0085390A">
      <w:pPr>
        <w:pStyle w:val="ListParagraph"/>
        <w:numPr>
          <w:ilvl w:val="0"/>
          <w:numId w:val="18"/>
        </w:numPr>
        <w:spacing w:before="120" w:after="120"/>
        <w:jc w:val="both"/>
        <w:outlineLvl w:val="0"/>
        <w:rPr>
          <w:rFonts w:ascii="Times New Roman" w:hAnsi="Times New Roman"/>
          <w:b/>
          <w:bCs/>
          <w:color w:val="0070C0"/>
          <w:sz w:val="24"/>
          <w:szCs w:val="24"/>
        </w:rPr>
      </w:pPr>
      <w:bookmarkStart w:id="6" w:name="_Toc351038317"/>
      <w:r w:rsidRPr="00AE40A3">
        <w:rPr>
          <w:rFonts w:ascii="Times New Roman" w:hAnsi="Times New Roman"/>
          <w:b/>
          <w:bCs/>
          <w:color w:val="0070C0"/>
          <w:sz w:val="24"/>
          <w:szCs w:val="24"/>
        </w:rPr>
        <w:t>GİRİŞ</w:t>
      </w:r>
      <w:bookmarkEnd w:id="6"/>
      <w:r w:rsidRPr="00AE40A3">
        <w:rPr>
          <w:rFonts w:ascii="Times New Roman" w:hAnsi="Times New Roman"/>
          <w:b/>
          <w:bCs/>
          <w:color w:val="0070C0"/>
          <w:sz w:val="24"/>
          <w:szCs w:val="24"/>
        </w:rPr>
        <w:t xml:space="preserve"> </w:t>
      </w:r>
    </w:p>
    <w:p w:rsidR="002B19D2" w:rsidRPr="001E1991" w:rsidRDefault="002B19D2" w:rsidP="0085390A">
      <w:pPr>
        <w:pStyle w:val="ListParagraph"/>
        <w:numPr>
          <w:ilvl w:val="1"/>
          <w:numId w:val="1"/>
        </w:numPr>
        <w:spacing w:before="120" w:after="120"/>
        <w:jc w:val="both"/>
        <w:outlineLvl w:val="1"/>
        <w:rPr>
          <w:rFonts w:ascii="Times New Roman" w:hAnsi="Times New Roman"/>
          <w:b/>
          <w:bCs/>
          <w:color w:val="0070C0"/>
          <w:sz w:val="24"/>
          <w:szCs w:val="24"/>
        </w:rPr>
      </w:pPr>
      <w:bookmarkStart w:id="7" w:name="_Toc351038318"/>
      <w:r w:rsidRPr="001E1991">
        <w:rPr>
          <w:rFonts w:ascii="Times New Roman" w:hAnsi="Times New Roman"/>
          <w:b/>
          <w:bCs/>
          <w:color w:val="0070C0"/>
          <w:sz w:val="24"/>
          <w:szCs w:val="24"/>
        </w:rPr>
        <w:t>D</w:t>
      </w:r>
      <w:r>
        <w:rPr>
          <w:rFonts w:ascii="Times New Roman" w:hAnsi="Times New Roman"/>
          <w:b/>
          <w:bCs/>
          <w:color w:val="0070C0"/>
          <w:sz w:val="24"/>
          <w:szCs w:val="24"/>
        </w:rPr>
        <w:t>oğal Alanlar, Yöre İnsanının Geleneksel Hayatı</w:t>
      </w:r>
      <w:r w:rsidRPr="001E1991">
        <w:rPr>
          <w:rFonts w:ascii="Times New Roman" w:hAnsi="Times New Roman"/>
          <w:b/>
          <w:bCs/>
          <w:color w:val="0070C0"/>
          <w:sz w:val="24"/>
          <w:szCs w:val="24"/>
        </w:rPr>
        <w:t>, K</w:t>
      </w:r>
      <w:r>
        <w:rPr>
          <w:rFonts w:ascii="Times New Roman" w:hAnsi="Times New Roman"/>
          <w:b/>
          <w:bCs/>
          <w:color w:val="0070C0"/>
          <w:sz w:val="24"/>
          <w:szCs w:val="24"/>
        </w:rPr>
        <w:t>ırsal Kalkınma</w:t>
      </w:r>
      <w:r w:rsidRPr="001E1991">
        <w:rPr>
          <w:rFonts w:ascii="Times New Roman" w:hAnsi="Times New Roman"/>
          <w:b/>
          <w:bCs/>
          <w:color w:val="0070C0"/>
          <w:sz w:val="24"/>
          <w:szCs w:val="24"/>
        </w:rPr>
        <w:t>, S</w:t>
      </w:r>
      <w:r>
        <w:rPr>
          <w:rFonts w:ascii="Times New Roman" w:hAnsi="Times New Roman"/>
          <w:b/>
          <w:bCs/>
          <w:color w:val="0070C0"/>
          <w:sz w:val="24"/>
          <w:szCs w:val="24"/>
        </w:rPr>
        <w:t>ürdürülebilir Turizm Alternatifi ve Niğde Vilayetinde Sürdürülebilir Doğa Turizmi</w:t>
      </w:r>
      <w:bookmarkEnd w:id="7"/>
      <w:r>
        <w:rPr>
          <w:rFonts w:ascii="Times New Roman" w:hAnsi="Times New Roman"/>
          <w:b/>
          <w:bCs/>
          <w:color w:val="0070C0"/>
          <w:sz w:val="24"/>
          <w:szCs w:val="24"/>
        </w:rPr>
        <w:t xml:space="preserve"> </w:t>
      </w:r>
    </w:p>
    <w:p w:rsidR="002B19D2" w:rsidRDefault="002B19D2" w:rsidP="00AA4F15">
      <w:pPr>
        <w:pStyle w:val="ListParagraph"/>
        <w:spacing w:before="120" w:after="120"/>
        <w:ind w:left="0"/>
        <w:contextualSpacing w:val="0"/>
        <w:jc w:val="both"/>
        <w:rPr>
          <w:rFonts w:ascii="Times New Roman" w:hAnsi="Times New Roman"/>
          <w:sz w:val="24"/>
          <w:szCs w:val="24"/>
        </w:rPr>
      </w:pPr>
      <w:r>
        <w:rPr>
          <w:rFonts w:ascii="Times New Roman" w:hAnsi="Times New Roman"/>
          <w:sz w:val="24"/>
          <w:szCs w:val="24"/>
        </w:rPr>
        <w:t xml:space="preserve">Tabiatı korumanın geleceği kırsal alanların geleceğine, kırsal hayatın korunmasına ve sağlıklı yürüyen bir kırsal ekonomiye bağlıdır. Kırsal alanlardaki düşük ve dağınık nüfus ile beraber yetersiz gelir söz konusu olduğunda bu alanların turizm köyleri vb. gibi faaliyetler için kullanılması söz konusu olacaktır. Bu tür girişimlerin önemli bir kısmı korunan alanlarda veya dışında yapılmaktadır. Bazı etkinliklerin korunan alanlara ve tabiata çok zarar verdiği de görülmektedir. Bu sebeple tabiatı korumakla görevli olan bizlerin çevremiz ile iyi bir proaktif ilişkiler içinde olmamız gerekmektedir. Proaktif kişi; ilişkilerde ve faaliyetlerde inisiyatifi  eline alan kişi demektir. Tabiattaki faaliyetlerin kontrolü için Orman ve Su İşleri Bakanlığı taşra kuruluşlarının kırsal sahalarda doğa turizminin geliştirilmesinde öncü olması doğru bir harekettir. </w:t>
      </w:r>
    </w:p>
    <w:p w:rsidR="002B19D2" w:rsidRDefault="002B19D2" w:rsidP="00AA4F15">
      <w:pPr>
        <w:pStyle w:val="ListParagraph"/>
        <w:spacing w:before="120" w:after="120"/>
        <w:ind w:left="0"/>
        <w:contextualSpacing w:val="0"/>
        <w:jc w:val="both"/>
        <w:rPr>
          <w:rFonts w:ascii="Times New Roman" w:hAnsi="Times New Roman"/>
          <w:sz w:val="24"/>
          <w:szCs w:val="24"/>
        </w:rPr>
      </w:pPr>
      <w:r>
        <w:rPr>
          <w:rFonts w:ascii="Times New Roman" w:hAnsi="Times New Roman"/>
          <w:sz w:val="24"/>
          <w:szCs w:val="24"/>
        </w:rPr>
        <w:t>Son yıllarda sivil toplum kuruluşları ve diğer kamu kurum ve kuruluşları; statülü korunan alanlar, doğal alanlar, kırsal kalkınma, kalkınma için işbirliği gibi konuları tamamıyla farklı bir bakış açısı ile algılamaya başlamışlardır. Tabiat ve geleneksel kültürler üzerinde turizmin meydana getirdiği olumsuz tesirler ve bunların neticesinde duyulan korkular kitle turizmine karşı alternatif, çevreye duyarlı turizmi ve tabiatı korumayı öne çıkarmıştır. Sürdürülebilir doğa turizmi ve ekoturizm tabiatın korunması için bir umut olarak ortaya çıkmıştır. Algılamadaki bu değişiklik, doğal alanlar, korunan alanlar ve çevresinin bölgesel planlamasında turizme ilişkin proje ve çalışmaların giderek artmasına yol açmıştır. Bu sayede turizm, zaman içinde kırsal alanların kalkınmasında, yoksulluğun azaltılması ve yöresel kültürel zenginliğin korunmasında anahtar bir rol haline gelmiştir.</w:t>
      </w:r>
    </w:p>
    <w:p w:rsidR="002B19D2" w:rsidRDefault="002B19D2" w:rsidP="00AA4F15">
      <w:pPr>
        <w:pStyle w:val="ListParagraph"/>
        <w:spacing w:before="120" w:after="120"/>
        <w:ind w:left="0"/>
        <w:jc w:val="both"/>
        <w:rPr>
          <w:rFonts w:ascii="Times New Roman" w:hAnsi="Times New Roman"/>
          <w:sz w:val="24"/>
          <w:szCs w:val="24"/>
        </w:rPr>
      </w:pPr>
      <w:r>
        <w:rPr>
          <w:rFonts w:ascii="Times New Roman" w:hAnsi="Times New Roman"/>
          <w:sz w:val="24"/>
          <w:szCs w:val="24"/>
        </w:rPr>
        <w:t>Sürdürülebilir doğa turizmi, kırsal ekonominin çeşitlendirilmesi, kırsal nüfus için yeni bir bakış açısı meydana getirilmesi, yoksulluğun ve kırsal göçün azaltılmasında önemli seçeneklerden biri olarak görülmektedir. Ancak, turizmin yalnızca yerel ekonomi ile doğru şekilde bütünleştirildiği takdirde beklentileri karşılayabileceği ve yöre halkı ile diğer ilgi gruplarına fayda sağlayacağı unutulmamalıdır.</w:t>
      </w:r>
    </w:p>
    <w:p w:rsidR="002B19D2" w:rsidRDefault="002B19D2" w:rsidP="00AA4F15">
      <w:pPr>
        <w:pStyle w:val="ListParagraph"/>
        <w:numPr>
          <w:ilvl w:val="1"/>
          <w:numId w:val="1"/>
        </w:numPr>
        <w:spacing w:before="120" w:after="120"/>
        <w:jc w:val="both"/>
        <w:rPr>
          <w:rFonts w:ascii="Times New Roman" w:hAnsi="Times New Roman"/>
          <w:b/>
          <w:bCs/>
          <w:color w:val="0070C0"/>
          <w:sz w:val="24"/>
          <w:szCs w:val="24"/>
        </w:rPr>
      </w:pPr>
      <w:r>
        <w:rPr>
          <w:rFonts w:ascii="Times New Roman" w:hAnsi="Times New Roman"/>
          <w:b/>
          <w:bCs/>
          <w:color w:val="0070C0"/>
          <w:sz w:val="24"/>
          <w:szCs w:val="24"/>
        </w:rPr>
        <w:t>Doğal Alanlar ve Sürdürülebilir K</w:t>
      </w:r>
      <w:r w:rsidRPr="001E1991">
        <w:rPr>
          <w:rFonts w:ascii="Times New Roman" w:hAnsi="Times New Roman"/>
          <w:b/>
          <w:bCs/>
          <w:color w:val="0070C0"/>
          <w:sz w:val="24"/>
          <w:szCs w:val="24"/>
        </w:rPr>
        <w:t xml:space="preserve">alkınma </w:t>
      </w:r>
    </w:p>
    <w:p w:rsidR="002B19D2" w:rsidRDefault="002B19D2" w:rsidP="00AA4F15">
      <w:pPr>
        <w:spacing w:before="120" w:after="120"/>
        <w:jc w:val="both"/>
        <w:rPr>
          <w:rFonts w:ascii="Times New Roman" w:hAnsi="Times New Roman"/>
          <w:sz w:val="24"/>
          <w:szCs w:val="24"/>
        </w:rPr>
      </w:pPr>
      <w:r w:rsidRPr="009F7A74">
        <w:rPr>
          <w:rFonts w:ascii="Times New Roman" w:hAnsi="Times New Roman"/>
          <w:sz w:val="24"/>
          <w:szCs w:val="24"/>
        </w:rPr>
        <w:t>1980’li yıllardan itibaren Birleşmiş Milletler Çevre Programı (UNEP)</w:t>
      </w:r>
      <w:r>
        <w:rPr>
          <w:rFonts w:ascii="Times New Roman" w:hAnsi="Times New Roman"/>
          <w:sz w:val="24"/>
          <w:szCs w:val="24"/>
        </w:rPr>
        <w:t>,</w:t>
      </w:r>
      <w:r w:rsidRPr="009F7A74">
        <w:rPr>
          <w:rFonts w:ascii="Times New Roman" w:hAnsi="Times New Roman"/>
          <w:sz w:val="24"/>
          <w:szCs w:val="24"/>
        </w:rPr>
        <w:t>çevre konularına il</w:t>
      </w:r>
      <w:r>
        <w:rPr>
          <w:rFonts w:ascii="Times New Roman" w:hAnsi="Times New Roman"/>
          <w:sz w:val="24"/>
          <w:szCs w:val="24"/>
        </w:rPr>
        <w:t>işkin çalışmaları arttırmış, Bu çalışma giderek artan bir etkinin meydana gelmesini sağlamıştır. Dünya Çevre Kalkınma Komisyonu’nca 1987 yılında tamamlanan çalışmalar sonunda “</w:t>
      </w:r>
      <w:r w:rsidRPr="00B438B1">
        <w:rPr>
          <w:rFonts w:ascii="Times New Roman" w:hAnsi="Times New Roman"/>
          <w:b/>
          <w:i/>
          <w:sz w:val="24"/>
          <w:szCs w:val="24"/>
        </w:rPr>
        <w:t>ortak geleceğimiz</w:t>
      </w:r>
      <w:r>
        <w:rPr>
          <w:rFonts w:ascii="Times New Roman" w:hAnsi="Times New Roman"/>
          <w:sz w:val="24"/>
          <w:szCs w:val="24"/>
        </w:rPr>
        <w:t>” adlı bir rapor hazırlanmıştır. Gelişmiş ve gelişmekte olan ülkelerde, çevre ve kalkınma konularına çok farklı yaklaşılması gerektiği bu raporda vurgulanmıştır. Kalkınmanın ve insanlığın sahip olduğu kaynakların sürdürülebilir olduğuna vurgu yapılmıştır.  Raporda ortaya konulan “</w:t>
      </w:r>
      <w:r w:rsidRPr="00B438B1">
        <w:rPr>
          <w:rFonts w:ascii="Times New Roman" w:hAnsi="Times New Roman"/>
          <w:b/>
          <w:i/>
          <w:sz w:val="24"/>
          <w:szCs w:val="24"/>
        </w:rPr>
        <w:t>sürdürülebilir kalkınma</w:t>
      </w:r>
      <w:r>
        <w:rPr>
          <w:rFonts w:ascii="Times New Roman" w:hAnsi="Times New Roman"/>
          <w:sz w:val="24"/>
          <w:szCs w:val="24"/>
        </w:rPr>
        <w:t>” kavramı, insanların elinde bulundurduğu ve onlara muhtaç olduğu ekolojik, kültürel ve sosyo-ekonomik kaynakların nadir ve eşsiz olduğu görüşüne varılmıştır.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Bir sahanın sahip olduğu kaynaklar, çok farklı maksatlar için kullanılabilmektedir. Örneğin, bir orman, kereste imalatı için kullanılabilirken, üzerindeki ağaçlar kesilerek tarım toprağı olarak kullanılabilmekte ayrıca korunan alan olarak da ayrılabilmektedir. Alanın ve alanda yaşayan yöre halkının özelliklerine bağlı olarak bu seçeneklerden bazıları uygulanabilirken, bazıları ise kesinlikle uygulanamaz. Yalnızca korumacı bir yaklaşım içine girildiğinde doğru görülen seçenek ormanın el değmemiş eski haline bırakılması olsa da, yöre halkı ve diğer iş gruplarının bu kaynakların sürdürülebilir kullanımı hayat kalitelerini yükseltmek için ormandan hak iddia etmeleri mevzubahistir. Bu sebeple yüzde yüz sürdürülebilir kalkınmaya her zaman ulaşılamasa da bu hedef üzerine yoğunlaşılmalıdır.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Doğal ve korunan kırsal alanlarda, geçmişten günümüze yerel topluluklar ile arazinin beraberliği çok önemlidir. Korunan alan ağı büyüdükçe korunan alan kavramının anlamı da değişmeye ve gelişme göstermeye başlamıştır. Bu gelişme içinde yöre insanlarının varlığı ve faydalanmalarının sürdürülebilirliği de öne çıkmaktadır.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Bir doğal alan ve korunan alanın içinde yer aldığı bölgenin sürdürülebilir kullanımı, turizm, ekolojik tarım, hayvancılık, yeni bölgesel ürünler, sürdürülebilir ormancılık, hatta enerji üretimindeki yatırımlarla birlikte düşünüldüğünde daha başarılı olacağı açıktır.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Doğal alanlarda faaliyetlerin açıklanmasında </w:t>
      </w:r>
      <w:r w:rsidRPr="00914785">
        <w:rPr>
          <w:rFonts w:ascii="Times New Roman" w:hAnsi="Times New Roman"/>
          <w:b/>
          <w:bCs/>
          <w:i/>
          <w:color w:val="0070C0"/>
          <w:sz w:val="24"/>
          <w:szCs w:val="24"/>
        </w:rPr>
        <w:t>Kırsal alan, Kırsal kalkınma</w:t>
      </w:r>
      <w:r>
        <w:rPr>
          <w:rFonts w:ascii="Times New Roman" w:hAnsi="Times New Roman"/>
          <w:b/>
          <w:bCs/>
          <w:i/>
          <w:color w:val="0070C0"/>
          <w:sz w:val="24"/>
          <w:szCs w:val="24"/>
        </w:rPr>
        <w:t xml:space="preserve"> </w:t>
      </w:r>
      <w:r w:rsidRPr="008D6A07">
        <w:rPr>
          <w:rFonts w:ascii="Times New Roman" w:hAnsi="Times New Roman"/>
          <w:sz w:val="24"/>
          <w:szCs w:val="24"/>
        </w:rPr>
        <w:t>ve</w:t>
      </w:r>
      <w:r>
        <w:rPr>
          <w:rFonts w:ascii="Times New Roman" w:hAnsi="Times New Roman"/>
          <w:sz w:val="24"/>
          <w:szCs w:val="24"/>
        </w:rPr>
        <w:t xml:space="preserve"> </w:t>
      </w:r>
      <w:r w:rsidRPr="00914785">
        <w:rPr>
          <w:rFonts w:ascii="Times New Roman" w:hAnsi="Times New Roman"/>
          <w:b/>
          <w:bCs/>
          <w:i/>
          <w:color w:val="0070C0"/>
          <w:sz w:val="24"/>
          <w:szCs w:val="24"/>
        </w:rPr>
        <w:t>Sürdürülebilir Kalkınma</w:t>
      </w:r>
      <w:r>
        <w:rPr>
          <w:rFonts w:ascii="Times New Roman" w:hAnsi="Times New Roman"/>
          <w:b/>
          <w:bCs/>
          <w:i/>
          <w:color w:val="0070C0"/>
          <w:sz w:val="24"/>
          <w:szCs w:val="24"/>
        </w:rPr>
        <w:t xml:space="preserve"> </w:t>
      </w:r>
      <w:r>
        <w:rPr>
          <w:rFonts w:ascii="Times New Roman" w:hAnsi="Times New Roman"/>
          <w:sz w:val="24"/>
          <w:szCs w:val="24"/>
        </w:rPr>
        <w:t>gibi kavramlar değerlendirilmelidir. Bu kavramlara baktığımızda;</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Kırsal </w:t>
      </w:r>
      <w:r>
        <w:rPr>
          <w:rFonts w:ascii="Times New Roman" w:hAnsi="Times New Roman"/>
          <w:b/>
          <w:bCs/>
          <w:color w:val="0070C0"/>
          <w:sz w:val="24"/>
          <w:szCs w:val="24"/>
        </w:rPr>
        <w:t>A</w:t>
      </w:r>
      <w:r w:rsidRPr="001E1991">
        <w:rPr>
          <w:rFonts w:ascii="Times New Roman" w:hAnsi="Times New Roman"/>
          <w:b/>
          <w:bCs/>
          <w:color w:val="0070C0"/>
          <w:sz w:val="24"/>
          <w:szCs w:val="24"/>
        </w:rPr>
        <w:t>lan</w:t>
      </w:r>
      <w:r w:rsidRPr="001E1991">
        <w:rPr>
          <w:rFonts w:ascii="Times New Roman" w:hAnsi="Times New Roman"/>
          <w:color w:val="0070C0"/>
          <w:sz w:val="24"/>
          <w:szCs w:val="24"/>
        </w:rPr>
        <w:t xml:space="preserve">; </w:t>
      </w:r>
      <w:r>
        <w:rPr>
          <w:rFonts w:ascii="Times New Roman" w:hAnsi="Times New Roman"/>
          <w:sz w:val="24"/>
          <w:szCs w:val="24"/>
        </w:rPr>
        <w:t>Şehir</w:t>
      </w:r>
      <w:r w:rsidRPr="009C2DD9">
        <w:rPr>
          <w:rFonts w:ascii="Times New Roman" w:hAnsi="Times New Roman"/>
          <w:sz w:val="24"/>
          <w:szCs w:val="24"/>
        </w:rPr>
        <w:t xml:space="preserve"> diye </w:t>
      </w:r>
      <w:r>
        <w:rPr>
          <w:rFonts w:ascii="Times New Roman" w:hAnsi="Times New Roman"/>
          <w:sz w:val="24"/>
          <w:szCs w:val="24"/>
        </w:rPr>
        <w:t>tabir edilen</w:t>
      </w:r>
      <w:r w:rsidRPr="009C2DD9">
        <w:rPr>
          <w:rFonts w:ascii="Times New Roman" w:hAnsi="Times New Roman"/>
          <w:sz w:val="24"/>
          <w:szCs w:val="24"/>
        </w:rPr>
        <w:t xml:space="preserve"> yerleşme </w:t>
      </w:r>
      <w:r>
        <w:rPr>
          <w:rFonts w:ascii="Times New Roman" w:hAnsi="Times New Roman"/>
          <w:sz w:val="24"/>
          <w:szCs w:val="24"/>
        </w:rPr>
        <w:t xml:space="preserve">sahalarının </w:t>
      </w:r>
      <w:r w:rsidRPr="009C2DD9">
        <w:rPr>
          <w:rFonts w:ascii="Times New Roman" w:hAnsi="Times New Roman"/>
          <w:sz w:val="24"/>
          <w:szCs w:val="24"/>
        </w:rPr>
        <w:t>dışında kalan tarımla ilgili</w:t>
      </w:r>
      <w:r>
        <w:rPr>
          <w:rFonts w:ascii="Times New Roman" w:hAnsi="Times New Roman"/>
          <w:sz w:val="24"/>
          <w:szCs w:val="24"/>
        </w:rPr>
        <w:t xml:space="preserve"> </w:t>
      </w:r>
      <w:r w:rsidRPr="009C2DD9">
        <w:rPr>
          <w:rFonts w:ascii="Times New Roman" w:hAnsi="Times New Roman"/>
          <w:sz w:val="24"/>
          <w:szCs w:val="24"/>
        </w:rPr>
        <w:t xml:space="preserve">etkinliklerin yapıldığı alanları da içeren köy, mezra, kom vb. adlarla </w:t>
      </w:r>
      <w:r>
        <w:rPr>
          <w:rFonts w:ascii="Times New Roman" w:hAnsi="Times New Roman"/>
          <w:sz w:val="24"/>
          <w:szCs w:val="24"/>
        </w:rPr>
        <w:t xml:space="preserve">adlandırılan ve </w:t>
      </w:r>
      <w:r w:rsidRPr="009C2DD9">
        <w:rPr>
          <w:rFonts w:ascii="Times New Roman" w:hAnsi="Times New Roman"/>
          <w:sz w:val="24"/>
          <w:szCs w:val="24"/>
        </w:rPr>
        <w:t>anılan insan yerleşimlerinin var olduğu alanları “</w:t>
      </w:r>
      <w:r w:rsidRPr="0077198C">
        <w:rPr>
          <w:rFonts w:ascii="Times New Roman" w:hAnsi="Times New Roman"/>
          <w:i/>
          <w:sz w:val="24"/>
          <w:szCs w:val="24"/>
        </w:rPr>
        <w:t>kırsal alan</w:t>
      </w:r>
      <w:r>
        <w:rPr>
          <w:rFonts w:ascii="Times New Roman" w:hAnsi="Times New Roman"/>
          <w:sz w:val="24"/>
          <w:szCs w:val="24"/>
        </w:rPr>
        <w:t>”</w:t>
      </w:r>
      <w:r w:rsidRPr="009C2DD9">
        <w:rPr>
          <w:rFonts w:ascii="Times New Roman" w:hAnsi="Times New Roman"/>
          <w:sz w:val="24"/>
          <w:szCs w:val="24"/>
        </w:rPr>
        <w:t xml:space="preserve"> olarak tanımlayabiliriz</w:t>
      </w:r>
      <w:r>
        <w:rPr>
          <w:rFonts w:ascii="Times New Roman" w:hAnsi="Times New Roman"/>
          <w:sz w:val="24"/>
          <w:szCs w:val="24"/>
        </w:rPr>
        <w:t>.</w:t>
      </w:r>
    </w:p>
    <w:p w:rsidR="002B19D2" w:rsidRDefault="002B19D2" w:rsidP="000C00D2">
      <w:pPr>
        <w:pStyle w:val="ListParagraph"/>
        <w:spacing w:before="120" w:after="120"/>
        <w:ind w:left="0"/>
        <w:jc w:val="both"/>
        <w:rPr>
          <w:rFonts w:ascii="Times New Roman" w:hAnsi="Times New Roman"/>
          <w:b/>
          <w:bCs/>
          <w:sz w:val="24"/>
          <w:szCs w:val="24"/>
        </w:rPr>
      </w:pPr>
      <w:r w:rsidRPr="001E1991">
        <w:rPr>
          <w:rFonts w:ascii="Times New Roman" w:hAnsi="Times New Roman"/>
          <w:b/>
          <w:bCs/>
          <w:color w:val="0070C0"/>
          <w:sz w:val="24"/>
          <w:szCs w:val="24"/>
        </w:rPr>
        <w:t xml:space="preserve">Kırsal </w:t>
      </w:r>
      <w:r>
        <w:rPr>
          <w:rFonts w:ascii="Times New Roman" w:hAnsi="Times New Roman"/>
          <w:b/>
          <w:bCs/>
          <w:color w:val="0070C0"/>
          <w:sz w:val="24"/>
          <w:szCs w:val="24"/>
        </w:rPr>
        <w:t>K</w:t>
      </w:r>
      <w:r w:rsidRPr="001E1991">
        <w:rPr>
          <w:rFonts w:ascii="Times New Roman" w:hAnsi="Times New Roman"/>
          <w:b/>
          <w:bCs/>
          <w:color w:val="0070C0"/>
          <w:sz w:val="24"/>
          <w:szCs w:val="24"/>
        </w:rPr>
        <w:t xml:space="preserve">alkınma </w:t>
      </w:r>
      <w:r>
        <w:rPr>
          <w:rFonts w:ascii="Times New Roman" w:hAnsi="Times New Roman"/>
          <w:b/>
          <w:bCs/>
          <w:color w:val="0070C0"/>
          <w:sz w:val="24"/>
          <w:szCs w:val="24"/>
        </w:rPr>
        <w:t>K</w:t>
      </w:r>
      <w:r w:rsidRPr="001E1991">
        <w:rPr>
          <w:rFonts w:ascii="Times New Roman" w:hAnsi="Times New Roman"/>
          <w:b/>
          <w:bCs/>
          <w:color w:val="0070C0"/>
          <w:sz w:val="24"/>
          <w:szCs w:val="24"/>
        </w:rPr>
        <w:t>avramı</w:t>
      </w:r>
      <w:r w:rsidRPr="001E1991">
        <w:rPr>
          <w:rFonts w:ascii="Times New Roman" w:hAnsi="Times New Roman"/>
          <w:color w:val="0070C0"/>
          <w:sz w:val="24"/>
          <w:szCs w:val="24"/>
        </w:rPr>
        <w:t>:</w:t>
      </w:r>
      <w:r w:rsidRPr="009C2DD9">
        <w:rPr>
          <w:rFonts w:ascii="Times New Roman" w:hAnsi="Times New Roman"/>
          <w:sz w:val="24"/>
          <w:szCs w:val="24"/>
        </w:rPr>
        <w:t xml:space="preserve"> Kırsal kalkınma, küçük toplulukların içinde bulundukları ekonomik, toplumsal ve kültürel </w:t>
      </w:r>
      <w:r>
        <w:rPr>
          <w:rFonts w:ascii="Times New Roman" w:hAnsi="Times New Roman"/>
          <w:sz w:val="24"/>
          <w:szCs w:val="24"/>
        </w:rPr>
        <w:t xml:space="preserve">şartları </w:t>
      </w:r>
      <w:r w:rsidRPr="009C2DD9">
        <w:rPr>
          <w:rFonts w:ascii="Times New Roman" w:hAnsi="Times New Roman"/>
          <w:sz w:val="24"/>
          <w:szCs w:val="24"/>
        </w:rPr>
        <w:t>iyileştirmek amacıyla giriştikleri çabaların</w:t>
      </w:r>
      <w:r>
        <w:rPr>
          <w:rFonts w:ascii="Times New Roman" w:hAnsi="Times New Roman"/>
          <w:sz w:val="24"/>
          <w:szCs w:val="24"/>
        </w:rPr>
        <w:t>ın,</w:t>
      </w:r>
      <w:r w:rsidRPr="009C2DD9">
        <w:rPr>
          <w:rFonts w:ascii="Times New Roman" w:hAnsi="Times New Roman"/>
          <w:sz w:val="24"/>
          <w:szCs w:val="24"/>
        </w:rPr>
        <w:t xml:space="preserve"> devletin bu</w:t>
      </w:r>
      <w:r>
        <w:rPr>
          <w:rFonts w:ascii="Times New Roman" w:hAnsi="Times New Roman"/>
          <w:sz w:val="24"/>
          <w:szCs w:val="24"/>
        </w:rPr>
        <w:t xml:space="preserve"> </w:t>
      </w:r>
      <w:r w:rsidRPr="009C2DD9">
        <w:rPr>
          <w:rFonts w:ascii="Times New Roman" w:hAnsi="Times New Roman"/>
          <w:sz w:val="24"/>
          <w:szCs w:val="24"/>
        </w:rPr>
        <w:t xml:space="preserve">konudaki çabalarıyla birleştirilmesi, bu toplulukların </w:t>
      </w:r>
      <w:r>
        <w:rPr>
          <w:rFonts w:ascii="Times New Roman" w:hAnsi="Times New Roman"/>
          <w:sz w:val="24"/>
          <w:szCs w:val="24"/>
        </w:rPr>
        <w:t>tüm ülke insanlarının</w:t>
      </w:r>
      <w:r w:rsidRPr="009C2DD9">
        <w:rPr>
          <w:rFonts w:ascii="Times New Roman" w:hAnsi="Times New Roman"/>
          <w:sz w:val="24"/>
          <w:szCs w:val="24"/>
        </w:rPr>
        <w:t xml:space="preserve"> tümüyle kaynaştırılması ve</w:t>
      </w:r>
      <w:r>
        <w:rPr>
          <w:rFonts w:ascii="Times New Roman" w:hAnsi="Times New Roman"/>
          <w:sz w:val="24"/>
          <w:szCs w:val="24"/>
        </w:rPr>
        <w:t xml:space="preserve"> </w:t>
      </w:r>
      <w:r w:rsidRPr="009C2DD9">
        <w:rPr>
          <w:rFonts w:ascii="Times New Roman" w:hAnsi="Times New Roman"/>
          <w:sz w:val="24"/>
          <w:szCs w:val="24"/>
        </w:rPr>
        <w:t>ulusal kalkınma çabalarına tam katkıda bulunmalarının sağlanma süreci</w:t>
      </w:r>
      <w:r>
        <w:rPr>
          <w:rFonts w:ascii="Times New Roman" w:hAnsi="Times New Roman"/>
          <w:sz w:val="24"/>
          <w:szCs w:val="24"/>
        </w:rPr>
        <w:t xml:space="preserve"> </w:t>
      </w:r>
      <w:r w:rsidRPr="009C2DD9">
        <w:rPr>
          <w:rFonts w:ascii="Times New Roman" w:hAnsi="Times New Roman"/>
          <w:sz w:val="24"/>
          <w:szCs w:val="24"/>
        </w:rPr>
        <w:t>şeklinde tanımlanmıştır.</w:t>
      </w:r>
    </w:p>
    <w:p w:rsidR="002B19D2" w:rsidRDefault="002B19D2" w:rsidP="000C00D2">
      <w:pPr>
        <w:pStyle w:val="ListParagraph"/>
        <w:spacing w:before="120" w:after="120"/>
        <w:ind w:left="0"/>
        <w:jc w:val="both"/>
        <w:rPr>
          <w:rFonts w:ascii="Times New Roman" w:hAnsi="Times New Roman"/>
          <w:sz w:val="24"/>
          <w:szCs w:val="24"/>
        </w:rPr>
      </w:pPr>
      <w:r w:rsidRPr="001E1991">
        <w:rPr>
          <w:rFonts w:ascii="Times New Roman" w:hAnsi="Times New Roman"/>
          <w:b/>
          <w:bCs/>
          <w:color w:val="0070C0"/>
          <w:sz w:val="24"/>
          <w:szCs w:val="24"/>
        </w:rPr>
        <w:t xml:space="preserve">Kırsal </w:t>
      </w:r>
      <w:r>
        <w:rPr>
          <w:rFonts w:ascii="Times New Roman" w:hAnsi="Times New Roman"/>
          <w:b/>
          <w:bCs/>
          <w:color w:val="0070C0"/>
          <w:sz w:val="24"/>
          <w:szCs w:val="24"/>
        </w:rPr>
        <w:t>A</w:t>
      </w:r>
      <w:r w:rsidRPr="001E1991">
        <w:rPr>
          <w:rFonts w:ascii="Times New Roman" w:hAnsi="Times New Roman"/>
          <w:b/>
          <w:bCs/>
          <w:color w:val="0070C0"/>
          <w:sz w:val="24"/>
          <w:szCs w:val="24"/>
        </w:rPr>
        <w:t xml:space="preserve">lan </w:t>
      </w:r>
      <w:r>
        <w:rPr>
          <w:rFonts w:ascii="Times New Roman" w:hAnsi="Times New Roman"/>
          <w:b/>
          <w:bCs/>
          <w:color w:val="0070C0"/>
          <w:sz w:val="24"/>
          <w:szCs w:val="24"/>
        </w:rPr>
        <w:t>K</w:t>
      </w:r>
      <w:r w:rsidRPr="001E1991">
        <w:rPr>
          <w:rFonts w:ascii="Times New Roman" w:hAnsi="Times New Roman"/>
          <w:b/>
          <w:bCs/>
          <w:color w:val="0070C0"/>
          <w:sz w:val="24"/>
          <w:szCs w:val="24"/>
        </w:rPr>
        <w:t>alkınması</w:t>
      </w:r>
      <w:r w:rsidRPr="001E1991">
        <w:rPr>
          <w:rFonts w:ascii="Times New Roman" w:hAnsi="Times New Roman"/>
          <w:color w:val="0070C0"/>
          <w:sz w:val="24"/>
          <w:szCs w:val="24"/>
        </w:rPr>
        <w:t xml:space="preserve">; </w:t>
      </w:r>
      <w:r w:rsidRPr="00EB0527">
        <w:rPr>
          <w:rFonts w:ascii="Times New Roman" w:hAnsi="Times New Roman"/>
          <w:sz w:val="24"/>
          <w:szCs w:val="24"/>
        </w:rPr>
        <w:t>He</w:t>
      </w:r>
      <w:r w:rsidRPr="00137BF3">
        <w:rPr>
          <w:rFonts w:ascii="Times New Roman" w:hAnsi="Times New Roman"/>
          <w:sz w:val="24"/>
          <w:szCs w:val="24"/>
        </w:rPr>
        <w:t>m eğitim hem de örgütlenme işi olup</w:t>
      </w:r>
      <w:r>
        <w:rPr>
          <w:rFonts w:ascii="Times New Roman" w:hAnsi="Times New Roman"/>
          <w:sz w:val="24"/>
          <w:szCs w:val="24"/>
        </w:rPr>
        <w:t>,</w:t>
      </w:r>
      <w:r w:rsidRPr="00137BF3">
        <w:rPr>
          <w:rFonts w:ascii="Times New Roman" w:hAnsi="Times New Roman"/>
          <w:sz w:val="24"/>
          <w:szCs w:val="24"/>
        </w:rPr>
        <w:t xml:space="preserve"> kırsal alan</w:t>
      </w:r>
      <w:r>
        <w:rPr>
          <w:rFonts w:ascii="Times New Roman" w:hAnsi="Times New Roman"/>
          <w:sz w:val="24"/>
          <w:szCs w:val="24"/>
        </w:rPr>
        <w:t>;</w:t>
      </w:r>
      <w:r w:rsidRPr="00137BF3">
        <w:rPr>
          <w:rFonts w:ascii="Times New Roman" w:hAnsi="Times New Roman"/>
          <w:sz w:val="24"/>
          <w:szCs w:val="24"/>
        </w:rPr>
        <w:t xml:space="preserve">toplumun </w:t>
      </w:r>
      <w:r>
        <w:rPr>
          <w:rFonts w:ascii="Times New Roman" w:hAnsi="Times New Roman"/>
          <w:sz w:val="24"/>
          <w:szCs w:val="24"/>
        </w:rPr>
        <w:t xml:space="preserve">ihtiyaçlarının </w:t>
      </w:r>
      <w:r w:rsidRPr="00137BF3">
        <w:rPr>
          <w:rFonts w:ascii="Times New Roman" w:hAnsi="Times New Roman"/>
          <w:sz w:val="24"/>
          <w:szCs w:val="24"/>
        </w:rPr>
        <w:t>göz önünde tutulması, kırsal alan kalkınma politikası ile</w:t>
      </w:r>
      <w:r>
        <w:rPr>
          <w:rFonts w:ascii="Times New Roman" w:hAnsi="Times New Roman"/>
          <w:sz w:val="24"/>
          <w:szCs w:val="24"/>
        </w:rPr>
        <w:t xml:space="preserve"> </w:t>
      </w:r>
      <w:r w:rsidRPr="00137BF3">
        <w:rPr>
          <w:rFonts w:ascii="Times New Roman" w:hAnsi="Times New Roman"/>
          <w:sz w:val="24"/>
          <w:szCs w:val="24"/>
        </w:rPr>
        <w:t>ilgili planların alınması sırasında topluma zorla kabul ettirilmemesi gereken bir</w:t>
      </w:r>
      <w:r>
        <w:rPr>
          <w:rFonts w:ascii="Times New Roman" w:hAnsi="Times New Roman"/>
          <w:sz w:val="24"/>
          <w:szCs w:val="24"/>
        </w:rPr>
        <w:t xml:space="preserve"> </w:t>
      </w:r>
      <w:r w:rsidRPr="00137BF3">
        <w:rPr>
          <w:rFonts w:ascii="Times New Roman" w:hAnsi="Times New Roman"/>
          <w:sz w:val="24"/>
          <w:szCs w:val="24"/>
        </w:rPr>
        <w:t xml:space="preserve">konudur. </w:t>
      </w:r>
      <w:r w:rsidRPr="008A6A3B">
        <w:rPr>
          <w:rFonts w:ascii="Times New Roman" w:hAnsi="Times New Roman"/>
          <w:i/>
          <w:sz w:val="24"/>
          <w:szCs w:val="24"/>
        </w:rPr>
        <w:t>Toplum istediklerini elde etmedikçe kırsal alan çalışmalarına katılmayacaktır.</w:t>
      </w:r>
      <w:r>
        <w:rPr>
          <w:rFonts w:ascii="Times New Roman" w:hAnsi="Times New Roman"/>
          <w:i/>
          <w:sz w:val="24"/>
          <w:szCs w:val="24"/>
        </w:rPr>
        <w:t xml:space="preserve"> </w:t>
      </w:r>
      <w:r w:rsidRPr="00137BF3">
        <w:rPr>
          <w:rFonts w:ascii="Times New Roman" w:hAnsi="Times New Roman"/>
          <w:sz w:val="24"/>
          <w:szCs w:val="24"/>
        </w:rPr>
        <w:t>Tarımsal çalışmalar, beslenme, eğitim, mesleki önderlik ve öğretim, kooperatifler, el</w:t>
      </w:r>
      <w:r>
        <w:rPr>
          <w:rFonts w:ascii="Times New Roman" w:hAnsi="Times New Roman"/>
          <w:sz w:val="24"/>
          <w:szCs w:val="24"/>
        </w:rPr>
        <w:t xml:space="preserve"> </w:t>
      </w:r>
      <w:r w:rsidRPr="00137BF3">
        <w:rPr>
          <w:rFonts w:ascii="Times New Roman" w:hAnsi="Times New Roman"/>
          <w:sz w:val="24"/>
          <w:szCs w:val="24"/>
        </w:rPr>
        <w:t>sanatları, küçük sanayiler, sosyal güvenlik çalışmaları, planlama ve sağlık</w:t>
      </w:r>
      <w:r>
        <w:rPr>
          <w:rFonts w:ascii="Times New Roman" w:hAnsi="Times New Roman"/>
          <w:sz w:val="24"/>
          <w:szCs w:val="24"/>
        </w:rPr>
        <w:t xml:space="preserve"> </w:t>
      </w:r>
      <w:r w:rsidRPr="00137BF3">
        <w:rPr>
          <w:rFonts w:ascii="Times New Roman" w:hAnsi="Times New Roman"/>
          <w:sz w:val="24"/>
          <w:szCs w:val="24"/>
        </w:rPr>
        <w:t xml:space="preserve">politikaları nitelikleri kırsal alan ve ülke planları ile bir bütünlük </w:t>
      </w:r>
      <w:r>
        <w:rPr>
          <w:rFonts w:ascii="Times New Roman" w:hAnsi="Times New Roman"/>
          <w:sz w:val="24"/>
          <w:szCs w:val="24"/>
        </w:rPr>
        <w:t>içinde olmalıdır.</w:t>
      </w:r>
    </w:p>
    <w:p w:rsidR="002B19D2" w:rsidRDefault="002B19D2" w:rsidP="000C00D2">
      <w:pPr>
        <w:pStyle w:val="ListParagraph"/>
        <w:spacing w:before="120" w:after="120"/>
        <w:ind w:left="0"/>
        <w:jc w:val="both"/>
        <w:rPr>
          <w:rFonts w:ascii="Times New Roman" w:hAnsi="Times New Roman"/>
          <w:sz w:val="24"/>
          <w:szCs w:val="24"/>
        </w:rPr>
      </w:pPr>
      <w:r w:rsidRPr="001E1991">
        <w:rPr>
          <w:rFonts w:ascii="Times New Roman" w:hAnsi="Times New Roman"/>
          <w:b/>
          <w:bCs/>
          <w:color w:val="0070C0"/>
          <w:sz w:val="24"/>
          <w:szCs w:val="24"/>
        </w:rPr>
        <w:t xml:space="preserve">Sürdürülebilir </w:t>
      </w:r>
      <w:r>
        <w:rPr>
          <w:rFonts w:ascii="Times New Roman" w:hAnsi="Times New Roman"/>
          <w:b/>
          <w:bCs/>
          <w:color w:val="0070C0"/>
          <w:sz w:val="24"/>
          <w:szCs w:val="24"/>
        </w:rPr>
        <w:t>K</w:t>
      </w:r>
      <w:r w:rsidRPr="001E1991">
        <w:rPr>
          <w:rFonts w:ascii="Times New Roman" w:hAnsi="Times New Roman"/>
          <w:b/>
          <w:bCs/>
          <w:color w:val="0070C0"/>
          <w:sz w:val="24"/>
          <w:szCs w:val="24"/>
        </w:rPr>
        <w:t>alkınma</w:t>
      </w:r>
      <w:r w:rsidRPr="001E1991">
        <w:rPr>
          <w:rFonts w:ascii="Times New Roman" w:hAnsi="Times New Roman"/>
          <w:color w:val="0070C0"/>
          <w:sz w:val="24"/>
          <w:szCs w:val="24"/>
        </w:rPr>
        <w:t xml:space="preserve">: </w:t>
      </w:r>
      <w:r w:rsidRPr="00657E48">
        <w:rPr>
          <w:rFonts w:ascii="Times New Roman" w:hAnsi="Times New Roman"/>
          <w:sz w:val="24"/>
          <w:szCs w:val="24"/>
        </w:rPr>
        <w:t>E</w:t>
      </w:r>
      <w:r>
        <w:rPr>
          <w:rFonts w:ascii="Times New Roman" w:hAnsi="Times New Roman"/>
          <w:sz w:val="24"/>
          <w:szCs w:val="24"/>
        </w:rPr>
        <w:t>kolojik, ekonomik ve sosyo-kültürel kaynakların sürdürülebilir kullanımına dayanmaktadır. Burada ekolojik, ekonomik ve sosyo kültürel sürdürülebilirlik şartlarının tamamının sağlanması önemlidir.</w:t>
      </w:r>
    </w:p>
    <w:p w:rsidR="002B19D2" w:rsidRDefault="002B19D2" w:rsidP="000C00D2">
      <w:pPr>
        <w:spacing w:before="120" w:after="120"/>
        <w:jc w:val="both"/>
        <w:rPr>
          <w:rFonts w:ascii="Times New Roman" w:hAnsi="Times New Roman"/>
          <w:sz w:val="24"/>
          <w:szCs w:val="24"/>
        </w:rPr>
      </w:pPr>
      <w:r w:rsidRPr="009C2DD9">
        <w:rPr>
          <w:rFonts w:ascii="Times New Roman" w:hAnsi="Times New Roman"/>
          <w:sz w:val="24"/>
          <w:szCs w:val="24"/>
        </w:rPr>
        <w:t>Kırsal alanlar turizm ve boş zamanların değerlendirilmesinde önemli bir yer</w:t>
      </w:r>
      <w:r>
        <w:rPr>
          <w:rFonts w:ascii="Times New Roman" w:hAnsi="Times New Roman"/>
          <w:sz w:val="24"/>
          <w:szCs w:val="24"/>
        </w:rPr>
        <w:t xml:space="preserve"> </w:t>
      </w:r>
      <w:r w:rsidRPr="009C2DD9">
        <w:rPr>
          <w:rFonts w:ascii="Times New Roman" w:hAnsi="Times New Roman"/>
          <w:sz w:val="24"/>
          <w:szCs w:val="24"/>
        </w:rPr>
        <w:t xml:space="preserve">tutmaktadır. Kırsal alan, turistlere sakin ve huzurlu bir seçenek sunmaktadır. </w:t>
      </w:r>
      <w:r>
        <w:rPr>
          <w:rFonts w:ascii="Times New Roman" w:hAnsi="Times New Roman"/>
          <w:sz w:val="24"/>
          <w:szCs w:val="24"/>
        </w:rPr>
        <w:t xml:space="preserve">2005 yılında yapılan bir araştırmada; </w:t>
      </w:r>
      <w:r w:rsidRPr="009C2DD9">
        <w:rPr>
          <w:rFonts w:ascii="Times New Roman" w:hAnsi="Times New Roman"/>
          <w:sz w:val="24"/>
          <w:szCs w:val="24"/>
        </w:rPr>
        <w:t>Fransız</w:t>
      </w:r>
      <w:r>
        <w:rPr>
          <w:rFonts w:ascii="Times New Roman" w:hAnsi="Times New Roman"/>
          <w:sz w:val="24"/>
          <w:szCs w:val="24"/>
        </w:rPr>
        <w:t xml:space="preserve"> </w:t>
      </w:r>
      <w:r w:rsidRPr="009C2DD9">
        <w:rPr>
          <w:rFonts w:ascii="Times New Roman" w:hAnsi="Times New Roman"/>
          <w:sz w:val="24"/>
          <w:szCs w:val="24"/>
        </w:rPr>
        <w:t>vatandaşları tatillerinin</w:t>
      </w:r>
      <w:r>
        <w:rPr>
          <w:rFonts w:ascii="Times New Roman" w:hAnsi="Times New Roman"/>
          <w:sz w:val="24"/>
          <w:szCs w:val="24"/>
        </w:rPr>
        <w:t>,</w:t>
      </w:r>
      <w:r w:rsidRPr="009C2DD9">
        <w:rPr>
          <w:rFonts w:ascii="Times New Roman" w:hAnsi="Times New Roman"/>
          <w:sz w:val="24"/>
          <w:szCs w:val="24"/>
        </w:rPr>
        <w:t xml:space="preserve"> %52’sini ya bir ailenin yanında ya da bir arkadaşının evinde,%26’sı evlerinde geçirdiklerini ve %9’luk bir kısmı ise kırsal alanda ikinci bir eve sahip</w:t>
      </w:r>
      <w:r>
        <w:rPr>
          <w:rFonts w:ascii="Times New Roman" w:hAnsi="Times New Roman"/>
          <w:sz w:val="24"/>
          <w:szCs w:val="24"/>
        </w:rPr>
        <w:t xml:space="preserve"> </w:t>
      </w:r>
      <w:r w:rsidRPr="009C2DD9">
        <w:rPr>
          <w:rFonts w:ascii="Times New Roman" w:hAnsi="Times New Roman"/>
          <w:sz w:val="24"/>
          <w:szCs w:val="24"/>
        </w:rPr>
        <w:t>olduklarını ifade etmişlerdir. Kırsal alanlar</w:t>
      </w:r>
      <w:r>
        <w:rPr>
          <w:rFonts w:ascii="Times New Roman" w:hAnsi="Times New Roman"/>
          <w:sz w:val="24"/>
          <w:szCs w:val="24"/>
        </w:rPr>
        <w:t xml:space="preserve"> </w:t>
      </w:r>
      <w:r w:rsidRPr="009C2DD9">
        <w:rPr>
          <w:rFonts w:ascii="Times New Roman" w:hAnsi="Times New Roman"/>
          <w:sz w:val="24"/>
          <w:szCs w:val="24"/>
        </w:rPr>
        <w:t>do</w:t>
      </w:r>
      <w:r>
        <w:rPr>
          <w:rFonts w:ascii="Times New Roman" w:hAnsi="Times New Roman"/>
          <w:sz w:val="24"/>
          <w:szCs w:val="24"/>
        </w:rPr>
        <w:t xml:space="preserve">ğa için önemli role sahiptir.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Tabii</w:t>
      </w:r>
      <w:r w:rsidRPr="009C2DD9">
        <w:rPr>
          <w:rFonts w:ascii="Times New Roman" w:hAnsi="Times New Roman"/>
          <w:sz w:val="24"/>
          <w:szCs w:val="24"/>
        </w:rPr>
        <w:t xml:space="preserve"> kaynakların korunması, biyo</w:t>
      </w:r>
      <w:r>
        <w:rPr>
          <w:rFonts w:ascii="Times New Roman" w:hAnsi="Times New Roman"/>
          <w:sz w:val="24"/>
          <w:szCs w:val="24"/>
        </w:rPr>
        <w:t xml:space="preserve">lojik </w:t>
      </w:r>
      <w:r w:rsidRPr="009C2DD9">
        <w:rPr>
          <w:rFonts w:ascii="Times New Roman" w:hAnsi="Times New Roman"/>
          <w:sz w:val="24"/>
          <w:szCs w:val="24"/>
        </w:rPr>
        <w:t>çeşitliliğin sürdürülmesi, doğal felaketlere karşı</w:t>
      </w:r>
      <w:r>
        <w:rPr>
          <w:rFonts w:ascii="Times New Roman" w:hAnsi="Times New Roman"/>
          <w:sz w:val="24"/>
          <w:szCs w:val="24"/>
        </w:rPr>
        <w:t xml:space="preserve"> </w:t>
      </w:r>
      <w:r w:rsidRPr="009C2DD9">
        <w:rPr>
          <w:rFonts w:ascii="Times New Roman" w:hAnsi="Times New Roman"/>
          <w:sz w:val="24"/>
          <w:szCs w:val="24"/>
        </w:rPr>
        <w:t xml:space="preserve">koruma, </w:t>
      </w:r>
      <w:r>
        <w:rPr>
          <w:rFonts w:ascii="Times New Roman" w:hAnsi="Times New Roman"/>
          <w:sz w:val="24"/>
          <w:szCs w:val="24"/>
        </w:rPr>
        <w:t xml:space="preserve">iyi hayat </w:t>
      </w:r>
      <w:r w:rsidRPr="009C2DD9">
        <w:rPr>
          <w:rFonts w:ascii="Times New Roman" w:hAnsi="Times New Roman"/>
          <w:sz w:val="24"/>
          <w:szCs w:val="24"/>
        </w:rPr>
        <w:t>şartlarının korunması ve doğal manzaranın korunması doğal çevre ile</w:t>
      </w:r>
      <w:r>
        <w:rPr>
          <w:rFonts w:ascii="Times New Roman" w:hAnsi="Times New Roman"/>
          <w:sz w:val="24"/>
          <w:szCs w:val="24"/>
        </w:rPr>
        <w:t xml:space="preserve"> </w:t>
      </w:r>
      <w:r w:rsidRPr="009C2DD9">
        <w:rPr>
          <w:rFonts w:ascii="Times New Roman" w:hAnsi="Times New Roman"/>
          <w:sz w:val="24"/>
          <w:szCs w:val="24"/>
        </w:rPr>
        <w:t>ilgili hususlardır</w:t>
      </w:r>
      <w:r>
        <w:rPr>
          <w:rFonts w:ascii="Times New Roman" w:hAnsi="Times New Roman"/>
          <w:sz w:val="24"/>
          <w:szCs w:val="24"/>
        </w:rPr>
        <w:t>.</w:t>
      </w:r>
    </w:p>
    <w:p w:rsidR="002B19D2" w:rsidRDefault="002B19D2" w:rsidP="0085390A">
      <w:pPr>
        <w:pStyle w:val="ListParagraph"/>
        <w:numPr>
          <w:ilvl w:val="1"/>
          <w:numId w:val="1"/>
        </w:numPr>
        <w:spacing w:before="120" w:after="120"/>
        <w:jc w:val="both"/>
        <w:outlineLvl w:val="1"/>
        <w:rPr>
          <w:rFonts w:ascii="Times New Roman" w:hAnsi="Times New Roman"/>
          <w:b/>
          <w:bCs/>
          <w:color w:val="0070C0"/>
          <w:sz w:val="24"/>
          <w:szCs w:val="24"/>
        </w:rPr>
      </w:pPr>
      <w:bookmarkStart w:id="8" w:name="_Toc351038319"/>
      <w:r>
        <w:rPr>
          <w:rFonts w:ascii="Times New Roman" w:hAnsi="Times New Roman"/>
          <w:b/>
          <w:bCs/>
          <w:color w:val="0070C0"/>
          <w:sz w:val="24"/>
          <w:szCs w:val="24"/>
        </w:rPr>
        <w:t>Sürdürülebilir Doğa T</w:t>
      </w:r>
      <w:r w:rsidRPr="001E1991">
        <w:rPr>
          <w:rFonts w:ascii="Times New Roman" w:hAnsi="Times New Roman"/>
          <w:b/>
          <w:bCs/>
          <w:color w:val="0070C0"/>
          <w:sz w:val="24"/>
          <w:szCs w:val="24"/>
        </w:rPr>
        <w:t>urizmi</w:t>
      </w:r>
      <w:bookmarkEnd w:id="8"/>
      <w:r w:rsidRPr="001E1991">
        <w:rPr>
          <w:rFonts w:ascii="Times New Roman" w:hAnsi="Times New Roman"/>
          <w:b/>
          <w:bCs/>
          <w:color w:val="0070C0"/>
          <w:sz w:val="24"/>
          <w:szCs w:val="24"/>
        </w:rPr>
        <w:t xml:space="preserve">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Sürdürülebilir kalkınma, ekolojik, ekonomik ve sosyo-kültürel kaynakların sürdürülebilir kullanımına dayanmaktadır.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Sürdürülebilir turizmin gelişimi de sürdürülebilir kalkınma ile bağlantılı bir yaklaşımdır. Sürdürülebilir turizmin gelişiminde turistlerin ve ziyaret edilen yerlerin bugünkü ihtiyaçlarının, gelecekteki fırsatları koruyup geliştirerek ve genişleterek karşılanması amaçlanmaktadır. Bu yaklaşım, ekonomik, sosyal ve estetik ihtiyaçların, kültürel bütünlüğün, gerekli ekolojik süreçlerin, biyolojik çeşitliliğin ve kırsal hayatı destekleyen süreçlerin devamını içermektedir. Birleşmiş Milletler Dünya Turizm Örgütü’nün tanımına göre sürdürülebilir bir turizm gelişimi; </w:t>
      </w:r>
    </w:p>
    <w:p w:rsidR="002B19D2" w:rsidRDefault="002B19D2" w:rsidP="000C00D2">
      <w:pPr>
        <w:spacing w:before="120" w:after="120"/>
        <w:ind w:firstLine="405"/>
        <w:jc w:val="both"/>
        <w:rPr>
          <w:rFonts w:ascii="Times New Roman" w:hAnsi="Times New Roman"/>
          <w:sz w:val="24"/>
          <w:szCs w:val="24"/>
        </w:rPr>
      </w:pPr>
      <w:r>
        <w:rPr>
          <w:rFonts w:ascii="Times New Roman" w:hAnsi="Times New Roman"/>
          <w:sz w:val="24"/>
          <w:szCs w:val="24"/>
        </w:rPr>
        <w:t>Çevresel kaynakların en iyi şekilde kullanılmasını sağlamalı,</w:t>
      </w:r>
    </w:p>
    <w:p w:rsidR="002B19D2" w:rsidRDefault="002B19D2" w:rsidP="000C00D2">
      <w:pPr>
        <w:spacing w:before="120" w:after="120"/>
        <w:ind w:firstLine="405"/>
        <w:jc w:val="both"/>
        <w:rPr>
          <w:rFonts w:ascii="Times New Roman" w:hAnsi="Times New Roman"/>
          <w:sz w:val="24"/>
          <w:szCs w:val="24"/>
        </w:rPr>
      </w:pPr>
      <w:r>
        <w:rPr>
          <w:rFonts w:ascii="Times New Roman" w:hAnsi="Times New Roman"/>
          <w:sz w:val="24"/>
          <w:szCs w:val="24"/>
        </w:rPr>
        <w:t>Ziyaret edilen toplulukların sosyo-kültürel yapısına, gelenekselliğine saygı göstermeli,</w:t>
      </w:r>
    </w:p>
    <w:p w:rsidR="002B19D2" w:rsidRDefault="002B19D2" w:rsidP="000C00D2">
      <w:pPr>
        <w:spacing w:before="120" w:after="120"/>
        <w:ind w:firstLine="405"/>
        <w:jc w:val="both"/>
        <w:rPr>
          <w:rFonts w:ascii="Times New Roman" w:hAnsi="Times New Roman"/>
          <w:sz w:val="24"/>
          <w:szCs w:val="24"/>
        </w:rPr>
      </w:pPr>
      <w:r>
        <w:rPr>
          <w:rFonts w:ascii="Times New Roman" w:hAnsi="Times New Roman"/>
          <w:sz w:val="24"/>
          <w:szCs w:val="24"/>
        </w:rPr>
        <w:t>Bütün ilgi gruplarına adil bir şekilde dağıtılan sosyo-ekonomik faydalar ile tutarlı ve uzun vadeli ekonomik faaliyetler ortaya koymalıdır.</w:t>
      </w:r>
    </w:p>
    <w:p w:rsidR="002B19D2" w:rsidRDefault="002B19D2" w:rsidP="000C00D2">
      <w:pPr>
        <w:spacing w:before="120" w:after="120"/>
        <w:ind w:firstLine="405"/>
        <w:jc w:val="both"/>
        <w:rPr>
          <w:rFonts w:ascii="Times New Roman" w:hAnsi="Times New Roman"/>
          <w:sz w:val="24"/>
          <w:szCs w:val="24"/>
        </w:rPr>
      </w:pPr>
      <w:r>
        <w:rPr>
          <w:rFonts w:ascii="Times New Roman" w:hAnsi="Times New Roman"/>
          <w:sz w:val="24"/>
          <w:szCs w:val="24"/>
        </w:rPr>
        <w:t>Buna göre sürdürülebilir kırsal/doğa turizminin gelişme ölçütleri;</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Biyolojik çeşitliliğin korunması,</w:t>
      </w:r>
    </w:p>
    <w:p w:rsidR="002B19D2" w:rsidRPr="008D6A07" w:rsidRDefault="002B19D2" w:rsidP="000C00D2">
      <w:pPr>
        <w:pStyle w:val="ListParagraph"/>
        <w:numPr>
          <w:ilvl w:val="0"/>
          <w:numId w:val="2"/>
        </w:numPr>
        <w:spacing w:before="120" w:after="120"/>
        <w:jc w:val="both"/>
        <w:rPr>
          <w:rFonts w:ascii="Times New Roman" w:hAnsi="Times New Roman"/>
          <w:sz w:val="24"/>
          <w:szCs w:val="24"/>
        </w:rPr>
      </w:pPr>
      <w:r w:rsidRPr="008D6A07">
        <w:rPr>
          <w:rFonts w:ascii="Times New Roman" w:hAnsi="Times New Roman"/>
          <w:sz w:val="24"/>
          <w:szCs w:val="24"/>
        </w:rPr>
        <w:t>Ekonomik tutarlılık,</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Kültürel zenginlik,</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Yöre halkının refahı,</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İstihdam kalitesi,</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Sosyal eşitlik,</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Ziyaretçi memnuniyeti,</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Yetkinin yerele doğru dağıtılması,</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Toplumun genelinin refah ve mutluluğu,</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Fiziki bütünlük,</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Kaynakların etkin kullanımı,</w:t>
      </w:r>
    </w:p>
    <w:p w:rsidR="002B19D2" w:rsidRDefault="002B19D2" w:rsidP="000C00D2">
      <w:pPr>
        <w:pStyle w:val="ListParagraph"/>
        <w:numPr>
          <w:ilvl w:val="0"/>
          <w:numId w:val="2"/>
        </w:numPr>
        <w:spacing w:before="120" w:after="120"/>
        <w:jc w:val="both"/>
        <w:rPr>
          <w:rFonts w:ascii="Times New Roman" w:hAnsi="Times New Roman"/>
          <w:sz w:val="24"/>
          <w:szCs w:val="24"/>
        </w:rPr>
      </w:pPr>
      <w:r>
        <w:rPr>
          <w:rFonts w:ascii="Times New Roman" w:hAnsi="Times New Roman"/>
          <w:sz w:val="24"/>
          <w:szCs w:val="24"/>
        </w:rPr>
        <w:t>Çevre temizliğidir.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Korunan alanlar açısından; tabiatın seçkin parçaları olan k</w:t>
      </w:r>
      <w:r w:rsidRPr="008D6A07">
        <w:rPr>
          <w:rFonts w:ascii="Times New Roman" w:hAnsi="Times New Roman"/>
          <w:sz w:val="24"/>
          <w:szCs w:val="24"/>
        </w:rPr>
        <w:t>orunan alanlar ile turizm arasındaki bağ, koruna</w:t>
      </w:r>
      <w:r>
        <w:rPr>
          <w:rFonts w:ascii="Times New Roman" w:hAnsi="Times New Roman"/>
          <w:sz w:val="24"/>
          <w:szCs w:val="24"/>
        </w:rPr>
        <w:t>n</w:t>
      </w:r>
      <w:r w:rsidRPr="008D6A07">
        <w:rPr>
          <w:rFonts w:ascii="Times New Roman" w:hAnsi="Times New Roman"/>
          <w:sz w:val="24"/>
          <w:szCs w:val="24"/>
        </w:rPr>
        <w:t xml:space="preserve"> alanların tarihçesi kadar eskidir.</w:t>
      </w:r>
    </w:p>
    <w:p w:rsidR="002B19D2" w:rsidRDefault="002B19D2" w:rsidP="000C00D2">
      <w:pPr>
        <w:spacing w:before="120" w:after="120"/>
        <w:jc w:val="both"/>
        <w:rPr>
          <w:rFonts w:ascii="Times New Roman" w:hAnsi="Times New Roman"/>
          <w:sz w:val="24"/>
          <w:szCs w:val="24"/>
        </w:rPr>
      </w:pPr>
      <w:r w:rsidRPr="00E847C8">
        <w:rPr>
          <w:rFonts w:ascii="Times New Roman" w:hAnsi="Times New Roman"/>
          <w:i/>
          <w:sz w:val="24"/>
          <w:szCs w:val="24"/>
        </w:rPr>
        <w:t>Korunan alanlar turizme, turizm</w:t>
      </w:r>
      <w:r>
        <w:rPr>
          <w:rFonts w:ascii="Times New Roman" w:hAnsi="Times New Roman"/>
          <w:i/>
          <w:sz w:val="24"/>
          <w:szCs w:val="24"/>
        </w:rPr>
        <w:t xml:space="preserve"> de</w:t>
      </w:r>
      <w:r w:rsidRPr="00E847C8">
        <w:rPr>
          <w:rFonts w:ascii="Times New Roman" w:hAnsi="Times New Roman"/>
          <w:i/>
          <w:sz w:val="24"/>
          <w:szCs w:val="24"/>
        </w:rPr>
        <w:t xml:space="preserve"> korunan alanlara ihtiyaç duymaktadır</w:t>
      </w:r>
      <w:r>
        <w:rPr>
          <w:rFonts w:ascii="Times New Roman" w:hAnsi="Times New Roman"/>
          <w:sz w:val="24"/>
          <w:szCs w:val="24"/>
        </w:rPr>
        <w:t>. Turizm korunan alanların kurulması ve yönetiminde göz önüne alınması gereken önemli bileşendir.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 aynı şekilde koruma altında olmayan flora ve faunanın tutunduğu tabiat alanlarına ve insanın yaşadığı sahalardaki yöresel kültüre de bağımlıdır. Bu bağımlılık doğa ve kültürün bozulmaması için tedbirleri gerektirir. Bu tedbirlerin neler olacağının “sürdürülebilir kırsal kalkınma” ilkeleri çerçevesinde tespiti de zorunludur.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Turizmin önemli bir ekonomik faaliyet olması ve tüm göstergelerin bu faaliyetin büyüme eğiliminde olacağı yönünde olması önemli bir husustur.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Turizmdeki büyümeyle beraber sürdürülebilir turizm, ekoturizm gibi doğayla ilgili turizme olan talep artmış ve turizm ürünleri ile destinasyonlar çeşitlenmiştir. Turistlerin talepleri de değişmiş ve çeşitlenmiştir. Turistlerin talepleri konaklamada konforun sağlanması yanında, yöreye özgü kültürel değerler hakkında bilgi edinme, yöre halkıyla iletişim, bölgenin flora ve faunası, özel ekosistemler, doğal hayat ve bunların korunması da dahil olmak üzere daha sorumlu bir seyahat deneyimi kazanmak da söz konusudur.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Beklenen büyüme ve yeni eğilimler turizmi o kadar stratejik bir konuma taşımıştır ki, turizm eşsiz özellikli doğal veya korunan alanların sürdürülebilirliğinin yanı sıra bu alanların çevresinde yaşayan yöre halkının kalkınma potansiyeline de müspet etki sağlayabilmektedir.  Bu durumda turizm, doğal alanların korunması ve yöre halkı ile ziyaretçilerin çevre bilincinin arttırılmasında kullanılabilecek çok önemli bir araçtır. Dolayısıyla turizm sayesinde koruma çalışmaları için gerekli mali kaynakların kazanılmasının yanı sıra ziyaretçiler ile yöre halkına yönelik bilinçlendirme ve eğitim programlarının oluşturulması ve uygulanması gibi hedeflere de kolayca ulaşılabilmektedir.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En önemli hususta; turizm faaliyetlerinin uzun dönemde sürdürülebilir olması için geniş kapsamlı, dikkatli, katılımcı ve paylaşımcı olarak planlaması, sürecin etkin yönetimi ve izlenmesi gerekmektedir.  Aksi takdirde, bu faaliyetlerin geri dönüşü mümkün olmayan olumsuz etkileri ortaya çıkacak ve turizm bu alanları tahrip eden bir faktör haline gelebilecektir. İşte bu nedenle; “</w:t>
      </w:r>
      <w:r w:rsidRPr="003E11FC">
        <w:rPr>
          <w:rFonts w:ascii="Times New Roman" w:hAnsi="Times New Roman"/>
          <w:i/>
          <w:sz w:val="24"/>
          <w:szCs w:val="24"/>
          <w:u w:val="single"/>
        </w:rPr>
        <w:t>SÜRDÜRÜLEBİLİR DOĞA TURİZMİ GELİŞME (MASTER) PLANI</w:t>
      </w:r>
      <w:r>
        <w:rPr>
          <w:rFonts w:ascii="Times New Roman" w:hAnsi="Times New Roman"/>
          <w:sz w:val="24"/>
          <w:szCs w:val="24"/>
        </w:rPr>
        <w:t>” çalışmasına lüzum duyulmuştur.</w:t>
      </w:r>
      <w:r>
        <w:rPr>
          <w:rFonts w:ascii="Times New Roman" w:hAnsi="Times New Roman"/>
          <w:sz w:val="24"/>
          <w:szCs w:val="24"/>
        </w:rPr>
        <w:tab/>
      </w:r>
    </w:p>
    <w:p w:rsidR="002B19D2" w:rsidRDefault="002B19D2" w:rsidP="0085390A">
      <w:pPr>
        <w:pStyle w:val="ListParagraph"/>
        <w:numPr>
          <w:ilvl w:val="1"/>
          <w:numId w:val="1"/>
        </w:numPr>
        <w:spacing w:before="120" w:after="120"/>
        <w:jc w:val="both"/>
        <w:outlineLvl w:val="1"/>
        <w:rPr>
          <w:rFonts w:ascii="Times New Roman" w:hAnsi="Times New Roman"/>
          <w:b/>
          <w:bCs/>
          <w:color w:val="0070C0"/>
          <w:sz w:val="24"/>
          <w:szCs w:val="24"/>
        </w:rPr>
      </w:pPr>
      <w:bookmarkStart w:id="9" w:name="_Toc351038320"/>
      <w:r>
        <w:rPr>
          <w:rFonts w:ascii="Times New Roman" w:hAnsi="Times New Roman"/>
          <w:b/>
          <w:bCs/>
          <w:color w:val="0070C0"/>
          <w:sz w:val="24"/>
          <w:szCs w:val="24"/>
        </w:rPr>
        <w:t>Sürdürülebilir Doğa Turizmi G</w:t>
      </w:r>
      <w:r w:rsidRPr="001E1991">
        <w:rPr>
          <w:rFonts w:ascii="Times New Roman" w:hAnsi="Times New Roman"/>
          <w:b/>
          <w:bCs/>
          <w:color w:val="0070C0"/>
          <w:sz w:val="24"/>
          <w:szCs w:val="24"/>
        </w:rPr>
        <w:t xml:space="preserve">elişme </w:t>
      </w:r>
      <w:r>
        <w:rPr>
          <w:rFonts w:ascii="Times New Roman" w:hAnsi="Times New Roman"/>
          <w:b/>
          <w:bCs/>
          <w:color w:val="0070C0"/>
          <w:sz w:val="24"/>
          <w:szCs w:val="24"/>
        </w:rPr>
        <w:t>S</w:t>
      </w:r>
      <w:r w:rsidRPr="001E1991">
        <w:rPr>
          <w:rFonts w:ascii="Times New Roman" w:hAnsi="Times New Roman"/>
          <w:b/>
          <w:bCs/>
          <w:color w:val="0070C0"/>
          <w:sz w:val="24"/>
          <w:szCs w:val="24"/>
        </w:rPr>
        <w:t>tratejisi</w:t>
      </w:r>
      <w:bookmarkEnd w:id="9"/>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Yukarda da bahsedildiği üzere, insan kullanımı bakımından hassas olan sahalarda turizm söz konusu olduğunda turizmin iyi planlanması ve yönetilmesi önemli olmaktadır. </w:t>
      </w:r>
    </w:p>
    <w:p w:rsidR="002B19D2" w:rsidRDefault="002B19D2" w:rsidP="000C00D2">
      <w:pPr>
        <w:spacing w:before="120" w:after="120"/>
        <w:jc w:val="both"/>
        <w:rPr>
          <w:rFonts w:ascii="Times New Roman" w:hAnsi="Times New Roman"/>
          <w:sz w:val="24"/>
          <w:szCs w:val="24"/>
        </w:rPr>
      </w:pPr>
      <w:r w:rsidRPr="00AD7219">
        <w:rPr>
          <w:rFonts w:ascii="Times New Roman" w:hAnsi="Times New Roman"/>
          <w:i/>
          <w:sz w:val="24"/>
          <w:szCs w:val="24"/>
        </w:rPr>
        <w:t>Alışılmış turizm stratejileri</w:t>
      </w:r>
      <w:r>
        <w:rPr>
          <w:rFonts w:ascii="Times New Roman" w:hAnsi="Times New Roman"/>
          <w:sz w:val="24"/>
          <w:szCs w:val="24"/>
        </w:rPr>
        <w:t xml:space="preserve"> ile </w:t>
      </w:r>
      <w:r w:rsidRPr="00AD7219">
        <w:rPr>
          <w:rFonts w:ascii="Times New Roman" w:hAnsi="Times New Roman"/>
          <w:i/>
          <w:sz w:val="24"/>
          <w:szCs w:val="24"/>
        </w:rPr>
        <w:t>Sürdürülebilir Doğa Turizmi Gelişme Stratejisi</w:t>
      </w:r>
      <w:r>
        <w:rPr>
          <w:rFonts w:ascii="Times New Roman" w:hAnsi="Times New Roman"/>
          <w:sz w:val="24"/>
          <w:szCs w:val="24"/>
        </w:rPr>
        <w:t xml:space="preserve"> arasındaki fark şudur; alışılmış yöntemler yukarıdan aşağıya bakış açısı ile uygulanmaktadır.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Yani kararlar merkezden alınmakta ve uygulanması için yerele taşınmaktadır. Yöre halkı katılımcı olamamaktadır.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Sürdürülebilir turizm ise aşağıdan yukarıya bir yaklaşım için gayret göstermektedir. Bu yaklaşımda yöre halkının beklentileri ele alınır, yönetime katılmasını sağlayıcı yapı kurulur, </w:t>
      </w:r>
      <w:r w:rsidRPr="00357741">
        <w:rPr>
          <w:rFonts w:ascii="Times New Roman" w:hAnsi="Times New Roman"/>
          <w:i/>
          <w:iCs/>
          <w:sz w:val="24"/>
          <w:szCs w:val="24"/>
        </w:rPr>
        <w:t>yörenin kalkınma potansiyelini bünyesinde barındıran tabii değerlerin</w:t>
      </w:r>
      <w:r>
        <w:rPr>
          <w:rFonts w:ascii="Times New Roman" w:hAnsi="Times New Roman"/>
          <w:sz w:val="24"/>
          <w:szCs w:val="24"/>
        </w:rPr>
        <w:t xml:space="preserve"> korunması için ortak kararlar alınır. Karar almanın yanında uygulama ve izleme aşamalarında da yöre halkının bilgisini, becerilerini, en uygun şekilde kullanmak esastır. Bu yaklaşım yöre halkının, yerel otorite ve organizasyonların yetkilendirilmesine dayanır.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-Sürdürülebilir turizm gelişim aşamasında doğa ve çevresinin ortak çıkarları söz konusudur. Konaklama ve diğer turizm altyapıları mümkün olduğunca doğal alan dışında olmalıdır. Bu durum doğaya ve kültüre zararı en aza indirdiği gibi ev pansiyonculuğu gibi faaliyetlerin yapılmasıyla yöreye faydayı arttırabilir.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-Yöre halkı ve diğer bölgesel ilgi grupları turizm gelişiminde önemli ortaklardır. Söz konusu gruplar turiste konaklama imkanı sunacaklar, sunacakları ürünün kalitesinin korunmasında da sorumluluk alacaklardır.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-Günübirlik ziyaretçiler yerine uzun süreli konaklamaya lüzum duyan turistle hedefleniyorsa, doğal ve kültürel mirasa dayalı </w:t>
      </w:r>
      <w:r w:rsidRPr="007839C6">
        <w:rPr>
          <w:rFonts w:ascii="Times New Roman" w:hAnsi="Times New Roman"/>
          <w:bCs/>
          <w:i/>
          <w:iCs/>
          <w:sz w:val="24"/>
          <w:szCs w:val="24"/>
          <w:u w:val="single"/>
        </w:rPr>
        <w:t>çekim noktaları</w:t>
      </w:r>
      <w:r>
        <w:rPr>
          <w:rFonts w:ascii="Times New Roman" w:hAnsi="Times New Roman"/>
          <w:b/>
          <w:bCs/>
          <w:i/>
          <w:iCs/>
          <w:sz w:val="24"/>
          <w:szCs w:val="24"/>
        </w:rPr>
        <w:t xml:space="preserve">, </w:t>
      </w:r>
      <w:r>
        <w:rPr>
          <w:rFonts w:ascii="Times New Roman" w:hAnsi="Times New Roman"/>
          <w:sz w:val="24"/>
          <w:szCs w:val="24"/>
        </w:rPr>
        <w:t xml:space="preserve">el sanatları gibi faaliyetler ortaya konmalıdır.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-Doğal alanlar genellikle çok hassastır, bu sebeple ekolojik değerler, belirli bir saha ile sınırlı olmayacaktır. Geleneksel hayat, yerel kültür, kırsal, sosyal ekonomik yapılar da aynı zamanda turizmin temel kaynağı olmaktadır.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w:t>
      </w:r>
      <w:r w:rsidRPr="005957F4">
        <w:rPr>
          <w:rFonts w:ascii="Times New Roman" w:hAnsi="Times New Roman"/>
          <w:i/>
          <w:sz w:val="24"/>
          <w:szCs w:val="24"/>
          <w:u w:val="single"/>
        </w:rPr>
        <w:t>Sürdürülebilir Doğa Turizmi Gelişme (Master) Planı’nın ilimizde/bölgemizde ve ülkemizde doğa turizmine konu olacak sahaların tüm ilgi grupları için anlamlı ve cazip bir bakış açısına dayandırılmasına esas olmalıdır.</w:t>
      </w:r>
    </w:p>
    <w:p w:rsidR="002B19D2" w:rsidRPr="000C615B" w:rsidRDefault="002B19D2" w:rsidP="000C00D2">
      <w:pPr>
        <w:spacing w:before="120" w:after="120"/>
        <w:jc w:val="both"/>
        <w:rPr>
          <w:rFonts w:ascii="Times New Roman" w:hAnsi="Times New Roman"/>
          <w:sz w:val="24"/>
          <w:szCs w:val="24"/>
          <w:u w:val="single"/>
        </w:rPr>
      </w:pPr>
      <w:r>
        <w:rPr>
          <w:rFonts w:ascii="Times New Roman" w:hAnsi="Times New Roman"/>
          <w:sz w:val="24"/>
          <w:szCs w:val="24"/>
        </w:rPr>
        <w:t>-</w:t>
      </w:r>
      <w:r w:rsidRPr="000C615B">
        <w:rPr>
          <w:rFonts w:ascii="Times New Roman" w:hAnsi="Times New Roman"/>
          <w:sz w:val="24"/>
          <w:szCs w:val="24"/>
          <w:u w:val="single"/>
        </w:rPr>
        <w:t xml:space="preserve">Sürdürülebilir Doğa Turizmi Gelişme (Master) Planı’nda turizm; doğayı koruma,  kırsal kalkınma için bir araç olarak ele alındığından, </w:t>
      </w:r>
      <w:r w:rsidRPr="000C615B">
        <w:rPr>
          <w:rFonts w:ascii="Times New Roman" w:hAnsi="Times New Roman"/>
          <w:i/>
          <w:iCs/>
          <w:sz w:val="24"/>
          <w:szCs w:val="24"/>
          <w:u w:val="single"/>
        </w:rPr>
        <w:t>doğa turizmi yönetim planı</w:t>
      </w:r>
      <w:r w:rsidRPr="000C615B">
        <w:rPr>
          <w:rFonts w:ascii="Times New Roman" w:hAnsi="Times New Roman"/>
          <w:sz w:val="24"/>
          <w:szCs w:val="24"/>
          <w:u w:val="single"/>
        </w:rPr>
        <w:t xml:space="preserve"> olarak ele alınmalıdır. Halihazırda olan turizm etkinlikleri de tartışılmalı, değerlendirilmelidir. İlde sürdürülemez olan turizm veya gelir getirici faaliyetler de tanımlanmalıdır. Ayrıca iyi bir yönetim için tehditler ve fırsatlar da ele alınarak bunlardan hareketle ortaya çıkacak fikirler ortaya konmalıdır.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-Doğaya dayalı turizm yönetiminin entegre bir anlayışla (alan ve çevresinin sahip olduğu doğal, tarihi ve sosyo-ekonomik kaynakların bütüncül ele alınması) değerlendirilmesi de önemlidir.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 gelişimi genel olarak piyasa talebine göre yönlendirilir. Bir alanın turizm potansiyelinin değerlendirilmesi, rekabetçi özgün ve özellikli bir destinasyon oluşturması için gerçekçi beklentiler ortaya konulmalıdır. Yüksek ekolojik değerlere sahip olan sahalar yüksek turizm değeri içermeyebilir. Turizm, ancak doğru pazar ürünlerini hedeflediği zaman başarılı olabilir. Özellikle hassas tabiat alanlarında taşıma kapasitesi düşük iken, bu alanlardan beklenen faydalar yüksek olmaktadır.  Taşıma kapasitesinin düşüklüğü sınırlı sayıda turist demektir. Bu sebeple taşıma kapasitesinin değerlendirilmesi de önemlidir.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color w:val="0070C0"/>
          <w:sz w:val="24"/>
          <w:szCs w:val="24"/>
        </w:rPr>
        <w:t>-</w:t>
      </w:r>
      <w:r w:rsidRPr="001E1991">
        <w:rPr>
          <w:rFonts w:ascii="Times New Roman" w:hAnsi="Times New Roman"/>
          <w:b/>
          <w:bCs/>
          <w:color w:val="0070C0"/>
          <w:sz w:val="24"/>
          <w:szCs w:val="24"/>
        </w:rPr>
        <w:t xml:space="preserve">Entegre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oğal </w:t>
      </w:r>
      <w:r>
        <w:rPr>
          <w:rFonts w:ascii="Times New Roman" w:hAnsi="Times New Roman"/>
          <w:b/>
          <w:bCs/>
          <w:color w:val="0070C0"/>
          <w:sz w:val="24"/>
          <w:szCs w:val="24"/>
        </w:rPr>
        <w:t>A</w:t>
      </w:r>
      <w:r w:rsidRPr="001E1991">
        <w:rPr>
          <w:rFonts w:ascii="Times New Roman" w:hAnsi="Times New Roman"/>
          <w:b/>
          <w:bCs/>
          <w:color w:val="0070C0"/>
          <w:sz w:val="24"/>
          <w:szCs w:val="24"/>
        </w:rPr>
        <w:t xml:space="preserve">lan </w:t>
      </w:r>
      <w:r>
        <w:rPr>
          <w:rFonts w:ascii="Times New Roman" w:hAnsi="Times New Roman"/>
          <w:b/>
          <w:bCs/>
          <w:color w:val="0070C0"/>
          <w:sz w:val="24"/>
          <w:szCs w:val="24"/>
        </w:rPr>
        <w:t>Y</w:t>
      </w:r>
      <w:r w:rsidRPr="001E1991">
        <w:rPr>
          <w:rFonts w:ascii="Times New Roman" w:hAnsi="Times New Roman"/>
          <w:b/>
          <w:bCs/>
          <w:color w:val="0070C0"/>
          <w:sz w:val="24"/>
          <w:szCs w:val="24"/>
        </w:rPr>
        <w:t>önetimi</w:t>
      </w:r>
      <w:r w:rsidRPr="001E1991">
        <w:rPr>
          <w:rFonts w:ascii="Times New Roman" w:hAnsi="Times New Roman"/>
          <w:color w:val="0070C0"/>
          <w:sz w:val="24"/>
          <w:szCs w:val="24"/>
        </w:rPr>
        <w:t xml:space="preserve">, </w:t>
      </w:r>
      <w:r>
        <w:rPr>
          <w:rFonts w:ascii="Times New Roman" w:hAnsi="Times New Roman"/>
          <w:sz w:val="24"/>
          <w:szCs w:val="24"/>
        </w:rPr>
        <w:t xml:space="preserve">Sürdürülebilir Doğa Turizmi Gelişme (Master) Planı ile doğa ve turizm yönetimi için tüm ilgi gruplarının desteğini almayı hedefler. Tüm ilgi gruplarının etkin desteği önem taşır. Turizm gelişiminin karmaşık yapısı göz önüne alınırsa, ilgi gruplarının etkin işbirliği oldukça önemlidir. Planın herkes tarafından sahiplenilmesi ayrıcalık olacaktır.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-Sürdürülebilir kırsal kalkınma için kapsamlı bir vizyon belirlenmesine de ihtiyaç vardır.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color w:val="0070C0"/>
          <w:sz w:val="24"/>
          <w:szCs w:val="24"/>
        </w:rPr>
        <w:t>-</w:t>
      </w:r>
      <w:r w:rsidRPr="001E1991">
        <w:rPr>
          <w:rFonts w:ascii="Times New Roman" w:hAnsi="Times New Roman"/>
          <w:b/>
          <w:bCs/>
          <w:color w:val="0070C0"/>
          <w:sz w:val="24"/>
          <w:szCs w:val="24"/>
        </w:rPr>
        <w:t>Pazarlama Stratejisi</w:t>
      </w:r>
      <w:r>
        <w:rPr>
          <w:rFonts w:ascii="Times New Roman" w:hAnsi="Times New Roman"/>
          <w:b/>
          <w:bCs/>
          <w:color w:val="0070C0"/>
          <w:sz w:val="24"/>
          <w:szCs w:val="24"/>
        </w:rPr>
        <w:t xml:space="preserve">; </w:t>
      </w:r>
      <w:r>
        <w:rPr>
          <w:rFonts w:ascii="Times New Roman" w:hAnsi="Times New Roman"/>
          <w:sz w:val="24"/>
          <w:szCs w:val="24"/>
        </w:rPr>
        <w:t xml:space="preserve">Sürdürülebilir Doğa Turizmi Gelişme (Master) Planı’nın bir parçasıdır. Kalkınma ve rekabete açık ürün-Pazar kombinasyonu için yaratıcı yaklaşımlar içermelidir. Pazarlar, hedef gruplar, turist sayısı, ürünler, hizmetler, yaratıcı yaklaşımlar bu stratejide yer almalıdır.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color w:val="0070C0"/>
          <w:sz w:val="24"/>
          <w:szCs w:val="24"/>
        </w:rPr>
        <w:t>-</w:t>
      </w:r>
      <w:r w:rsidRPr="001E1991">
        <w:rPr>
          <w:rFonts w:ascii="Times New Roman" w:hAnsi="Times New Roman"/>
          <w:b/>
          <w:bCs/>
          <w:color w:val="0070C0"/>
          <w:sz w:val="24"/>
          <w:szCs w:val="24"/>
        </w:rPr>
        <w:t xml:space="preserve">Turizm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estinasyonu </w:t>
      </w:r>
      <w:r>
        <w:rPr>
          <w:rFonts w:ascii="Times New Roman" w:hAnsi="Times New Roman"/>
          <w:b/>
          <w:bCs/>
          <w:color w:val="0070C0"/>
          <w:sz w:val="24"/>
          <w:szCs w:val="24"/>
        </w:rPr>
        <w:t>Y</w:t>
      </w:r>
      <w:r w:rsidRPr="001E1991">
        <w:rPr>
          <w:rFonts w:ascii="Times New Roman" w:hAnsi="Times New Roman"/>
          <w:b/>
          <w:bCs/>
          <w:color w:val="0070C0"/>
          <w:sz w:val="24"/>
          <w:szCs w:val="24"/>
        </w:rPr>
        <w:t>önetimi</w:t>
      </w:r>
      <w:r w:rsidRPr="001E1991">
        <w:rPr>
          <w:rFonts w:ascii="Times New Roman" w:hAnsi="Times New Roman"/>
          <w:color w:val="0070C0"/>
          <w:sz w:val="24"/>
          <w:szCs w:val="24"/>
        </w:rPr>
        <w:t>;</w:t>
      </w:r>
      <w:r>
        <w:rPr>
          <w:rFonts w:ascii="Times New Roman" w:hAnsi="Times New Roman"/>
          <w:sz w:val="24"/>
          <w:szCs w:val="24"/>
        </w:rPr>
        <w:t xml:space="preserve"> Yaygın bir stratejik yaklaşım olup, destinasyonu rekabete açık hale getirir, bir turizm pazarını iyi bir şekilde yönetmek, pazarlamak, bir destinasyonu rekabetçi yapabilmek için gereken tüm unsurları içeren bir yaklaşımdır.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-İyi tanımlanmış amaçlar ve göstergelerle mantıksal bir çerçeve kurmak, ayrıntılı bütçe, mali portre ve ilgi gruplarının tümüne açık görev ve sorumluluklar veren bir iş planı hazırlamak gereklidir.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color w:val="0070C0"/>
          <w:sz w:val="24"/>
          <w:szCs w:val="24"/>
        </w:rPr>
        <w:t>-</w:t>
      </w:r>
      <w:r w:rsidRPr="001E1991">
        <w:rPr>
          <w:rFonts w:ascii="Times New Roman" w:hAnsi="Times New Roman"/>
          <w:b/>
          <w:bCs/>
          <w:color w:val="0070C0"/>
          <w:sz w:val="24"/>
          <w:szCs w:val="24"/>
        </w:rPr>
        <w:t xml:space="preserve">Ziyaretçinin </w:t>
      </w:r>
      <w:r>
        <w:rPr>
          <w:rFonts w:ascii="Times New Roman" w:hAnsi="Times New Roman"/>
          <w:b/>
          <w:bCs/>
          <w:color w:val="0070C0"/>
          <w:sz w:val="24"/>
          <w:szCs w:val="24"/>
        </w:rPr>
        <w:t>İ</w:t>
      </w:r>
      <w:r w:rsidRPr="001E1991">
        <w:rPr>
          <w:rFonts w:ascii="Times New Roman" w:hAnsi="Times New Roman"/>
          <w:b/>
          <w:bCs/>
          <w:color w:val="0070C0"/>
          <w:sz w:val="24"/>
          <w:szCs w:val="24"/>
        </w:rPr>
        <w:t>zlenmesi ve</w:t>
      </w:r>
      <w:r>
        <w:rPr>
          <w:rFonts w:ascii="Times New Roman" w:hAnsi="Times New Roman"/>
          <w:b/>
          <w:bCs/>
          <w:color w:val="0070C0"/>
          <w:sz w:val="24"/>
          <w:szCs w:val="24"/>
        </w:rPr>
        <w:t xml:space="preserve"> Z</w:t>
      </w:r>
      <w:r w:rsidRPr="001E1991">
        <w:rPr>
          <w:rFonts w:ascii="Times New Roman" w:hAnsi="Times New Roman"/>
          <w:b/>
          <w:bCs/>
          <w:color w:val="0070C0"/>
          <w:sz w:val="24"/>
          <w:szCs w:val="24"/>
        </w:rPr>
        <w:t xml:space="preserve">iyaretçi </w:t>
      </w:r>
      <w:r>
        <w:rPr>
          <w:rFonts w:ascii="Times New Roman" w:hAnsi="Times New Roman"/>
          <w:b/>
          <w:bCs/>
          <w:color w:val="0070C0"/>
          <w:sz w:val="24"/>
          <w:szCs w:val="24"/>
        </w:rPr>
        <w:t>Y</w:t>
      </w:r>
      <w:r w:rsidRPr="001E1991">
        <w:rPr>
          <w:rFonts w:ascii="Times New Roman" w:hAnsi="Times New Roman"/>
          <w:b/>
          <w:bCs/>
          <w:color w:val="0070C0"/>
          <w:sz w:val="24"/>
          <w:szCs w:val="24"/>
        </w:rPr>
        <w:t xml:space="preserve">önetim </w:t>
      </w:r>
      <w:r>
        <w:rPr>
          <w:rFonts w:ascii="Times New Roman" w:hAnsi="Times New Roman"/>
          <w:b/>
          <w:bCs/>
          <w:color w:val="0070C0"/>
          <w:sz w:val="24"/>
          <w:szCs w:val="24"/>
        </w:rPr>
        <w:t>P</w:t>
      </w:r>
      <w:r w:rsidRPr="001E1991">
        <w:rPr>
          <w:rFonts w:ascii="Times New Roman" w:hAnsi="Times New Roman"/>
          <w:b/>
          <w:bCs/>
          <w:color w:val="0070C0"/>
          <w:sz w:val="24"/>
          <w:szCs w:val="24"/>
        </w:rPr>
        <w:t>lanı</w:t>
      </w:r>
      <w:r w:rsidRPr="001E1991">
        <w:rPr>
          <w:rFonts w:ascii="Times New Roman" w:hAnsi="Times New Roman"/>
          <w:color w:val="0070C0"/>
          <w:sz w:val="24"/>
          <w:szCs w:val="24"/>
        </w:rPr>
        <w:t>:</w:t>
      </w:r>
      <w:r>
        <w:rPr>
          <w:rFonts w:ascii="Times New Roman" w:hAnsi="Times New Roman"/>
          <w:sz w:val="24"/>
          <w:szCs w:val="24"/>
        </w:rPr>
        <w:t xml:space="preserve"> Mademki doğa gibi hassas bir sistemde çalışılıyor, bu durumda turist ziyaretinin ilkelerini belirleyen bir ziyaretçi yönetim planı lüzumludur. Aynı zamanda da hem geri bildirim temin etme, hem de taşıma kapasitesinin kontrolü için izleme programı da olmalıdır.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Geribildirimler kalitenin arttırılması, sunumların taleplere uygun hale getirilmesi (iyileştirilmesi), hizmetteki aksamaların ve doğadaki değişimlerin takibi için çok önemlidir.</w:t>
      </w:r>
    </w:p>
    <w:p w:rsidR="002B19D2" w:rsidRPr="00C9211E" w:rsidRDefault="002B19D2" w:rsidP="000C00D2">
      <w:pPr>
        <w:spacing w:before="120" w:after="120"/>
        <w:jc w:val="both"/>
        <w:rPr>
          <w:rFonts w:ascii="Times New Roman" w:hAnsi="Times New Roman"/>
          <w:i/>
          <w:sz w:val="24"/>
          <w:szCs w:val="24"/>
        </w:rPr>
      </w:pPr>
      <w:r>
        <w:rPr>
          <w:rFonts w:ascii="Times New Roman" w:hAnsi="Times New Roman"/>
          <w:sz w:val="24"/>
          <w:szCs w:val="24"/>
        </w:rPr>
        <w:t xml:space="preserve">Şu unutulmamalıdır ki; </w:t>
      </w:r>
      <w:r w:rsidRPr="00C9211E">
        <w:rPr>
          <w:rFonts w:ascii="Times New Roman" w:hAnsi="Times New Roman"/>
          <w:i/>
          <w:sz w:val="24"/>
          <w:szCs w:val="24"/>
          <w:u w:val="single"/>
        </w:rPr>
        <w:t>turizm, doğanın korunması için ortaya konan ana hedeflere ulaşmak garanti edildiği takdirde teşvik edilmelidir.</w:t>
      </w:r>
    </w:p>
    <w:p w:rsidR="002B19D2" w:rsidRDefault="002B19D2" w:rsidP="0085390A">
      <w:pPr>
        <w:pStyle w:val="ListParagraph"/>
        <w:numPr>
          <w:ilvl w:val="0"/>
          <w:numId w:val="18"/>
        </w:numPr>
        <w:spacing w:before="120" w:after="120"/>
        <w:ind w:left="284" w:hanging="284"/>
        <w:jc w:val="both"/>
        <w:outlineLvl w:val="0"/>
        <w:rPr>
          <w:rFonts w:ascii="Times New Roman" w:hAnsi="Times New Roman"/>
          <w:b/>
          <w:bCs/>
          <w:color w:val="0070C0"/>
          <w:sz w:val="24"/>
          <w:szCs w:val="24"/>
        </w:rPr>
      </w:pPr>
      <w:bookmarkStart w:id="10" w:name="_Toc351038321"/>
      <w:r w:rsidRPr="006530B5">
        <w:rPr>
          <w:rFonts w:ascii="Times New Roman" w:hAnsi="Times New Roman"/>
          <w:b/>
          <w:bCs/>
          <w:color w:val="0070C0"/>
          <w:sz w:val="24"/>
          <w:szCs w:val="24"/>
        </w:rPr>
        <w:t>SÜRDÜRÜLEBİLİR DOĞA TURİZMİ GELİŞİMİNE İLİŞKİN ÇALIŞMALAR</w:t>
      </w:r>
      <w:bookmarkEnd w:id="10"/>
    </w:p>
    <w:p w:rsidR="002B19D2" w:rsidRPr="000B2C49" w:rsidRDefault="002B19D2" w:rsidP="0085390A">
      <w:pPr>
        <w:pStyle w:val="Heading2"/>
        <w:rPr>
          <w:rFonts w:ascii="Times New Roman" w:hAnsi="Times New Roman"/>
          <w:bCs w:val="0"/>
          <w:color w:val="0070C0"/>
          <w:sz w:val="24"/>
          <w:szCs w:val="24"/>
        </w:rPr>
      </w:pPr>
      <w:bookmarkStart w:id="11" w:name="_Toc351038322"/>
      <w:r w:rsidRPr="000B2C49">
        <w:rPr>
          <w:rFonts w:ascii="Times New Roman" w:hAnsi="Times New Roman"/>
          <w:bCs w:val="0"/>
          <w:color w:val="0070C0"/>
          <w:sz w:val="24"/>
          <w:szCs w:val="24"/>
        </w:rPr>
        <w:t>2.1 Kaynak Analizi</w:t>
      </w:r>
      <w:bookmarkEnd w:id="11"/>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Gelişme planı ve stratejisi için öncelikle kaynak analizi yapılması mecburidir. Bir alanın sahip olduğu kaynaklar, o alanın kalkınması için bir sermaye veya potansiyel oluşturmaktadır. Bu kaynakların analizi de önemli veri ve bilgi oluşturulmasını temin etmektedir.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Ekolojik ve kültürel kaynakların yanında sosyo-ekonomik özellikler de turizm gelişimi için önemli bir temel oluşturmaktadır. Örneğin kırsal turizmin, tarımsal faaliyetleri desteklemediği durumlarda kırsal turizmin gerçekleştirildiği bölge hem kendi sermayesini hem de kırsal olma özelliğini kaybedecektir. Gerek turizm potansiyeli gerekse taşıma kapasitesi turizm kaynaklarının mevcut durumuna bağlı olduğundan kaynak envanterinin mutlaka yapılması gerekir.</w:t>
      </w:r>
    </w:p>
    <w:p w:rsidR="002B19D2" w:rsidRPr="000B2C49" w:rsidRDefault="002B19D2" w:rsidP="0085390A">
      <w:pPr>
        <w:pStyle w:val="Heading3"/>
        <w:rPr>
          <w:bCs w:val="0"/>
          <w:color w:val="0070C0"/>
          <w:sz w:val="24"/>
          <w:szCs w:val="24"/>
        </w:rPr>
      </w:pPr>
      <w:bookmarkStart w:id="12" w:name="_Toc351038323"/>
      <w:r w:rsidRPr="000B2C49">
        <w:rPr>
          <w:color w:val="0070C0"/>
          <w:sz w:val="24"/>
          <w:szCs w:val="24"/>
        </w:rPr>
        <w:t xml:space="preserve">2.1.1 </w:t>
      </w:r>
      <w:r w:rsidRPr="000B2C49">
        <w:rPr>
          <w:bCs w:val="0"/>
          <w:color w:val="0070C0"/>
          <w:sz w:val="24"/>
          <w:szCs w:val="24"/>
        </w:rPr>
        <w:t>Kaynak Analizinde Ele Alınacak Unsurlar</w:t>
      </w:r>
      <w:bookmarkEnd w:id="12"/>
      <w:r w:rsidRPr="000B2C49">
        <w:rPr>
          <w:bCs w:val="0"/>
          <w:color w:val="0070C0"/>
          <w:sz w:val="24"/>
          <w:szCs w:val="24"/>
        </w:rPr>
        <w:t xml:space="preserve">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a.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oğal </w:t>
      </w:r>
      <w:r>
        <w:rPr>
          <w:rFonts w:ascii="Times New Roman" w:hAnsi="Times New Roman"/>
          <w:b/>
          <w:bCs/>
          <w:color w:val="0070C0"/>
          <w:sz w:val="24"/>
          <w:szCs w:val="24"/>
        </w:rPr>
        <w:t>K</w:t>
      </w:r>
      <w:r w:rsidRPr="001E1991">
        <w:rPr>
          <w:rFonts w:ascii="Times New Roman" w:hAnsi="Times New Roman"/>
          <w:b/>
          <w:bCs/>
          <w:color w:val="0070C0"/>
          <w:sz w:val="24"/>
          <w:szCs w:val="24"/>
        </w:rPr>
        <w:t>aynaklar</w:t>
      </w:r>
      <w:r w:rsidRPr="001E1991">
        <w:rPr>
          <w:rFonts w:ascii="Times New Roman" w:hAnsi="Times New Roman"/>
          <w:color w:val="0070C0"/>
          <w:sz w:val="24"/>
          <w:szCs w:val="24"/>
        </w:rPr>
        <w:t xml:space="preserve">: </w:t>
      </w:r>
      <w:r>
        <w:rPr>
          <w:rFonts w:ascii="Times New Roman" w:hAnsi="Times New Roman"/>
          <w:sz w:val="24"/>
          <w:szCs w:val="24"/>
        </w:rPr>
        <w:t>turizmin gelişimi için önemli olan yöreye özgü doğal kaynaklardır. Bu kaynakların halihazırdaki ekonomik kullanımları, korunma durumları, statüleri, iklim gibi turizm gelişimi için potansiyel kaynakların envanterini içermektedir.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Seçkin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oğal </w:t>
      </w:r>
      <w:r>
        <w:rPr>
          <w:rFonts w:ascii="Times New Roman" w:hAnsi="Times New Roman"/>
          <w:b/>
          <w:bCs/>
          <w:color w:val="0070C0"/>
          <w:sz w:val="24"/>
          <w:szCs w:val="24"/>
        </w:rPr>
        <w:t>K</w:t>
      </w:r>
      <w:r w:rsidRPr="001E1991">
        <w:rPr>
          <w:rFonts w:ascii="Times New Roman" w:hAnsi="Times New Roman"/>
          <w:b/>
          <w:bCs/>
          <w:color w:val="0070C0"/>
          <w:sz w:val="24"/>
          <w:szCs w:val="24"/>
        </w:rPr>
        <w:t>aynaklar</w:t>
      </w:r>
      <w:r w:rsidRPr="001E1991">
        <w:rPr>
          <w:rFonts w:ascii="Times New Roman" w:hAnsi="Times New Roman"/>
          <w:color w:val="0070C0"/>
          <w:sz w:val="24"/>
          <w:szCs w:val="24"/>
        </w:rPr>
        <w:t xml:space="preserve">: </w:t>
      </w:r>
      <w:r>
        <w:rPr>
          <w:rFonts w:ascii="Times New Roman" w:hAnsi="Times New Roman"/>
          <w:sz w:val="24"/>
          <w:szCs w:val="24"/>
        </w:rPr>
        <w:t>Turizm yalnızca korunan doğa parçaları ile ilgili değildir. Eşsiz manzaralar, dağlar ve nehirler gibi ve korunmayan türler de turizm için ilgi çekici olmaktadırlar. Örneğin; ormandaki ağaçların üzerinde gezinen sincapları, konakladığımız evin penceresinden gözlemlemek son derece çekicidir. Bir orman öncelikli olarak odunculuk amacıyla kullanılsa da dağ bisikleti gibi bir aktivite için ortamı çekici hale getirebilmektedir.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Seçkin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oğal </w:t>
      </w:r>
      <w:r>
        <w:rPr>
          <w:rFonts w:ascii="Times New Roman" w:hAnsi="Times New Roman"/>
          <w:b/>
          <w:bCs/>
          <w:color w:val="0070C0"/>
          <w:sz w:val="24"/>
          <w:szCs w:val="24"/>
        </w:rPr>
        <w:t>K</w:t>
      </w:r>
      <w:r w:rsidRPr="001E1991">
        <w:rPr>
          <w:rFonts w:ascii="Times New Roman" w:hAnsi="Times New Roman"/>
          <w:b/>
          <w:bCs/>
          <w:color w:val="0070C0"/>
          <w:sz w:val="24"/>
          <w:szCs w:val="24"/>
        </w:rPr>
        <w:t xml:space="preserve">aynakların </w:t>
      </w:r>
      <w:r>
        <w:rPr>
          <w:rFonts w:ascii="Times New Roman" w:hAnsi="Times New Roman"/>
          <w:b/>
          <w:bCs/>
          <w:color w:val="0070C0"/>
          <w:sz w:val="24"/>
          <w:szCs w:val="24"/>
        </w:rPr>
        <w:t>H</w:t>
      </w:r>
      <w:r w:rsidRPr="001E1991">
        <w:rPr>
          <w:rFonts w:ascii="Times New Roman" w:hAnsi="Times New Roman"/>
          <w:b/>
          <w:bCs/>
          <w:color w:val="0070C0"/>
          <w:sz w:val="24"/>
          <w:szCs w:val="24"/>
        </w:rPr>
        <w:t>alihazırdaki</w:t>
      </w:r>
      <w:r>
        <w:rPr>
          <w:rFonts w:ascii="Times New Roman" w:hAnsi="Times New Roman"/>
          <w:b/>
          <w:bCs/>
          <w:color w:val="0070C0"/>
          <w:sz w:val="24"/>
          <w:szCs w:val="24"/>
        </w:rPr>
        <w:t xml:space="preserve"> E</w:t>
      </w:r>
      <w:r w:rsidRPr="001E1991">
        <w:rPr>
          <w:rFonts w:ascii="Times New Roman" w:hAnsi="Times New Roman"/>
          <w:b/>
          <w:bCs/>
          <w:color w:val="0070C0"/>
          <w:sz w:val="24"/>
          <w:szCs w:val="24"/>
        </w:rPr>
        <w:t xml:space="preserve">konomik </w:t>
      </w:r>
      <w:r>
        <w:rPr>
          <w:rFonts w:ascii="Times New Roman" w:hAnsi="Times New Roman"/>
          <w:b/>
          <w:bCs/>
          <w:color w:val="0070C0"/>
          <w:sz w:val="24"/>
          <w:szCs w:val="24"/>
        </w:rPr>
        <w:t>K</w:t>
      </w:r>
      <w:r w:rsidRPr="001E1991">
        <w:rPr>
          <w:rFonts w:ascii="Times New Roman" w:hAnsi="Times New Roman"/>
          <w:b/>
          <w:bCs/>
          <w:color w:val="0070C0"/>
          <w:sz w:val="24"/>
          <w:szCs w:val="24"/>
        </w:rPr>
        <w:t xml:space="preserve">ullanımlarının </w:t>
      </w:r>
      <w:r>
        <w:rPr>
          <w:rFonts w:ascii="Times New Roman" w:hAnsi="Times New Roman"/>
          <w:b/>
          <w:bCs/>
          <w:color w:val="0070C0"/>
          <w:sz w:val="24"/>
          <w:szCs w:val="24"/>
        </w:rPr>
        <w:t>T</w:t>
      </w:r>
      <w:r w:rsidRPr="001E1991">
        <w:rPr>
          <w:rFonts w:ascii="Times New Roman" w:hAnsi="Times New Roman"/>
          <w:b/>
          <w:bCs/>
          <w:color w:val="0070C0"/>
          <w:sz w:val="24"/>
          <w:szCs w:val="24"/>
        </w:rPr>
        <w:t>anımlanması</w:t>
      </w:r>
      <w:r>
        <w:rPr>
          <w:rFonts w:ascii="Times New Roman" w:hAnsi="Times New Roman"/>
          <w:sz w:val="24"/>
          <w:szCs w:val="24"/>
        </w:rPr>
        <w:t xml:space="preserve"> Doğal kaynakların çok çeşitli kullanımları söz konusudur, ormanların odunculuk, nehirler ve göllerin sportif balıkçılık, su sporları ve enerji üretmek için kullanımları gibi. Bu kullanımlardan bazıları gelenekseldir ve düşük etkilere sahiptir.  Bazıları ise sürdürülebilir değildir. Bu sebeple bunlar turizm gelişimi için de uygun değildir.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Kaynağın </w:t>
      </w:r>
      <w:r>
        <w:rPr>
          <w:rFonts w:ascii="Times New Roman" w:hAnsi="Times New Roman"/>
          <w:b/>
          <w:bCs/>
          <w:color w:val="0070C0"/>
          <w:sz w:val="24"/>
          <w:szCs w:val="24"/>
        </w:rPr>
        <w:t>K</w:t>
      </w:r>
      <w:r w:rsidRPr="001E1991">
        <w:rPr>
          <w:rFonts w:ascii="Times New Roman" w:hAnsi="Times New Roman"/>
          <w:b/>
          <w:bCs/>
          <w:color w:val="0070C0"/>
          <w:sz w:val="24"/>
          <w:szCs w:val="24"/>
        </w:rPr>
        <w:t xml:space="preserve">orunma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urumu ve </w:t>
      </w:r>
      <w:r>
        <w:rPr>
          <w:rFonts w:ascii="Times New Roman" w:hAnsi="Times New Roman"/>
          <w:b/>
          <w:bCs/>
          <w:color w:val="0070C0"/>
          <w:sz w:val="24"/>
          <w:szCs w:val="24"/>
        </w:rPr>
        <w:t>S</w:t>
      </w:r>
      <w:r w:rsidRPr="001E1991">
        <w:rPr>
          <w:rFonts w:ascii="Times New Roman" w:hAnsi="Times New Roman"/>
          <w:b/>
          <w:bCs/>
          <w:color w:val="0070C0"/>
          <w:sz w:val="24"/>
          <w:szCs w:val="24"/>
        </w:rPr>
        <w:t>tatüsü</w:t>
      </w:r>
      <w:r>
        <w:rPr>
          <w:rFonts w:ascii="Times New Roman" w:hAnsi="Times New Roman"/>
          <w:sz w:val="24"/>
          <w:szCs w:val="24"/>
        </w:rPr>
        <w:t xml:space="preserve">: Bazı doğal kaynaklar mevcut kanunlarla korunur. Bunların turizmde kullanımı da bu kanunlara uygun olmalıdır.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İklim</w:t>
      </w:r>
      <w:r w:rsidRPr="001E1991">
        <w:rPr>
          <w:rFonts w:ascii="Times New Roman" w:hAnsi="Times New Roman"/>
          <w:color w:val="0070C0"/>
          <w:sz w:val="24"/>
          <w:szCs w:val="24"/>
        </w:rPr>
        <w:t>;</w:t>
      </w:r>
      <w:r>
        <w:rPr>
          <w:rFonts w:ascii="Times New Roman" w:hAnsi="Times New Roman"/>
          <w:sz w:val="24"/>
          <w:szCs w:val="24"/>
        </w:rPr>
        <w:t xml:space="preserve"> mevsimlerin dağılımı, ortalama sıcaklık, nem ve günlük ortalama optimal güneş ışığı saatlerine bağlı olarak iklim analizi yapılmaktadır. Burada önemli olan iklimin farklı mevsimlerde turizm için elverişli olup olmadığıdır.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Turizm </w:t>
      </w:r>
      <w:r>
        <w:rPr>
          <w:rFonts w:ascii="Times New Roman" w:hAnsi="Times New Roman"/>
          <w:b/>
          <w:bCs/>
          <w:color w:val="0070C0"/>
          <w:sz w:val="24"/>
          <w:szCs w:val="24"/>
        </w:rPr>
        <w:t>G</w:t>
      </w:r>
      <w:r w:rsidRPr="001E1991">
        <w:rPr>
          <w:rFonts w:ascii="Times New Roman" w:hAnsi="Times New Roman"/>
          <w:b/>
          <w:bCs/>
          <w:color w:val="0070C0"/>
          <w:sz w:val="24"/>
          <w:szCs w:val="24"/>
        </w:rPr>
        <w:t xml:space="preserve">elişimi </w:t>
      </w:r>
      <w:r>
        <w:rPr>
          <w:rFonts w:ascii="Times New Roman" w:hAnsi="Times New Roman"/>
          <w:b/>
          <w:bCs/>
          <w:color w:val="0070C0"/>
          <w:sz w:val="24"/>
          <w:szCs w:val="24"/>
        </w:rPr>
        <w:t>İ</w:t>
      </w:r>
      <w:r w:rsidRPr="001E1991">
        <w:rPr>
          <w:rFonts w:ascii="Times New Roman" w:hAnsi="Times New Roman"/>
          <w:b/>
          <w:bCs/>
          <w:color w:val="0070C0"/>
          <w:sz w:val="24"/>
          <w:szCs w:val="24"/>
        </w:rPr>
        <w:t xml:space="preserve">çin </w:t>
      </w:r>
      <w:r>
        <w:rPr>
          <w:rFonts w:ascii="Times New Roman" w:hAnsi="Times New Roman"/>
          <w:b/>
          <w:bCs/>
          <w:color w:val="0070C0"/>
          <w:sz w:val="24"/>
          <w:szCs w:val="24"/>
        </w:rPr>
        <w:t>P</w:t>
      </w:r>
      <w:r w:rsidRPr="001E1991">
        <w:rPr>
          <w:rFonts w:ascii="Times New Roman" w:hAnsi="Times New Roman"/>
          <w:b/>
          <w:bCs/>
          <w:color w:val="0070C0"/>
          <w:sz w:val="24"/>
          <w:szCs w:val="24"/>
        </w:rPr>
        <w:t xml:space="preserve">otansiyel </w:t>
      </w:r>
      <w:r>
        <w:rPr>
          <w:rFonts w:ascii="Times New Roman" w:hAnsi="Times New Roman"/>
          <w:b/>
          <w:bCs/>
          <w:color w:val="0070C0"/>
          <w:sz w:val="24"/>
          <w:szCs w:val="24"/>
        </w:rPr>
        <w:t>D</w:t>
      </w:r>
      <w:r w:rsidRPr="001E1991">
        <w:rPr>
          <w:rFonts w:ascii="Times New Roman" w:hAnsi="Times New Roman"/>
          <w:b/>
          <w:bCs/>
          <w:color w:val="0070C0"/>
          <w:sz w:val="24"/>
          <w:szCs w:val="24"/>
        </w:rPr>
        <w:t xml:space="preserve">oğal </w:t>
      </w:r>
      <w:r>
        <w:rPr>
          <w:rFonts w:ascii="Times New Roman" w:hAnsi="Times New Roman"/>
          <w:b/>
          <w:bCs/>
          <w:color w:val="0070C0"/>
          <w:sz w:val="24"/>
          <w:szCs w:val="24"/>
        </w:rPr>
        <w:t>K</w:t>
      </w:r>
      <w:r w:rsidRPr="001E1991">
        <w:rPr>
          <w:rFonts w:ascii="Times New Roman" w:hAnsi="Times New Roman"/>
          <w:b/>
          <w:bCs/>
          <w:color w:val="0070C0"/>
          <w:sz w:val="24"/>
          <w:szCs w:val="24"/>
        </w:rPr>
        <w:t>aynaklar</w:t>
      </w:r>
      <w:r>
        <w:rPr>
          <w:rFonts w:ascii="Times New Roman" w:hAnsi="Times New Roman"/>
          <w:sz w:val="24"/>
          <w:szCs w:val="24"/>
        </w:rPr>
        <w:t>: Potansiyel kaynakların tespiti turizm planlaması için önemli ve özellikle yönlendirici olmaktadır. Tüm bu kaynakların envanter çalışmalarının haritaya aktarılması, turizm ürünleri ve hizmetlerinin gelişmesi ve altyapı ile tesislerin fiziksel planlaması için önemli olmaktadır.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b. </w:t>
      </w:r>
      <w:r>
        <w:rPr>
          <w:rFonts w:ascii="Times New Roman" w:hAnsi="Times New Roman"/>
          <w:b/>
          <w:bCs/>
          <w:color w:val="0070C0"/>
          <w:sz w:val="24"/>
          <w:szCs w:val="24"/>
        </w:rPr>
        <w:t>Kültürel K</w:t>
      </w:r>
      <w:r w:rsidRPr="001E1991">
        <w:rPr>
          <w:rFonts w:ascii="Times New Roman" w:hAnsi="Times New Roman"/>
          <w:b/>
          <w:bCs/>
          <w:color w:val="0070C0"/>
          <w:sz w:val="24"/>
          <w:szCs w:val="24"/>
        </w:rPr>
        <w:t>aynaklar</w:t>
      </w:r>
      <w:r w:rsidRPr="001E1991">
        <w:rPr>
          <w:rFonts w:ascii="Times New Roman" w:hAnsi="Times New Roman"/>
          <w:color w:val="0070C0"/>
          <w:sz w:val="24"/>
          <w:szCs w:val="24"/>
        </w:rPr>
        <w:t xml:space="preserve">: </w:t>
      </w:r>
      <w:r>
        <w:rPr>
          <w:rFonts w:ascii="Times New Roman" w:hAnsi="Times New Roman"/>
          <w:sz w:val="24"/>
          <w:szCs w:val="24"/>
        </w:rPr>
        <w:t>Kültürel kaynakların envanteri doğal kaynaklara ilişkin çalışmalara benzerlik göstermektedir. Özellikle doğal ve kültürel kaynaklardan oluşan kombinasyonlar, turistler tarafından yüksek ilgi ile karşılanmaktadır. Kültürel mirasın korunmasının önemi konusunda farkındalık meydana getirilebilirse, sürdürülebilir turizm gelişimine ve doğa korumaya verilen destek artacaktır.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c. </w:t>
      </w:r>
      <w:r>
        <w:rPr>
          <w:rFonts w:ascii="Times New Roman" w:hAnsi="Times New Roman"/>
          <w:b/>
          <w:bCs/>
          <w:color w:val="0070C0"/>
          <w:sz w:val="24"/>
          <w:szCs w:val="24"/>
        </w:rPr>
        <w:t>S</w:t>
      </w:r>
      <w:r w:rsidRPr="001E1991">
        <w:rPr>
          <w:rFonts w:ascii="Times New Roman" w:hAnsi="Times New Roman"/>
          <w:b/>
          <w:bCs/>
          <w:color w:val="0070C0"/>
          <w:sz w:val="24"/>
          <w:szCs w:val="24"/>
        </w:rPr>
        <w:t>osyo-</w:t>
      </w:r>
      <w:r>
        <w:rPr>
          <w:rFonts w:ascii="Times New Roman" w:hAnsi="Times New Roman"/>
          <w:b/>
          <w:bCs/>
          <w:color w:val="0070C0"/>
          <w:sz w:val="24"/>
          <w:szCs w:val="24"/>
        </w:rPr>
        <w:t>E</w:t>
      </w:r>
      <w:r w:rsidRPr="001E1991">
        <w:rPr>
          <w:rFonts w:ascii="Times New Roman" w:hAnsi="Times New Roman"/>
          <w:b/>
          <w:bCs/>
          <w:color w:val="0070C0"/>
          <w:sz w:val="24"/>
          <w:szCs w:val="24"/>
        </w:rPr>
        <w:t xml:space="preserve">konomik </w:t>
      </w:r>
      <w:r>
        <w:rPr>
          <w:rFonts w:ascii="Times New Roman" w:hAnsi="Times New Roman"/>
          <w:b/>
          <w:bCs/>
          <w:color w:val="0070C0"/>
          <w:sz w:val="24"/>
          <w:szCs w:val="24"/>
        </w:rPr>
        <w:t>K</w:t>
      </w:r>
      <w:r w:rsidRPr="001E1991">
        <w:rPr>
          <w:rFonts w:ascii="Times New Roman" w:hAnsi="Times New Roman"/>
          <w:b/>
          <w:bCs/>
          <w:color w:val="0070C0"/>
          <w:sz w:val="24"/>
          <w:szCs w:val="24"/>
        </w:rPr>
        <w:t>aynaklar</w:t>
      </w:r>
      <w:r>
        <w:rPr>
          <w:rFonts w:ascii="Times New Roman" w:hAnsi="Times New Roman"/>
          <w:sz w:val="24"/>
          <w:szCs w:val="24"/>
        </w:rPr>
        <w:t>: Altyapı, insan kaynakları ve farklı ekonomik sektörlerin bileşimini içermektedir. Bu konuda yapılacak envanter çalışması, birbiri ile bağlantılı birçok  farklı unsurlar içermesi ve bu unsurların turizm gelişimi için ilk bakışta kavranamaması mümkündür. Bölgenin kalkınma potansiyelinde, sosyal ve ekonomik rekabet edebilirlik unsurları büyük öneme sahiptir. Yerel nüfusun turizme yaklaşımı, turizm sektöründe çalışma isteği gibi bazı unsurların turizm ile doğrudan ilişkisi bulunmaktadır.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Altyapı</w:t>
      </w:r>
      <w:r>
        <w:rPr>
          <w:rFonts w:ascii="Times New Roman" w:hAnsi="Times New Roman"/>
          <w:sz w:val="24"/>
          <w:szCs w:val="24"/>
        </w:rPr>
        <w:t>: Bir bölgenin turizmde rekabet edebilirliği ve kalkınma seviyesinin tespiti için altyapı kalitesi önemli bir göstergedir. Altyapının kalitesi, yerel nüfusun hayat kalitesini ortaya koymanın yanı sıra turizm gelişimi için de zorunlu bir şarttır. Alan, güvenli içme suyu, donanımlı sağlık tesisleri gibi temel unsurları içermiyorsa turizm gelişimi asla başarılı olamayacaktır. Altyapının farklı unsurları için şartlar, kalite ve gelecekteki durum değerlendirilmelidir. Kaynak halihazırda turizm için mi kullanılmaktadır? Sorusu hem kaynağın turizm gelişimi için önemi konusunda hem de kaynak kalitesi hakkında göstergeleri ortaya koyabilmektedir.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Su kaynaklarına yönelik etütler; kaliteli su kaynağının sağlanması, su kaynağının sürdürülebilir kullanımı ve su çıkarmanın çevresel etkisini de içerir.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İletişim ağına yönelik etütler; turistlerin refahı ve turizm gelişimi için önemli olan cep telefonları da olmak üzere telefon ve internet ağlarının kalitesine yönelik etütleri içermektedir.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Sağlık hizmetlerinin; kalite, miktar ve coğrafi dağılımı son derece önemlidir.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 xml:space="preserve">Güç kaynaklarına yönelik etütler; elektrik şebekesi, ısınma ve yemek pişirme için enerji kaynaklarının varlığı önemlidir. Her ne kadar resmi standartlara göre planlansa ve tehlike içermese de turistler nükleer santrallerin yakınında konaklamamaktadır.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Su ve toprak kirliliği etkisi olan atık su sistemleri önemli olup, bölgeye gelen turistlerin sayısı ile meydana gelecek atık su miktarı da dikkate alınmalıdır.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Katı atıkların düzenli depolaması toplum için olduğu kadar çevre için de önemlidir. Katı atıkların görüntü kirliliğine de yol açması ayrı bir menfi etkisidir.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 xml:space="preserve">Yol ağlarının durumu; çoğu turistin tercihlerini yaparken en önemli etkendir.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 xml:space="preserve">Güvenlik; kamu güvenliğini ve asayişi sağlamak turist güvenliği gibi unsurlar önemli olmaktadır. Aşırı kar yağışı, kanyon veya dağ kurtarma timlerinin olup olmaması da çok önemlidir.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Politik istikrarsızlık ve suçlar; turist için caydırıcı etki yapmaktadır.</w:t>
      </w:r>
    </w:p>
    <w:p w:rsidR="002B19D2" w:rsidRDefault="002B19D2" w:rsidP="000C00D2">
      <w:pPr>
        <w:spacing w:before="120" w:after="120"/>
        <w:ind w:left="360"/>
        <w:jc w:val="both"/>
        <w:rPr>
          <w:rFonts w:ascii="Times New Roman" w:hAnsi="Times New Roman"/>
          <w:sz w:val="24"/>
          <w:szCs w:val="24"/>
        </w:rPr>
      </w:pPr>
      <w:r w:rsidRPr="001E1991">
        <w:rPr>
          <w:rFonts w:ascii="Times New Roman" w:hAnsi="Times New Roman"/>
          <w:b/>
          <w:bCs/>
          <w:color w:val="0070C0"/>
          <w:sz w:val="24"/>
          <w:szCs w:val="24"/>
        </w:rPr>
        <w:t xml:space="preserve">İnsan </w:t>
      </w:r>
      <w:r>
        <w:rPr>
          <w:rFonts w:ascii="Times New Roman" w:hAnsi="Times New Roman"/>
          <w:b/>
          <w:bCs/>
          <w:color w:val="0070C0"/>
          <w:sz w:val="24"/>
          <w:szCs w:val="24"/>
        </w:rPr>
        <w:t>K</w:t>
      </w:r>
      <w:r w:rsidRPr="001E1991">
        <w:rPr>
          <w:rFonts w:ascii="Times New Roman" w:hAnsi="Times New Roman"/>
          <w:b/>
          <w:bCs/>
          <w:color w:val="0070C0"/>
          <w:sz w:val="24"/>
          <w:szCs w:val="24"/>
        </w:rPr>
        <w:t>aynakları</w:t>
      </w:r>
      <w:r>
        <w:rPr>
          <w:rFonts w:ascii="Times New Roman" w:hAnsi="Times New Roman"/>
          <w:sz w:val="24"/>
          <w:szCs w:val="24"/>
        </w:rPr>
        <w:t xml:space="preserve">; Bir bölgenin insan sermayesini ifade eden bu unsur, turizm gelişiminde anahtar etmenlerden biridir. İnsan kaynakları hem hizmeti hem de manevi nitelikteki kültür ve kimliği oluşturmaktadır. </w:t>
      </w:r>
    </w:p>
    <w:p w:rsidR="002B19D2" w:rsidRDefault="002B19D2" w:rsidP="000C00D2">
      <w:pPr>
        <w:spacing w:before="120" w:after="120"/>
        <w:ind w:left="360"/>
        <w:jc w:val="both"/>
        <w:rPr>
          <w:rFonts w:ascii="Times New Roman" w:hAnsi="Times New Roman"/>
          <w:sz w:val="24"/>
          <w:szCs w:val="24"/>
        </w:rPr>
      </w:pPr>
      <w:r w:rsidRPr="00410EAF">
        <w:rPr>
          <w:rFonts w:ascii="Times New Roman" w:hAnsi="Times New Roman"/>
          <w:sz w:val="24"/>
          <w:szCs w:val="24"/>
        </w:rPr>
        <w:t>İnsan kaynaklarına ilişkin etütler aşağıdaki unsurları içermelidir;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Yöre halkının nüfusu,</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Göç vb. eğilimler,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Demografik yapı,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Aktif nüfus ve yapısı, eğitim seviyesi, potansiyel bilgi ve beceriler, açık fikirlilik, geleceğe odaklanma, çalışma ahlakı,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Yöreye özgü geleneksel ekonomik faaliyetleri ve yöresel sanatları yapabilme,</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Turizm gelişimine ilişkin tutum, misafir severlik duygusu, hizmete yönelim,</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Sosyal tutarlılık, esneklik, mevcut sosyal ilişkilerin kalitesi ve aralarındaki işbirliğini içeren sosyal yapı,</w:t>
      </w:r>
    </w:p>
    <w:p w:rsidR="002B19D2" w:rsidRPr="00CA2E2F"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Yerel kurumlar, idareler, yönetişim, bürokrasiden kaçınma vb. hususlarla finansal kaynaklar ve yönetimleri,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Alanın kültürü ve kimliği, alanda etkin görev alacak kişilerin ortak değerleri, ilgileri, yaklaşımları, algılama şekilleri, özel ilgi ve becerileri, özgün gelenekler, o topluma ait olma ve o toplumda yaşamaktan onur duyma gibi durumları içerir,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Farklı ekonomik sektörler; söz konusu coğrafi bölgeye ve ile yoğunlaşma durumları, firma sayısı, ölçeği, ortalama karlılık, geleceğe yönelik bakış açısı, pazarları ve dış ilişkileri, sektörler arası işbirliği son derece önemlidir, tüm sektörler turizm sektörü ile ilişkili olabilmektedir.</w:t>
      </w:r>
    </w:p>
    <w:p w:rsidR="002B19D2" w:rsidRDefault="002B19D2" w:rsidP="000C00D2">
      <w:pPr>
        <w:spacing w:before="120" w:after="120"/>
        <w:ind w:left="360"/>
        <w:jc w:val="both"/>
        <w:rPr>
          <w:rFonts w:ascii="Times New Roman" w:hAnsi="Times New Roman"/>
          <w:sz w:val="24"/>
          <w:szCs w:val="24"/>
        </w:rPr>
      </w:pPr>
      <w:r>
        <w:rPr>
          <w:rFonts w:ascii="Times New Roman" w:hAnsi="Times New Roman"/>
          <w:sz w:val="24"/>
          <w:szCs w:val="24"/>
        </w:rPr>
        <w:t xml:space="preserve">Kaynak analizinin sonuçları; sürdürülebilir turizm yönetimi ve kalkınmada sermayeyi oluşturan kullanılabilir kaynaklara genel bir bakışı sağlamakla beraber, bölgenin mevcut kalkınma durumunu ve sürdürülebilirliğini değerlendiremeye yönelik bir resim sunmaktadır.  Analiz aynı zamanda; bölgenin sürdürülebilir kalkınmasına yönelik bir vizyon oluşturulmasını ve turizm gelişiminin diğer sektörlerle bütünleştirilmesini sağlayacaktır. </w:t>
      </w:r>
    </w:p>
    <w:p w:rsidR="002B19D2" w:rsidRPr="000B2C49" w:rsidRDefault="002B19D2" w:rsidP="0085390A">
      <w:pPr>
        <w:pStyle w:val="Heading2"/>
        <w:rPr>
          <w:rFonts w:ascii="Times New Roman" w:hAnsi="Times New Roman"/>
          <w:bCs w:val="0"/>
          <w:color w:val="0070C0"/>
          <w:sz w:val="24"/>
          <w:szCs w:val="24"/>
        </w:rPr>
      </w:pPr>
      <w:bookmarkStart w:id="13" w:name="_Toc351038324"/>
      <w:r w:rsidRPr="000B2C49">
        <w:rPr>
          <w:rFonts w:ascii="Times New Roman" w:hAnsi="Times New Roman"/>
          <w:bCs w:val="0"/>
          <w:color w:val="0070C0"/>
          <w:sz w:val="24"/>
          <w:szCs w:val="24"/>
        </w:rPr>
        <w:t>2.2 Turizm Potansiyeli</w:t>
      </w:r>
      <w:bookmarkEnd w:id="13"/>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Yüksek değerlere sahip doğal ekolojik sahalar her zaman yüksek turizm potansiyeli içermezler;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Bazı doğa parçaları araştırma yapan uzmanlara, iyi eğitimli eko turistlere hitap etmektedir. Bu alanlar sayıca az olduğu için de sınırlı bir turizm potansiyeli içerirler,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Bazı doğal sahalar, erişim, güvenlik gibi nedenlerle turistler için elverişli olmayan yerlerde bulunurlar,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 Ekolojik kaynakların kullanımlar karşısındaki duyarlılığı (taşıma kapasitesi), ziyaretçi girişinde kısıtlamalara sebep olmaktadır,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Bir sahanın daha fazla turist çekebilmesi için ihtimalleri ortaya koyan </w:t>
      </w:r>
      <w:r w:rsidRPr="00CA2E2F">
        <w:rPr>
          <w:rFonts w:ascii="Times New Roman" w:hAnsi="Times New Roman"/>
          <w:b/>
          <w:bCs/>
          <w:i/>
          <w:iCs/>
          <w:sz w:val="24"/>
          <w:szCs w:val="24"/>
        </w:rPr>
        <w:t>turizm potansiyeli</w:t>
      </w:r>
      <w:r>
        <w:rPr>
          <w:rFonts w:ascii="Times New Roman" w:hAnsi="Times New Roman"/>
          <w:sz w:val="24"/>
          <w:szCs w:val="24"/>
        </w:rPr>
        <w:t xml:space="preserve"> önemli bir konudur. Turizm potansiyelinin tespiti için arz ve talebin ortaya konması gerekir. Bu potansiyel sınırlıysa başarılı bir turizm girişimini başlatmak imkanı olmayacaktır.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 ekonomik bir faaliyet olduğundan ancak turizm pazarında sürdürülebilirliği için bir talebi karşılaması lüzumludur.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Turizme ilişkin motivasyon ve istekler değişkendir, kaynakların değeri aynı kalırken değişen tüketici davranışları turizm potansiyelini etkilemektedir. Dolayısıyla turizm potansiyeli tüketicinin bakış açısı (talebi) ile değerlendirilmelidir.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 potansiyeline ilişkin veri toplarken, istatistiki veriler, anketler gibi yöntemlerle veri elde edilebilir, ayrıca derinlemesine görüşmeler, katılımcı gözlemleme, olaylar üzerinde çalışmalar ile veri elde etmek için kullanılan niteliksel araştırma metotları kullanılmaktadır.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 potansiyeli için “turizm talebi” incelemesi aşağıdaki hususların tespiti ile yapılabilir;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Halen yapılan turizm,</w:t>
      </w:r>
    </w:p>
    <w:p w:rsidR="002B19D2" w:rsidRDefault="002B19D2" w:rsidP="000C00D2">
      <w:pPr>
        <w:pStyle w:val="ListParagraph"/>
        <w:numPr>
          <w:ilvl w:val="0"/>
          <w:numId w:val="3"/>
        </w:numPr>
        <w:spacing w:before="120" w:after="120"/>
        <w:jc w:val="both"/>
        <w:rPr>
          <w:rFonts w:ascii="Times New Roman" w:hAnsi="Times New Roman"/>
          <w:sz w:val="24"/>
          <w:szCs w:val="24"/>
        </w:rPr>
      </w:pPr>
      <w:r w:rsidRPr="00423871">
        <w:rPr>
          <w:rFonts w:ascii="Times New Roman" w:hAnsi="Times New Roman"/>
          <w:sz w:val="24"/>
          <w:szCs w:val="24"/>
        </w:rPr>
        <w:t>Hâlihazırdaki turist miktarı,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Her bir ziyaretçinin günde harcadığı miktar,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Ortalama kalma zamanları,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Turist profili,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Dürtü analizi; hangi temel etmenlerin turistler için rol oynadığı,(doğa, kültür, sağlık, güneş, vb.)</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Benzer bir il veya saha ile kıyaslama yapılması, milli veya milletlerarası bir il ile kıyaslama yapılması ve neden o ilin tercih edildiği,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Gelecekte rakip olacak iller hangileridir, nedeni,</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 arzı” incelemesinde ise aşağıdaki hususlar öne çıkmaktadır;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 xml:space="preserve">İlimizde bir uluslar arası havaalanı var mıdır veya yakın bir ilden yararlanma imkanı makul müdür?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Alan ulaşım hangi araçlarla olur?(demiryolu, özel taşıt, genel taşımacılık, vd.), bunlara yaklaşım nasıl olmaktadır (kötü, yeterli, iyi gibi),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Alana ulaşma durumu (kolay-rahat, çaba ile, zor ve tehlikeli)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İle gelmek için yabancı turistler ülkemizden vize alıyor mu?</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Sahamızın istikrarlı bir yönetimi var mı?,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Güvenlik ve ulaşım açısından ne gibi problemler yaşanabilir?</w:t>
      </w:r>
    </w:p>
    <w:p w:rsidR="002B19D2" w:rsidRDefault="002B19D2" w:rsidP="000C00D2">
      <w:pPr>
        <w:pStyle w:val="ListParagraph"/>
        <w:numPr>
          <w:ilvl w:val="0"/>
          <w:numId w:val="3"/>
        </w:numPr>
        <w:spacing w:before="120" w:after="120"/>
        <w:jc w:val="both"/>
        <w:rPr>
          <w:rFonts w:ascii="Times New Roman" w:hAnsi="Times New Roman"/>
          <w:sz w:val="24"/>
          <w:szCs w:val="24"/>
        </w:rPr>
      </w:pPr>
      <w:r w:rsidRPr="00A23F95">
        <w:rPr>
          <w:rFonts w:ascii="Times New Roman" w:hAnsi="Times New Roman"/>
          <w:i/>
          <w:iCs/>
          <w:sz w:val="24"/>
          <w:szCs w:val="24"/>
        </w:rPr>
        <w:t>Alt yapı incelemesi</w:t>
      </w:r>
      <w:r>
        <w:rPr>
          <w:rFonts w:ascii="Times New Roman" w:hAnsi="Times New Roman"/>
          <w:sz w:val="24"/>
          <w:szCs w:val="24"/>
        </w:rPr>
        <w:t>; taşımacılık ağı, yerel yolun durumu(toprak, asfalt), anayolla bağlantısı, demiryolu ağı, yerel genel taşımacılığın yaygınlığı, program, ücretler, hat/duraklar, döngü patikaları, patikalar, yollar, işaret levhaları, genel enformasyon levhaları, araç-otobüs park kapasitesi, bilgi alma, tercüme kolaylıkları,</w:t>
      </w:r>
    </w:p>
    <w:p w:rsidR="002B19D2" w:rsidRDefault="002B19D2" w:rsidP="000C00D2">
      <w:pPr>
        <w:pStyle w:val="ListParagraph"/>
        <w:numPr>
          <w:ilvl w:val="0"/>
          <w:numId w:val="3"/>
        </w:numPr>
        <w:spacing w:before="120" w:after="120"/>
        <w:jc w:val="both"/>
        <w:rPr>
          <w:rFonts w:ascii="Times New Roman" w:hAnsi="Times New Roman"/>
          <w:sz w:val="24"/>
          <w:szCs w:val="24"/>
        </w:rPr>
      </w:pPr>
      <w:r w:rsidRPr="00A23F95">
        <w:rPr>
          <w:rFonts w:ascii="Times New Roman" w:hAnsi="Times New Roman"/>
          <w:i/>
          <w:iCs/>
          <w:sz w:val="24"/>
          <w:szCs w:val="24"/>
        </w:rPr>
        <w:t>Yiyecek içecek ve barınma</w:t>
      </w:r>
      <w:r>
        <w:rPr>
          <w:rFonts w:ascii="Times New Roman" w:hAnsi="Times New Roman"/>
          <w:sz w:val="24"/>
          <w:szCs w:val="24"/>
        </w:rPr>
        <w:t>; restoran sayısı, restoranların sınıflandırılması(iyi-sayısı, orta iyi-sayısı vb.)</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Hangi standartta yiyecek sunuluyor?(yüksek, yeterli, kötü)</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İl ve çevresinde ne tür barınma alanları var? (otel, hotel, yatak kapasitesi, rota üstü barınma kulübeleri, bungalov, parkları, kamp alanı, diğerleri),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Hangi standartlarda barınma sunuluyor? (yüksek, yeterli, kötü),</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İlinizin seçkin özellikteki doğal alanlarının özellikleri (sundukları ile tek mi?, biraz farklı mı?, diğer seçkin özellikli yerlere benziyor mu?),</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Alan turist gezi rotasına girecek şekilde turistlerin ilgisini çekebilecek diğer sahalara yakın mı? (diğer çekici sahalara yakın, orta derecede potansiyel, düşük veya yakında böyle bir potansiyel bulunmamakta),</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İlin alanlarında yaban hayatı; (bayrak tür, ilginç diğer türler, temsil edici yaban hayatı, farklı yaban hayatı izleme aktiviteleri, yürüyerek, botla, gözlem noktası ile vb.),</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Yaban hayatı izleme de tatmin edicilik durumu (garanti etme, genellikle, şans veya mevsime bağlı),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Bölgedeki önemli yaban hayatının tanımı,</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Yardımcı tesislerin durumu (rekreasyonel, spor, diğer; durumu: kötü-yeterli-iyi),</w:t>
      </w:r>
    </w:p>
    <w:p w:rsidR="002B19D2" w:rsidRPr="00C37EAB" w:rsidRDefault="002B19D2" w:rsidP="000C00D2">
      <w:pPr>
        <w:spacing w:before="120" w:after="120"/>
        <w:ind w:left="360"/>
        <w:jc w:val="both"/>
        <w:rPr>
          <w:rFonts w:ascii="Times New Roman" w:hAnsi="Times New Roman"/>
          <w:b/>
          <w:sz w:val="24"/>
          <w:szCs w:val="24"/>
        </w:rPr>
      </w:pPr>
      <w:r w:rsidRPr="00C37EAB">
        <w:rPr>
          <w:rFonts w:ascii="Times New Roman" w:hAnsi="Times New Roman"/>
          <w:b/>
          <w:sz w:val="24"/>
          <w:szCs w:val="24"/>
        </w:rPr>
        <w:t xml:space="preserve">Kaynakların turizm potansiyelinin değerlendirilmesi; </w:t>
      </w:r>
    </w:p>
    <w:p w:rsidR="002B19D2" w:rsidRDefault="002B19D2" w:rsidP="000C00D2">
      <w:pPr>
        <w:pStyle w:val="ListParagraph"/>
        <w:numPr>
          <w:ilvl w:val="0"/>
          <w:numId w:val="3"/>
        </w:numPr>
        <w:spacing w:before="120" w:after="120"/>
        <w:jc w:val="both"/>
        <w:rPr>
          <w:rFonts w:ascii="Times New Roman" w:hAnsi="Times New Roman"/>
          <w:sz w:val="24"/>
          <w:szCs w:val="24"/>
        </w:rPr>
      </w:pPr>
      <w:r w:rsidRPr="00D8013E">
        <w:rPr>
          <w:rFonts w:ascii="Times New Roman" w:hAnsi="Times New Roman"/>
          <w:i/>
          <w:iCs/>
          <w:sz w:val="24"/>
          <w:szCs w:val="24"/>
        </w:rPr>
        <w:t>doğal değerler</w:t>
      </w:r>
      <w:r>
        <w:rPr>
          <w:rFonts w:ascii="Times New Roman" w:hAnsi="Times New Roman"/>
          <w:sz w:val="24"/>
          <w:szCs w:val="24"/>
        </w:rPr>
        <w:t>: (sahiller, sahil kayalıkları, kumullar, dağlar, ormanlar, korunmuş izole olmuş alanlar, şelaleler, göller, nehirler, mağaralar, yaban hayatı, hayvan-kuş, deniz canlıları, iklim, diğerleri),</w:t>
      </w:r>
    </w:p>
    <w:p w:rsidR="002B19D2" w:rsidRDefault="002B19D2" w:rsidP="000C00D2">
      <w:pPr>
        <w:pStyle w:val="ListParagraph"/>
        <w:numPr>
          <w:ilvl w:val="0"/>
          <w:numId w:val="3"/>
        </w:numPr>
        <w:spacing w:before="120" w:after="120"/>
        <w:jc w:val="both"/>
        <w:rPr>
          <w:rFonts w:ascii="Times New Roman" w:hAnsi="Times New Roman"/>
          <w:sz w:val="24"/>
          <w:szCs w:val="24"/>
        </w:rPr>
      </w:pPr>
      <w:r w:rsidRPr="00D8013E">
        <w:rPr>
          <w:rFonts w:ascii="Times New Roman" w:hAnsi="Times New Roman"/>
          <w:i/>
          <w:iCs/>
          <w:sz w:val="24"/>
          <w:szCs w:val="24"/>
        </w:rPr>
        <w:t>kültürel değerler</w:t>
      </w:r>
      <w:r>
        <w:rPr>
          <w:rFonts w:ascii="Times New Roman" w:hAnsi="Times New Roman"/>
          <w:sz w:val="24"/>
          <w:szCs w:val="24"/>
        </w:rPr>
        <w:t>; (tarihi binalar, tarihi yerler, anıtlar, arkeolojik yerler ve koleksiyonlar, folklor ve gelenekler, el işleri, müzeler, sahne sanatları, sanayi mirası vb.)</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i/>
          <w:iCs/>
          <w:sz w:val="24"/>
          <w:szCs w:val="24"/>
        </w:rPr>
        <w:t>Toplumun turizm potansiyeli</w:t>
      </w:r>
      <w:r w:rsidRPr="00D8013E">
        <w:rPr>
          <w:rFonts w:ascii="Times New Roman" w:hAnsi="Times New Roman"/>
          <w:sz w:val="24"/>
          <w:szCs w:val="24"/>
        </w:rPr>
        <w:t>;</w:t>
      </w:r>
      <w:r>
        <w:rPr>
          <w:rFonts w:ascii="Times New Roman" w:hAnsi="Times New Roman"/>
          <w:sz w:val="24"/>
          <w:szCs w:val="24"/>
        </w:rPr>
        <w:t xml:space="preserve"> (insan kaynakları; aktif nüfusun büyüklüğü ve yapısı, eğitim düzeyi ve profesyonel bilgi, beceriler, eğitimler, orijinal-karakteristik ve geleneksel özellikleri, ekonomik faaliyetler-sanatlar profesyonel olmayanlar dahil, resmi olmayan bilgi ve beceriler, turizm gelişimine yaklaşımlar, misafir severlik anlayışı, hizmet eğilimleri, yerel kuruluş ve idareler ile yönetişim, alanın kültürü ve kimliği,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i/>
          <w:iCs/>
          <w:sz w:val="24"/>
          <w:szCs w:val="24"/>
        </w:rPr>
        <w:t>Ekonomik kaynakların turizm potansiyeli</w:t>
      </w:r>
      <w:r w:rsidRPr="006C27AE">
        <w:rPr>
          <w:rFonts w:ascii="Times New Roman" w:hAnsi="Times New Roman"/>
          <w:sz w:val="24"/>
          <w:szCs w:val="24"/>
        </w:rPr>
        <w:t>;</w:t>
      </w:r>
      <w:r>
        <w:rPr>
          <w:rFonts w:ascii="Times New Roman" w:hAnsi="Times New Roman"/>
          <w:sz w:val="24"/>
          <w:szCs w:val="24"/>
        </w:rPr>
        <w:t xml:space="preserve"> (tarım, ormancılık, balıkçılık, sanayi ve diğer),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i/>
          <w:iCs/>
          <w:sz w:val="24"/>
          <w:szCs w:val="24"/>
        </w:rPr>
        <w:t>Altyapı</w:t>
      </w:r>
      <w:r>
        <w:rPr>
          <w:rFonts w:ascii="Times New Roman" w:hAnsi="Times New Roman"/>
          <w:sz w:val="24"/>
          <w:szCs w:val="24"/>
        </w:rPr>
        <w:t>; (su sistemleri, ulaşım ağları, sağlık imkanları, ulaşım terminalleri, enerji kaynakları, kanalizasyon sistemleri, katı atık ve yok etme sistemi, caddeler/yollar, güvenlik sistemleri vb.)</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i/>
          <w:iCs/>
          <w:sz w:val="24"/>
          <w:szCs w:val="24"/>
        </w:rPr>
        <w:t>İş ve hizmet altyapısı</w:t>
      </w:r>
      <w:r w:rsidRPr="006C27AE">
        <w:rPr>
          <w:rFonts w:ascii="Times New Roman" w:hAnsi="Times New Roman"/>
          <w:sz w:val="24"/>
          <w:szCs w:val="24"/>
        </w:rPr>
        <w:t>;</w:t>
      </w:r>
      <w:r>
        <w:rPr>
          <w:rFonts w:ascii="Times New Roman" w:hAnsi="Times New Roman"/>
          <w:sz w:val="24"/>
          <w:szCs w:val="24"/>
        </w:rPr>
        <w:t xml:space="preserve"> (fırınlar, kasaplar, bakkallar, süpermarketler, doğrudan satış yapan çiftlikler, kiralık araç, servis istasyonları, taksiler, otobüsler, kiralık bisiklet, kiralık spor malzemeleri ve bakımı, postaneler, bankacılık hizmetleri, doktorlar, dişçiler, eczaneler, kafe ve restoranlar, atm’ler, bankalar, diğer iş ve hizmetler.)</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Turizm </w:t>
      </w:r>
      <w:r>
        <w:rPr>
          <w:rFonts w:ascii="Times New Roman" w:hAnsi="Times New Roman"/>
          <w:b/>
          <w:bCs/>
          <w:color w:val="0070C0"/>
          <w:sz w:val="24"/>
          <w:szCs w:val="24"/>
        </w:rPr>
        <w:t>T</w:t>
      </w:r>
      <w:r w:rsidRPr="001E1991">
        <w:rPr>
          <w:rFonts w:ascii="Times New Roman" w:hAnsi="Times New Roman"/>
          <w:b/>
          <w:bCs/>
          <w:color w:val="0070C0"/>
          <w:sz w:val="24"/>
          <w:szCs w:val="24"/>
        </w:rPr>
        <w:t>alebi</w:t>
      </w:r>
      <w:r>
        <w:rPr>
          <w:rFonts w:ascii="Times New Roman" w:hAnsi="Times New Roman"/>
          <w:sz w:val="24"/>
          <w:szCs w:val="24"/>
        </w:rPr>
        <w:t xml:space="preserve">; turizmin mevcut durumunun incelenmesi;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Ziyaretçi; boş zamanlarını geçirmek için bir yere gelen kişi olarak tanımlanabilir, turist ise alanda bir veya daha fazla gece konaklamaktadır. </w:t>
      </w:r>
      <w:r w:rsidRPr="00C06B8F">
        <w:rPr>
          <w:rFonts w:ascii="Times New Roman" w:hAnsi="Times New Roman"/>
          <w:i/>
          <w:iCs/>
          <w:sz w:val="24"/>
          <w:szCs w:val="24"/>
        </w:rPr>
        <w:t>Her turist bir ziyaretçidir, ancak her ziyaretçi turist değildir</w:t>
      </w:r>
      <w:r>
        <w:rPr>
          <w:rFonts w:ascii="Times New Roman" w:hAnsi="Times New Roman"/>
          <w:sz w:val="24"/>
          <w:szCs w:val="24"/>
        </w:rPr>
        <w:t>. Dolayısı ile turist ve ziyaretçi sayılarının ayrılması gerekmektedir.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Ziyaretçi ve turist ayrımı farklı talepleri sebebi ile yapılmak durumunadır, ayrıca her ikisinin de farklı etkileri bulunmaktadır. Bir turistin ortalama harcaması alanda daha fazla zaman geçirdiğinden, konaklamaya, ilave yiyecek ve içeceğe ödeme yaptığından genellikle daha yüksek olmaktadır.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Turizme ilişkin mevcut durumun ortaya konabilmesi için;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Turist ve ziyaretçileri ayrı ayrı sayısı (yıllık, mevsimlik, aylık, haftalık, günlük),</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Son on yılda turistlerin/ziyaretçilerin değişimi,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Ortalama kalış süreleri, konaklama ve ulaşım şekilleri önemlidir.</w:t>
      </w:r>
    </w:p>
    <w:p w:rsidR="002B19D2" w:rsidRDefault="002B19D2" w:rsidP="000C00D2">
      <w:pPr>
        <w:spacing w:before="120" w:after="120"/>
        <w:jc w:val="both"/>
        <w:rPr>
          <w:rFonts w:ascii="Times New Roman" w:hAnsi="Times New Roman"/>
          <w:sz w:val="24"/>
          <w:szCs w:val="24"/>
        </w:rPr>
      </w:pPr>
      <w:r>
        <w:rPr>
          <w:rFonts w:ascii="Times New Roman" w:hAnsi="Times New Roman"/>
          <w:i/>
          <w:iCs/>
          <w:sz w:val="24"/>
          <w:szCs w:val="24"/>
        </w:rPr>
        <w:t>(</w:t>
      </w:r>
      <w:r w:rsidRPr="00C06B8F">
        <w:rPr>
          <w:rFonts w:ascii="Times New Roman" w:hAnsi="Times New Roman"/>
          <w:i/>
          <w:iCs/>
          <w:sz w:val="24"/>
          <w:szCs w:val="24"/>
        </w:rPr>
        <w:t xml:space="preserve">Sürdürülebilir doğa </w:t>
      </w:r>
      <w:r>
        <w:rPr>
          <w:rFonts w:ascii="Times New Roman" w:hAnsi="Times New Roman"/>
          <w:i/>
          <w:iCs/>
          <w:sz w:val="24"/>
          <w:szCs w:val="24"/>
        </w:rPr>
        <w:t>turizm gelişme planım</w:t>
      </w:r>
      <w:r w:rsidRPr="00C06B8F">
        <w:rPr>
          <w:rFonts w:ascii="Times New Roman" w:hAnsi="Times New Roman"/>
          <w:i/>
          <w:iCs/>
          <w:sz w:val="24"/>
          <w:szCs w:val="24"/>
        </w:rPr>
        <w:t xml:space="preserve">ızda </w:t>
      </w:r>
      <w:r>
        <w:rPr>
          <w:rFonts w:ascii="Times New Roman" w:hAnsi="Times New Roman"/>
          <w:sz w:val="24"/>
          <w:szCs w:val="24"/>
        </w:rPr>
        <w:t>ana unsur turizm olduğundan; turizme ilişkin veri kullanılamaz olduğu hallerde ikinci en iyi seçenek olarak ziyaretçilere ait veriler üzerinden değerlendirme yapılması mecburiyeti doğmaktadır).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Turist başına ortalama harcama,</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Grup hacmi ve düzeni,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Turistlerin ağırlıklı yaş grubu,</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Yaptıkları faaliyetler,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Ziyaret edecekleri-ettikleri yere ilişkin seçimleri,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Memnuniyeti, deneyimleri ve para harcama şekilleri,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İkinci ziyaretlerin yüzdesi ve sayısı,</w:t>
      </w:r>
    </w:p>
    <w:p w:rsidR="002B19D2" w:rsidRPr="00C06B8F"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Kullanılabilir ilave veriler.</w:t>
      </w:r>
    </w:p>
    <w:p w:rsidR="002B19D2" w:rsidRDefault="002B19D2" w:rsidP="000C00D2">
      <w:pPr>
        <w:spacing w:before="120" w:after="120"/>
        <w:ind w:left="360"/>
        <w:jc w:val="both"/>
        <w:rPr>
          <w:rFonts w:ascii="Times New Roman" w:hAnsi="Times New Roman"/>
          <w:sz w:val="24"/>
          <w:szCs w:val="24"/>
        </w:rPr>
      </w:pPr>
      <w:r>
        <w:rPr>
          <w:rFonts w:ascii="Times New Roman" w:hAnsi="Times New Roman"/>
          <w:sz w:val="24"/>
          <w:szCs w:val="24"/>
        </w:rPr>
        <w:t xml:space="preserve">Talep incelemesinde ilimizi rakip olarak gördüğümüz veya bizimle rekabet eden benzer il veya illerle karşılaştırmak faydalı ve yerinde olacaktır. </w:t>
      </w:r>
    </w:p>
    <w:p w:rsidR="002B19D2" w:rsidRPr="006530B5" w:rsidRDefault="002B19D2" w:rsidP="000C00D2">
      <w:pPr>
        <w:spacing w:before="120" w:after="120"/>
        <w:ind w:left="360"/>
        <w:jc w:val="both"/>
        <w:rPr>
          <w:rFonts w:ascii="Times New Roman" w:hAnsi="Times New Roman"/>
          <w:color w:val="0070C0"/>
          <w:sz w:val="24"/>
          <w:szCs w:val="24"/>
        </w:rPr>
      </w:pPr>
      <w:r w:rsidRPr="006530B5">
        <w:rPr>
          <w:rFonts w:ascii="Times New Roman" w:hAnsi="Times New Roman"/>
          <w:b/>
          <w:bCs/>
          <w:color w:val="0070C0"/>
          <w:sz w:val="24"/>
          <w:szCs w:val="24"/>
        </w:rPr>
        <w:t xml:space="preserve">Turizm </w:t>
      </w:r>
      <w:r>
        <w:rPr>
          <w:rFonts w:ascii="Times New Roman" w:hAnsi="Times New Roman"/>
          <w:b/>
          <w:bCs/>
          <w:color w:val="0070C0"/>
          <w:sz w:val="24"/>
          <w:szCs w:val="24"/>
        </w:rPr>
        <w:t>A</w:t>
      </w:r>
      <w:r w:rsidRPr="006530B5">
        <w:rPr>
          <w:rFonts w:ascii="Times New Roman" w:hAnsi="Times New Roman"/>
          <w:b/>
          <w:bCs/>
          <w:color w:val="0070C0"/>
          <w:sz w:val="24"/>
          <w:szCs w:val="24"/>
        </w:rPr>
        <w:t>rzı</w:t>
      </w:r>
      <w:r w:rsidRPr="006530B5">
        <w:rPr>
          <w:rFonts w:ascii="Times New Roman" w:hAnsi="Times New Roman"/>
          <w:color w:val="0070C0"/>
          <w:sz w:val="24"/>
          <w:szCs w:val="24"/>
        </w:rPr>
        <w:t xml:space="preserve">: </w:t>
      </w:r>
    </w:p>
    <w:p w:rsidR="002B19D2" w:rsidRDefault="002B19D2" w:rsidP="000C00D2">
      <w:pPr>
        <w:spacing w:before="120" w:after="120"/>
        <w:ind w:left="360"/>
        <w:jc w:val="both"/>
        <w:rPr>
          <w:rFonts w:ascii="Times New Roman" w:hAnsi="Times New Roman"/>
          <w:sz w:val="24"/>
          <w:szCs w:val="24"/>
        </w:rPr>
      </w:pPr>
      <w:r w:rsidRPr="001E1991">
        <w:rPr>
          <w:rFonts w:ascii="Times New Roman" w:hAnsi="Times New Roman"/>
          <w:b/>
          <w:bCs/>
          <w:i/>
          <w:iCs/>
          <w:color w:val="0070C0"/>
          <w:sz w:val="24"/>
          <w:szCs w:val="24"/>
        </w:rPr>
        <w:t xml:space="preserve">Konum </w:t>
      </w:r>
      <w:r>
        <w:rPr>
          <w:rFonts w:ascii="Times New Roman" w:hAnsi="Times New Roman"/>
          <w:b/>
          <w:bCs/>
          <w:i/>
          <w:iCs/>
          <w:color w:val="0070C0"/>
          <w:sz w:val="24"/>
          <w:szCs w:val="24"/>
        </w:rPr>
        <w:t>F</w:t>
      </w:r>
      <w:r w:rsidRPr="001E1991">
        <w:rPr>
          <w:rFonts w:ascii="Times New Roman" w:hAnsi="Times New Roman"/>
          <w:b/>
          <w:bCs/>
          <w:i/>
          <w:iCs/>
          <w:color w:val="0070C0"/>
          <w:sz w:val="24"/>
          <w:szCs w:val="24"/>
        </w:rPr>
        <w:t>aktörü</w:t>
      </w:r>
      <w:r w:rsidRPr="001E1991">
        <w:rPr>
          <w:rFonts w:ascii="Times New Roman" w:hAnsi="Times New Roman"/>
          <w:color w:val="0070C0"/>
          <w:sz w:val="24"/>
          <w:szCs w:val="24"/>
        </w:rPr>
        <w:t xml:space="preserve">; </w:t>
      </w:r>
      <w:r>
        <w:rPr>
          <w:rFonts w:ascii="Times New Roman" w:hAnsi="Times New Roman"/>
          <w:sz w:val="24"/>
          <w:szCs w:val="24"/>
        </w:rPr>
        <w:t>Bir ilin başka turizm pazarları ile ilişkili olarak nasıl konumlandığını, bir turistin alana ulaşmak için harcadığı zamanı, parayı/enerjiyi belirtir.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Bir saha ne kadar güzel olursa olsun, hedef grup tarafından kolayca ulaşılabilir değilse asla başarılı bir turizm gelişimi sağlanamayacaktır. </w:t>
      </w:r>
      <w:r w:rsidRPr="008A2E37">
        <w:rPr>
          <w:rFonts w:ascii="Times New Roman" w:hAnsi="Times New Roman"/>
          <w:i/>
          <w:iCs/>
          <w:sz w:val="24"/>
          <w:szCs w:val="24"/>
        </w:rPr>
        <w:t>Yerel nüfusun değil turistin algılama durumu dikkate alınmalıdır</w:t>
      </w:r>
      <w:r>
        <w:rPr>
          <w:rFonts w:ascii="Times New Roman" w:hAnsi="Times New Roman"/>
          <w:sz w:val="24"/>
          <w:szCs w:val="24"/>
        </w:rPr>
        <w:t>. Örneğin bakir alanları ziyaret etmekten zevk alan ve ilkel patika yollarla ulaşılan yerleri ziyaret etmek isteyen turistler için düşünülen uzak mesafeler için alanın sınırlı sayıda turist potansiyeli olacaktır.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Uzun mesafeden gelen turistler için hava alanına uzaklık çok önemlidir,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 operatörlerinin çoğu havayolu ulaşımını zorunlu görmektedirler, bu sebeple bağımsız turistler veya tur operatörleri hedeflenebilir,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Tren, otobüs veya özel araçlarla erişim de konum faktörleri içinde önemlidir,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Alana ziyaret iklim şartları açısından da kısıtlı imkanlara neden olabilir,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İle özgü yapılan bürokratik işlemlerin bıktırıcılığı da önemlidir, sık sık güvenlik birimleri tarafından kimlik sorulmak, aranmak gibi,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Turizm arzında; işaretlemeler, doğru yönlendirmeler, bilgiye ulaşma kolaylığı da önem arz etmektedir. Haritalar, broşürler, internet imkanı, kılavuz ve rehberler önemli bir arz faktörüdür.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Yiyecek içecek sunumu ve konaklama arzı; Sunumun ürün ve hizmet kalitesi, hijyenik standartlar, özgünlük/otantik, yöresel olması, yer ve ürünlerin çeşitliliği, ortam ve konukseverlik önemlidir.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 xml:space="preserve">Restoranların sınıflaması önceden yapılırsa turist için kolaylık olacaktır. </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 xml:space="preserve">Konaklama tüm türleri içerebilmelidir, ürün ve hizmetlerin kaliteli olması, özellikle hijyeniklik konaklamada çok önemlidir. </w:t>
      </w:r>
    </w:p>
    <w:p w:rsidR="002B19D2" w:rsidRDefault="002B19D2" w:rsidP="000C00D2">
      <w:pPr>
        <w:spacing w:before="120" w:after="120"/>
        <w:jc w:val="both"/>
        <w:rPr>
          <w:rFonts w:ascii="Times New Roman" w:hAnsi="Times New Roman"/>
          <w:sz w:val="24"/>
          <w:szCs w:val="24"/>
        </w:rPr>
      </w:pPr>
      <w:r w:rsidRPr="001E1991">
        <w:rPr>
          <w:rFonts w:ascii="Times New Roman" w:hAnsi="Times New Roman"/>
          <w:b/>
          <w:bCs/>
          <w:color w:val="0070C0"/>
          <w:sz w:val="24"/>
          <w:szCs w:val="24"/>
        </w:rPr>
        <w:t xml:space="preserve">Doğal </w:t>
      </w:r>
      <w:r>
        <w:rPr>
          <w:rFonts w:ascii="Times New Roman" w:hAnsi="Times New Roman"/>
          <w:b/>
          <w:bCs/>
          <w:color w:val="0070C0"/>
          <w:sz w:val="24"/>
          <w:szCs w:val="24"/>
        </w:rPr>
        <w:t>A</w:t>
      </w:r>
      <w:r w:rsidRPr="001E1991">
        <w:rPr>
          <w:rFonts w:ascii="Times New Roman" w:hAnsi="Times New Roman"/>
          <w:b/>
          <w:bCs/>
          <w:color w:val="0070C0"/>
          <w:sz w:val="24"/>
          <w:szCs w:val="24"/>
        </w:rPr>
        <w:t xml:space="preserve">lanın </w:t>
      </w:r>
      <w:r>
        <w:rPr>
          <w:rFonts w:ascii="Times New Roman" w:hAnsi="Times New Roman"/>
          <w:b/>
          <w:bCs/>
          <w:color w:val="0070C0"/>
          <w:sz w:val="24"/>
          <w:szCs w:val="24"/>
        </w:rPr>
        <w:t>K</w:t>
      </w:r>
      <w:r w:rsidRPr="001E1991">
        <w:rPr>
          <w:rFonts w:ascii="Times New Roman" w:hAnsi="Times New Roman"/>
          <w:b/>
          <w:bCs/>
          <w:color w:val="0070C0"/>
          <w:sz w:val="24"/>
          <w:szCs w:val="24"/>
        </w:rPr>
        <w:t xml:space="preserve">endine </w:t>
      </w:r>
      <w:r>
        <w:rPr>
          <w:rFonts w:ascii="Times New Roman" w:hAnsi="Times New Roman"/>
          <w:b/>
          <w:bCs/>
          <w:color w:val="0070C0"/>
          <w:sz w:val="24"/>
          <w:szCs w:val="24"/>
        </w:rPr>
        <w:t>H</w:t>
      </w:r>
      <w:r w:rsidRPr="001E1991">
        <w:rPr>
          <w:rFonts w:ascii="Times New Roman" w:hAnsi="Times New Roman"/>
          <w:b/>
          <w:bCs/>
          <w:color w:val="0070C0"/>
          <w:sz w:val="24"/>
          <w:szCs w:val="24"/>
        </w:rPr>
        <w:t xml:space="preserve">as </w:t>
      </w:r>
      <w:r>
        <w:rPr>
          <w:rFonts w:ascii="Times New Roman" w:hAnsi="Times New Roman"/>
          <w:b/>
          <w:bCs/>
          <w:color w:val="0070C0"/>
          <w:sz w:val="24"/>
          <w:szCs w:val="24"/>
        </w:rPr>
        <w:t>Ö</w:t>
      </w:r>
      <w:r w:rsidRPr="001E1991">
        <w:rPr>
          <w:rFonts w:ascii="Times New Roman" w:hAnsi="Times New Roman"/>
          <w:b/>
          <w:bCs/>
          <w:color w:val="0070C0"/>
          <w:sz w:val="24"/>
          <w:szCs w:val="24"/>
        </w:rPr>
        <w:t>zellikleri</w:t>
      </w:r>
      <w:r w:rsidRPr="001E1991">
        <w:rPr>
          <w:rFonts w:ascii="Times New Roman" w:hAnsi="Times New Roman"/>
          <w:color w:val="0070C0"/>
          <w:sz w:val="24"/>
          <w:szCs w:val="24"/>
        </w:rPr>
        <w:t xml:space="preserve">; </w:t>
      </w:r>
      <w:r>
        <w:rPr>
          <w:rFonts w:ascii="Times New Roman" w:hAnsi="Times New Roman"/>
          <w:sz w:val="24"/>
          <w:szCs w:val="24"/>
        </w:rPr>
        <w:t xml:space="preserve">Doğal alanların değer yaratması, kırsal kalkınmada rol oynaması beklentisi de son yıllarda öne çıkan bir görüştür. Doğal alanların alternatif kaynak kullanımına dönüştürülmesi için yapılan baskılar sonucu tehdit altında olduğu yerlerde devamlılığını sürdürebilmeleri, diğer alternatif kaynak kullanımları karşısında koruma ve kullanma dengesinin uzun dönemli ekonomik değerinin gösterilebilmesine bağlıdır. Tabiat ve kültürel miras, yaban hayatının gözlemlenmesi, yöreye özgü özellikler ve korunması gereken öncelikli türler, doğa ile ilgili çalışan ve doğanın kıymetini bilen eko-turistler için son derece önemlidir. </w:t>
      </w:r>
    </w:p>
    <w:p w:rsidR="002B19D2" w:rsidRPr="000B2C49" w:rsidRDefault="002B19D2" w:rsidP="0085390A">
      <w:pPr>
        <w:pStyle w:val="Heading2"/>
        <w:rPr>
          <w:rFonts w:ascii="Times New Roman" w:hAnsi="Times New Roman"/>
          <w:bCs w:val="0"/>
          <w:color w:val="0070C0"/>
          <w:sz w:val="24"/>
          <w:szCs w:val="24"/>
        </w:rPr>
      </w:pPr>
      <w:bookmarkStart w:id="14" w:name="_Toc351038325"/>
      <w:r w:rsidRPr="000B2C49">
        <w:rPr>
          <w:rFonts w:ascii="Times New Roman" w:hAnsi="Times New Roman"/>
          <w:bCs w:val="0"/>
          <w:color w:val="0070C0"/>
          <w:sz w:val="24"/>
          <w:szCs w:val="24"/>
        </w:rPr>
        <w:t>2.3 Taşıma Kapasitesi</w:t>
      </w:r>
      <w:bookmarkEnd w:id="14"/>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Belirli bir sürede ( yıl, ay, hafta, gün, saat ) bir bölgenin alabileceği ziyaretçi sayısı veya bölgenin kaynakları üzerinde istenmeyen veya planlanmamış etkilere sahip olmayan ve sürdürülebilir kalkınmayı tehdit etmeyecek düzeyde bir alanda aynı anda bulunabilecek ziyaretçi sayısı,</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Bir bölgenin, hayati önemde olduğu düşünülen değerleri, ekolojik süreç ve koşulları tehlikeye atmadan ve sürdürülebilir kalkınma imkanlarını azaltmadan belirli bir süre boyunca destekleyebileceği insan faaliyetlerinin (ağaç kesimi, avlanma, tarım) ve diğer etmenlerin (örn: iklim değişikliği, kirlenme vb.) baskısı,</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Ziyaret edilen bir alan veya tesisin sahip olduğu kaynaklar üzerinde koruma amaçlarını tehlikeye atmadan, istenmeyen ve planlanmayan etkilere neden olmadan belirli bir süre (yıl, ay, gün, an) boyunca alabileceği ziyaretçi sayısı şeklinde tanımlanmaktadır.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Taşıma kapasitesi, </w:t>
      </w:r>
      <w:r w:rsidRPr="007C1893">
        <w:rPr>
          <w:rFonts w:ascii="Times New Roman" w:hAnsi="Times New Roman"/>
          <w:i/>
          <w:iCs/>
          <w:sz w:val="24"/>
          <w:szCs w:val="24"/>
        </w:rPr>
        <w:t>Sürdürülebilir Doğa Turizmi Gelişme (Master) Planında</w:t>
      </w:r>
      <w:r>
        <w:rPr>
          <w:rFonts w:ascii="Times New Roman" w:hAnsi="Times New Roman"/>
          <w:sz w:val="24"/>
          <w:szCs w:val="24"/>
        </w:rPr>
        <w:t xml:space="preserve"> önemli bir planlama aracıdır. Turizmin gelişimi ve korunmasında önemli bir kavramdır.  Taşıma kapasitesinin analizi ve izlenmesi, yönetim kararları yönünden girdi sağlayacaktır.  Taşıma kapasitesi sayesinde kullanımı sınırlamak, en elverişli ziyaretçi sayısını tamamlayarak müspet etkileri azamiye çıkartmak, olumsuz etkileri en aza indirmek mümkün olabilecektir. Kısaca </w:t>
      </w:r>
      <w:r w:rsidRPr="007C1893">
        <w:rPr>
          <w:rFonts w:ascii="Times New Roman" w:hAnsi="Times New Roman"/>
          <w:i/>
          <w:iCs/>
          <w:sz w:val="24"/>
          <w:szCs w:val="24"/>
        </w:rPr>
        <w:t>Doğa Turizmi Gelişme (Master) Planında</w:t>
      </w:r>
      <w:r>
        <w:rPr>
          <w:rFonts w:ascii="Times New Roman" w:hAnsi="Times New Roman"/>
          <w:i/>
          <w:iCs/>
          <w:sz w:val="24"/>
          <w:szCs w:val="24"/>
        </w:rPr>
        <w:t xml:space="preserve">ki </w:t>
      </w:r>
      <w:r>
        <w:rPr>
          <w:rFonts w:ascii="Times New Roman" w:hAnsi="Times New Roman"/>
          <w:sz w:val="24"/>
          <w:szCs w:val="24"/>
        </w:rPr>
        <w:t>“sürdürülebilirlik” taşıma kapasitesinin aşılmaması ile temin edilir.</w:t>
      </w:r>
    </w:p>
    <w:p w:rsidR="002B19D2" w:rsidRDefault="002B19D2" w:rsidP="000C00D2">
      <w:pPr>
        <w:spacing w:before="120" w:after="120"/>
        <w:jc w:val="both"/>
        <w:rPr>
          <w:rFonts w:ascii="Times New Roman" w:hAnsi="Times New Roman"/>
          <w:sz w:val="24"/>
          <w:szCs w:val="24"/>
        </w:rPr>
      </w:pPr>
      <w:r w:rsidRPr="007C1893">
        <w:rPr>
          <w:rFonts w:ascii="Times New Roman" w:hAnsi="Times New Roman"/>
          <w:sz w:val="24"/>
          <w:szCs w:val="24"/>
        </w:rPr>
        <w:t>Ziyaretçi sayısı ve etkinin büyüklüğü arasında doğrudan ilişki vardır. Ancak alan içinde tek tehdit unsuru ziyaretçiler değildir. Doğa için önemli olan tehditlerin tümünün birleşik etkisidir.</w:t>
      </w:r>
    </w:p>
    <w:p w:rsidR="002B19D2" w:rsidRPr="006530B5" w:rsidRDefault="002B19D2" w:rsidP="0085390A">
      <w:pPr>
        <w:pStyle w:val="ListParagraph"/>
        <w:numPr>
          <w:ilvl w:val="2"/>
          <w:numId w:val="18"/>
        </w:numPr>
        <w:spacing w:before="120" w:after="120"/>
        <w:ind w:left="567" w:hanging="567"/>
        <w:jc w:val="both"/>
        <w:outlineLvl w:val="2"/>
        <w:rPr>
          <w:rFonts w:ascii="Times New Roman" w:hAnsi="Times New Roman"/>
          <w:color w:val="0070C0"/>
          <w:sz w:val="24"/>
          <w:szCs w:val="24"/>
        </w:rPr>
      </w:pPr>
      <w:bookmarkStart w:id="15" w:name="_Toc351038326"/>
      <w:r w:rsidRPr="006530B5">
        <w:rPr>
          <w:rFonts w:ascii="Times New Roman" w:hAnsi="Times New Roman"/>
          <w:b/>
          <w:bCs/>
          <w:color w:val="0070C0"/>
          <w:sz w:val="24"/>
          <w:szCs w:val="24"/>
        </w:rPr>
        <w:t>Taşıma Kapasitesinin Elemanları</w:t>
      </w:r>
      <w:r w:rsidRPr="006530B5">
        <w:rPr>
          <w:rFonts w:ascii="Times New Roman" w:hAnsi="Times New Roman"/>
          <w:color w:val="0070C0"/>
          <w:sz w:val="24"/>
          <w:szCs w:val="24"/>
        </w:rPr>
        <w:t>;</w:t>
      </w:r>
      <w:bookmarkEnd w:id="15"/>
      <w:r w:rsidRPr="006530B5">
        <w:rPr>
          <w:rFonts w:ascii="Times New Roman" w:hAnsi="Times New Roman"/>
          <w:color w:val="0070C0"/>
          <w:sz w:val="24"/>
          <w:szCs w:val="24"/>
        </w:rPr>
        <w:t xml:space="preserve"> </w:t>
      </w:r>
    </w:p>
    <w:p w:rsidR="002B19D2" w:rsidRPr="001E1991" w:rsidRDefault="002B19D2" w:rsidP="000C00D2">
      <w:pPr>
        <w:spacing w:before="120" w:after="120"/>
        <w:jc w:val="both"/>
        <w:rPr>
          <w:rFonts w:ascii="Times New Roman" w:hAnsi="Times New Roman"/>
          <w:color w:val="0070C0"/>
          <w:sz w:val="24"/>
          <w:szCs w:val="24"/>
        </w:rPr>
      </w:pPr>
      <w:r w:rsidRPr="001E1991">
        <w:rPr>
          <w:rFonts w:ascii="Times New Roman" w:hAnsi="Times New Roman"/>
          <w:b/>
          <w:bCs/>
          <w:color w:val="0070C0"/>
          <w:sz w:val="24"/>
          <w:szCs w:val="24"/>
        </w:rPr>
        <w:t xml:space="preserve">Sosyal </w:t>
      </w:r>
      <w:r>
        <w:rPr>
          <w:rFonts w:ascii="Times New Roman" w:hAnsi="Times New Roman"/>
          <w:b/>
          <w:bCs/>
          <w:color w:val="0070C0"/>
          <w:sz w:val="24"/>
          <w:szCs w:val="24"/>
        </w:rPr>
        <w:t>T</w:t>
      </w:r>
      <w:r w:rsidRPr="001E1991">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1E1991">
        <w:rPr>
          <w:rFonts w:ascii="Times New Roman" w:hAnsi="Times New Roman"/>
          <w:b/>
          <w:bCs/>
          <w:color w:val="0070C0"/>
          <w:sz w:val="24"/>
          <w:szCs w:val="24"/>
        </w:rPr>
        <w:t>apasitesi</w:t>
      </w:r>
      <w:r w:rsidRPr="001E1991">
        <w:rPr>
          <w:rFonts w:ascii="Times New Roman" w:hAnsi="Times New Roman"/>
          <w:color w:val="0070C0"/>
          <w:sz w:val="24"/>
          <w:szCs w:val="24"/>
        </w:rPr>
        <w:t xml:space="preserve">,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Turizm için yerel tolerans limitleri olarak tanımlanmakta olup yöre halkı üzerindeki olumsuz etkilerinden ve ziyaretçiler ile yöre halkı arasındaki çatışmalardan kaçınılmasını içerir.Bu unsurun turizm gelişimi içerisinde anahtar rolü vardır. Yöre halkı turizmi desteklemezse kalkınma asla olmaz.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Yerel kabulü belirleyen temel etmenler, sosyal yapı ve kültürün hassaslığı, toplumun değişimin üstesinden gelebilme yeteneği, turizmin algılanışı, yöre halkı ile ziyaretçilerin ilişkileri, kullanıcı grupların davranışları, birbiri ile uyumu ve paydaş olmanın ekonomik ve toplumsal faydalarıdır.</w:t>
      </w:r>
    </w:p>
    <w:p w:rsidR="002B19D2" w:rsidRPr="001E1991" w:rsidRDefault="002B19D2" w:rsidP="000C00D2">
      <w:pPr>
        <w:spacing w:before="120" w:after="120"/>
        <w:jc w:val="both"/>
        <w:rPr>
          <w:rFonts w:ascii="Times New Roman" w:hAnsi="Times New Roman"/>
          <w:color w:val="0070C0"/>
          <w:sz w:val="24"/>
          <w:szCs w:val="24"/>
        </w:rPr>
      </w:pPr>
      <w:r w:rsidRPr="001E1991">
        <w:rPr>
          <w:rFonts w:ascii="Times New Roman" w:hAnsi="Times New Roman"/>
          <w:b/>
          <w:bCs/>
          <w:color w:val="0070C0"/>
          <w:sz w:val="24"/>
          <w:szCs w:val="24"/>
        </w:rPr>
        <w:t xml:space="preserve">Ekonomik </w:t>
      </w:r>
      <w:r>
        <w:rPr>
          <w:rFonts w:ascii="Times New Roman" w:hAnsi="Times New Roman"/>
          <w:b/>
          <w:bCs/>
          <w:color w:val="0070C0"/>
          <w:sz w:val="24"/>
          <w:szCs w:val="24"/>
        </w:rPr>
        <w:t>T</w:t>
      </w:r>
      <w:r w:rsidRPr="001E1991">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1E1991">
        <w:rPr>
          <w:rFonts w:ascii="Times New Roman" w:hAnsi="Times New Roman"/>
          <w:b/>
          <w:bCs/>
          <w:color w:val="0070C0"/>
          <w:sz w:val="24"/>
          <w:szCs w:val="24"/>
        </w:rPr>
        <w:t>apasitesi</w:t>
      </w:r>
      <w:r w:rsidRPr="001E1991">
        <w:rPr>
          <w:rFonts w:ascii="Times New Roman" w:hAnsi="Times New Roman"/>
          <w:color w:val="0070C0"/>
          <w:sz w:val="24"/>
          <w:szCs w:val="24"/>
        </w:rPr>
        <w:t>;</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Sürdürülebilir bir turizm gelişiminde turizm, ekonomik yapı ile bütünleşmiştir ve diğer sektörleri de desteklemektedir.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Ekonomik taşıma kapasitesi; turizm gelişimini sağlayan bir yerel ekonomi ve yerel ekonominin sürdürülebilirliğini sağlayan bir turizm gelişimi anlamına gelmektedir. Yani temel kıstas; turizm gelişimi ile yerel ekonomi arasındaki sinerjidir.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Ekonomik taşıma önemli olan iki unsur; Beklenen faydaları temin etmek için asgari turist sayısı ve ekonominin üstesinden gelebileceği azami turist sayısıdır.</w:t>
      </w:r>
    </w:p>
    <w:p w:rsidR="002B19D2" w:rsidRPr="001E1991" w:rsidRDefault="002B19D2" w:rsidP="000C00D2">
      <w:pPr>
        <w:spacing w:before="120" w:after="120"/>
        <w:jc w:val="both"/>
        <w:rPr>
          <w:rFonts w:ascii="Times New Roman" w:hAnsi="Times New Roman"/>
          <w:color w:val="0070C0"/>
          <w:sz w:val="24"/>
          <w:szCs w:val="24"/>
        </w:rPr>
      </w:pPr>
      <w:r w:rsidRPr="001E1991">
        <w:rPr>
          <w:rFonts w:ascii="Times New Roman" w:hAnsi="Times New Roman"/>
          <w:b/>
          <w:bCs/>
          <w:color w:val="0070C0"/>
          <w:sz w:val="24"/>
          <w:szCs w:val="24"/>
        </w:rPr>
        <w:t xml:space="preserve">Ekolojik </w:t>
      </w:r>
      <w:r>
        <w:rPr>
          <w:rFonts w:ascii="Times New Roman" w:hAnsi="Times New Roman"/>
          <w:b/>
          <w:bCs/>
          <w:color w:val="0070C0"/>
          <w:sz w:val="24"/>
          <w:szCs w:val="24"/>
        </w:rPr>
        <w:t>T</w:t>
      </w:r>
      <w:r w:rsidRPr="001E1991">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1E1991">
        <w:rPr>
          <w:rFonts w:ascii="Times New Roman" w:hAnsi="Times New Roman"/>
          <w:b/>
          <w:bCs/>
          <w:color w:val="0070C0"/>
          <w:sz w:val="24"/>
          <w:szCs w:val="24"/>
        </w:rPr>
        <w:t>apasitesi</w:t>
      </w:r>
      <w:r w:rsidRPr="001E1991">
        <w:rPr>
          <w:rFonts w:ascii="Times New Roman" w:hAnsi="Times New Roman"/>
          <w:color w:val="0070C0"/>
          <w:sz w:val="24"/>
          <w:szCs w:val="24"/>
        </w:rPr>
        <w:t>;</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Ekolojik taşıma kapasitesi, ziyaretçilerin/turistlerin ziyaret edilen alandaki ekosistemler, ikamet yerleri ve canlı türleri üzerinde ortaya koyduğu ekolojik zararlardır. Burada, ekolojik değerlerin, ziyaretçi akışlarının ve davranışlarının uzun süreli ve sistematik olarak izlenmesi ve veri toplanması önemli olmaktadır. </w:t>
      </w:r>
    </w:p>
    <w:p w:rsidR="002B19D2" w:rsidRPr="001E1991" w:rsidRDefault="002B19D2" w:rsidP="000C00D2">
      <w:pPr>
        <w:spacing w:before="120" w:after="120"/>
        <w:jc w:val="both"/>
        <w:rPr>
          <w:rFonts w:ascii="Times New Roman" w:hAnsi="Times New Roman"/>
          <w:color w:val="0070C0"/>
          <w:sz w:val="24"/>
          <w:szCs w:val="24"/>
        </w:rPr>
      </w:pPr>
      <w:r w:rsidRPr="001E1991">
        <w:rPr>
          <w:rFonts w:ascii="Times New Roman" w:hAnsi="Times New Roman"/>
          <w:b/>
          <w:bCs/>
          <w:color w:val="0070C0"/>
          <w:sz w:val="24"/>
          <w:szCs w:val="24"/>
        </w:rPr>
        <w:t xml:space="preserve">İdari/fiziki </w:t>
      </w:r>
      <w:r>
        <w:rPr>
          <w:rFonts w:ascii="Times New Roman" w:hAnsi="Times New Roman"/>
          <w:b/>
          <w:bCs/>
          <w:color w:val="0070C0"/>
          <w:sz w:val="24"/>
          <w:szCs w:val="24"/>
        </w:rPr>
        <w:t>T</w:t>
      </w:r>
      <w:r w:rsidRPr="001E1991">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1E1991">
        <w:rPr>
          <w:rFonts w:ascii="Times New Roman" w:hAnsi="Times New Roman"/>
          <w:b/>
          <w:bCs/>
          <w:color w:val="0070C0"/>
          <w:sz w:val="24"/>
          <w:szCs w:val="24"/>
        </w:rPr>
        <w:t>apasitesi</w:t>
      </w:r>
      <w:r w:rsidRPr="001E1991">
        <w:rPr>
          <w:rFonts w:ascii="Times New Roman" w:hAnsi="Times New Roman"/>
          <w:color w:val="0070C0"/>
          <w:sz w:val="24"/>
          <w:szCs w:val="24"/>
        </w:rPr>
        <w:t xml:space="preserve">;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Fiziki taşıma kapasitesi aynı anda ve belirli bir zamanda müşteri olarak alınabilecek ziyaretçi sayısıdır. Bu kapasite, alana uygun insan sayısına, yani alanın büyüklüğü ve diğer fiziki şartlar (doğal, coğrafi koşullar ve hava şartları) ile turizm altyapısının kapasitesine dayanmaktadır. Burada temel göstergeler; kalabalık, kuyruklar ve trafik sıkışıklığıdır.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Fiziksel kapasite yönetiminin verimliliği ve etkinliği şu unsurlara bağlıdır;</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Organizasyon kaynaklarının kapasitesi (insan ve ekonomik kaynaklar vb. gibi),</w:t>
      </w:r>
    </w:p>
    <w:p w:rsidR="002B19D2" w:rsidRDefault="002B19D2" w:rsidP="000C00D2">
      <w:pPr>
        <w:pStyle w:val="ListParagraph"/>
        <w:numPr>
          <w:ilvl w:val="0"/>
          <w:numId w:val="3"/>
        </w:numPr>
        <w:spacing w:before="120" w:after="120"/>
        <w:jc w:val="both"/>
        <w:rPr>
          <w:rFonts w:ascii="Times New Roman" w:hAnsi="Times New Roman"/>
          <w:sz w:val="24"/>
          <w:szCs w:val="24"/>
        </w:rPr>
      </w:pPr>
      <w:r>
        <w:rPr>
          <w:rFonts w:ascii="Times New Roman" w:hAnsi="Times New Roman"/>
          <w:sz w:val="24"/>
          <w:szCs w:val="24"/>
        </w:rPr>
        <w:t>Ziyaretçi yönetiminin kapasitesi,</w:t>
      </w:r>
    </w:p>
    <w:p w:rsidR="002B19D2" w:rsidRPr="000C00D2" w:rsidRDefault="002B19D2" w:rsidP="000C00D2">
      <w:pPr>
        <w:spacing w:before="120" w:after="120"/>
        <w:jc w:val="both"/>
        <w:rPr>
          <w:rFonts w:ascii="Times New Roman" w:hAnsi="Times New Roman"/>
          <w:b/>
          <w:bCs/>
          <w:iCs/>
          <w:color w:val="FF0000"/>
          <w:sz w:val="24"/>
          <w:szCs w:val="24"/>
        </w:rPr>
      </w:pPr>
      <w:r w:rsidRPr="000C00D2">
        <w:rPr>
          <w:rFonts w:ascii="Times New Roman" w:hAnsi="Times New Roman"/>
          <w:b/>
          <w:bCs/>
          <w:iCs/>
          <w:color w:val="FF0000"/>
          <w:sz w:val="24"/>
          <w:szCs w:val="24"/>
        </w:rPr>
        <w:t>Fiziksel kapasiteyi değerlendirmek için aşağıdaki bilgiler gerekmektedir;</w:t>
      </w:r>
    </w:p>
    <w:p w:rsidR="002B19D2" w:rsidRDefault="002B19D2" w:rsidP="000C00D2">
      <w:pPr>
        <w:spacing w:before="120" w:after="120"/>
        <w:jc w:val="both"/>
        <w:rPr>
          <w:rFonts w:ascii="Times New Roman" w:hAnsi="Times New Roman"/>
          <w:sz w:val="24"/>
          <w:szCs w:val="24"/>
        </w:rPr>
      </w:pPr>
      <w:r w:rsidRPr="007C1893">
        <w:rPr>
          <w:rFonts w:ascii="Times New Roman" w:hAnsi="Times New Roman"/>
          <w:i/>
          <w:iCs/>
          <w:sz w:val="24"/>
          <w:szCs w:val="24"/>
        </w:rPr>
        <w:t>Bir sahanın ziyaretçi kullanımına/ turizm gelişimine karşı hassas olan kaynakları:</w:t>
      </w:r>
      <w:r>
        <w:rPr>
          <w:rFonts w:ascii="Times New Roman" w:hAnsi="Times New Roman"/>
          <w:sz w:val="24"/>
          <w:szCs w:val="24"/>
        </w:rPr>
        <w:t xml:space="preserve"> Kırmızı liste ve endemik türlerin habitatları, alanın savunmasız olan diğer kaynakları, göçe hassas türler, </w:t>
      </w:r>
    </w:p>
    <w:p w:rsidR="002B19D2" w:rsidRDefault="002B19D2" w:rsidP="000C00D2">
      <w:pPr>
        <w:spacing w:before="120" w:after="120"/>
        <w:jc w:val="both"/>
        <w:rPr>
          <w:rFonts w:ascii="Times New Roman" w:hAnsi="Times New Roman"/>
          <w:sz w:val="24"/>
          <w:szCs w:val="24"/>
        </w:rPr>
      </w:pPr>
      <w:r w:rsidRPr="007C1893">
        <w:rPr>
          <w:rFonts w:ascii="Times New Roman" w:hAnsi="Times New Roman"/>
          <w:i/>
          <w:iCs/>
          <w:sz w:val="24"/>
          <w:szCs w:val="24"/>
        </w:rPr>
        <w:t>Ziyaretçi yönetimi de dahil olmak üzere yönetim amaçları ve hedefleri</w:t>
      </w:r>
      <w:r>
        <w:rPr>
          <w:rFonts w:ascii="Times New Roman" w:hAnsi="Times New Roman"/>
          <w:sz w:val="24"/>
          <w:szCs w:val="24"/>
        </w:rPr>
        <w:t>: Genel bir doğa koruma planı, amaçlar, hedefler ve doğa koruma politikası, tür koruma politikaları, bölgeleme sistemi, izleme sistemi,</w:t>
      </w:r>
    </w:p>
    <w:p w:rsidR="002B19D2" w:rsidRDefault="002B19D2" w:rsidP="000C00D2">
      <w:pPr>
        <w:spacing w:before="120" w:after="120"/>
        <w:jc w:val="both"/>
        <w:rPr>
          <w:rFonts w:ascii="Times New Roman" w:hAnsi="Times New Roman"/>
          <w:sz w:val="24"/>
          <w:szCs w:val="24"/>
        </w:rPr>
      </w:pPr>
      <w:r w:rsidRPr="007C1893">
        <w:rPr>
          <w:rFonts w:ascii="Times New Roman" w:hAnsi="Times New Roman"/>
          <w:i/>
          <w:iCs/>
          <w:sz w:val="24"/>
          <w:szCs w:val="24"/>
        </w:rPr>
        <w:t>Ziyaretçiler/turistler, turizm gelişimi ve etkileri üzerine veriler</w:t>
      </w:r>
      <w:r>
        <w:rPr>
          <w:rFonts w:ascii="Times New Roman" w:hAnsi="Times New Roman"/>
          <w:sz w:val="24"/>
          <w:szCs w:val="24"/>
        </w:rPr>
        <w:t xml:space="preserve">; tüm güzergahlar, tesisler, konaklama ve ziyaretçi/turist için olan etkinlikler ve detaylı haritalar, ziyaretçi sayısı, özellikleri, akımları, ziyaretçi modelleri, etkinlikler ve mevsime bağlı özelliklere ilişkin bilgiler vb., ziyaretçiler tarafından özel olarak gerçekleştirilen faaliyetler, ziyaretçi etkilerine ilişkin veriler, etkilerin izlenmesi ve değerlendirilmesine ilişkin yöntemler, ölçütler ve göstergeler.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Coğrafi bilgi sistemleri (CBS) teknikleri ile bilgilerin gösterilmesi mümkündür. </w:t>
      </w:r>
    </w:p>
    <w:p w:rsidR="002B19D2" w:rsidRPr="001E1991" w:rsidRDefault="002B19D2" w:rsidP="000C00D2">
      <w:pPr>
        <w:spacing w:before="120" w:after="120"/>
        <w:jc w:val="both"/>
        <w:rPr>
          <w:rFonts w:ascii="Times New Roman" w:hAnsi="Times New Roman"/>
          <w:color w:val="0070C0"/>
          <w:sz w:val="24"/>
          <w:szCs w:val="24"/>
        </w:rPr>
      </w:pPr>
      <w:r w:rsidRPr="001E1991">
        <w:rPr>
          <w:rFonts w:ascii="Times New Roman" w:hAnsi="Times New Roman"/>
          <w:b/>
          <w:bCs/>
          <w:color w:val="0070C0"/>
          <w:sz w:val="24"/>
          <w:szCs w:val="24"/>
        </w:rPr>
        <w:t xml:space="preserve">Psikolojik </w:t>
      </w:r>
      <w:r>
        <w:rPr>
          <w:rFonts w:ascii="Times New Roman" w:hAnsi="Times New Roman"/>
          <w:b/>
          <w:bCs/>
          <w:color w:val="0070C0"/>
          <w:sz w:val="24"/>
          <w:szCs w:val="24"/>
        </w:rPr>
        <w:t>T</w:t>
      </w:r>
      <w:r w:rsidRPr="001E1991">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1E1991">
        <w:rPr>
          <w:rFonts w:ascii="Times New Roman" w:hAnsi="Times New Roman"/>
          <w:b/>
          <w:bCs/>
          <w:color w:val="0070C0"/>
          <w:sz w:val="24"/>
          <w:szCs w:val="24"/>
        </w:rPr>
        <w:t>apasitesi</w:t>
      </w:r>
      <w:r w:rsidRPr="001E1991">
        <w:rPr>
          <w:rFonts w:ascii="Times New Roman" w:hAnsi="Times New Roman"/>
          <w:color w:val="0070C0"/>
          <w:sz w:val="24"/>
          <w:szCs w:val="24"/>
        </w:rPr>
        <w:t xml:space="preserve">;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Psikolojik taşıma kapasitesi bir alanın belirli bir zaman diliminde ziyaretçi deneyimleri üzerinde olumsuz etkilenmeye sebep olmaksızın kaldırabileceği maksimum ziyaretçi sayısıdır.</w:t>
      </w:r>
    </w:p>
    <w:p w:rsidR="002B19D2" w:rsidRDefault="002B19D2" w:rsidP="000C00D2">
      <w:pPr>
        <w:spacing w:before="120" w:after="120"/>
        <w:jc w:val="both"/>
        <w:rPr>
          <w:rFonts w:ascii="Times New Roman" w:hAnsi="Times New Roman"/>
          <w:sz w:val="24"/>
          <w:szCs w:val="24"/>
        </w:rPr>
      </w:pPr>
    </w:p>
    <w:p w:rsidR="002B19D2" w:rsidRDefault="002B19D2" w:rsidP="000C00D2">
      <w:pPr>
        <w:spacing w:before="120" w:after="120"/>
        <w:jc w:val="both"/>
        <w:rPr>
          <w:rFonts w:ascii="Times New Roman" w:hAnsi="Times New Roman"/>
          <w:sz w:val="24"/>
          <w:szCs w:val="24"/>
        </w:rPr>
      </w:pPr>
    </w:p>
    <w:p w:rsidR="002B19D2" w:rsidRPr="000B2C49" w:rsidRDefault="002B19D2" w:rsidP="0085390A">
      <w:pPr>
        <w:pStyle w:val="ListParagraph"/>
        <w:numPr>
          <w:ilvl w:val="0"/>
          <w:numId w:val="18"/>
        </w:numPr>
        <w:spacing w:before="120" w:after="120"/>
        <w:ind w:left="284" w:hanging="284"/>
        <w:outlineLvl w:val="0"/>
        <w:rPr>
          <w:rFonts w:ascii="Times New Roman" w:hAnsi="Times New Roman"/>
          <w:b/>
          <w:bCs/>
          <w:color w:val="0070C0"/>
          <w:sz w:val="24"/>
          <w:szCs w:val="24"/>
        </w:rPr>
      </w:pPr>
      <w:bookmarkStart w:id="16" w:name="_Toc351038327"/>
      <w:r w:rsidRPr="000B2C49">
        <w:rPr>
          <w:rFonts w:ascii="Times New Roman" w:hAnsi="Times New Roman"/>
          <w:b/>
          <w:bCs/>
          <w:color w:val="0070C0"/>
          <w:sz w:val="24"/>
          <w:szCs w:val="24"/>
        </w:rPr>
        <w:t>İLGİ GRUBU ANALİZİ VE YEREL ORGANİZASYONUN OLUŞTURULMASI</w:t>
      </w:r>
      <w:bookmarkEnd w:id="16"/>
    </w:p>
    <w:p w:rsidR="002B19D2" w:rsidRPr="001E1991" w:rsidRDefault="002B19D2" w:rsidP="0085390A">
      <w:pPr>
        <w:pStyle w:val="Heading2"/>
        <w:rPr>
          <w:rFonts w:ascii="Times New Roman" w:hAnsi="Times New Roman"/>
          <w:b w:val="0"/>
          <w:bCs w:val="0"/>
          <w:color w:val="0070C0"/>
          <w:sz w:val="24"/>
          <w:szCs w:val="24"/>
        </w:rPr>
      </w:pPr>
      <w:bookmarkStart w:id="17" w:name="_Toc351038328"/>
      <w:r w:rsidRPr="000B2C49">
        <w:rPr>
          <w:rFonts w:ascii="Times New Roman" w:hAnsi="Times New Roman"/>
          <w:bCs w:val="0"/>
          <w:color w:val="0070C0"/>
          <w:sz w:val="24"/>
          <w:szCs w:val="24"/>
        </w:rPr>
        <w:t>3.1 İ</w:t>
      </w:r>
      <w:r>
        <w:rPr>
          <w:rFonts w:ascii="Times New Roman" w:hAnsi="Times New Roman"/>
          <w:bCs w:val="0"/>
          <w:color w:val="0070C0"/>
          <w:sz w:val="24"/>
          <w:szCs w:val="24"/>
        </w:rPr>
        <w:t>lgi Grupları/Paydaşlar</w:t>
      </w:r>
      <w:bookmarkEnd w:id="17"/>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İlgi grupları, “belirli bir koruma ve sürdürülebilir kalkınma projesi ile ilgili olarak fayda sağlayan, projenin içinde yer alan veya söz konusu projeden olumlu ya da olumsuz etkilenen bireyler, gruplar veya organizasyonlar” olarak tanımlanabilirler. </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Paydaşlar, bir problemi çözmek için sürdürülebilir doğa turizmi gelişimine ve amaçlarımıza ulaşmak için güvenebileceğimiz kişilerdir.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İlgi gruplarının hepsi sürdürülebilir doğa turizmi gelişimine ortak değildir veya olmaları gerekmez. Çünkü bir ortağın projeye olumlu bir bakışı, tutumu olmalıdır ve amaçlara ulaşmak için işbirliği yapmalıdır.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Bazen bir ilgi grubu projeye olumsuz bakabilir ve hatta aktif bir tehdit bile olabilir, ilgi gruplarını işbirliği yapılanlar haline getirmek onlara paydaş değeri verilmesi ile mümkün olur.</w:t>
      </w:r>
    </w:p>
    <w:p w:rsidR="002B19D2" w:rsidRPr="000B2C49" w:rsidRDefault="002B19D2" w:rsidP="0085390A">
      <w:pPr>
        <w:pStyle w:val="Heading2"/>
        <w:rPr>
          <w:rFonts w:ascii="Times New Roman" w:hAnsi="Times New Roman"/>
          <w:bCs w:val="0"/>
          <w:color w:val="0070C0"/>
          <w:sz w:val="24"/>
          <w:szCs w:val="24"/>
        </w:rPr>
      </w:pPr>
      <w:bookmarkStart w:id="18" w:name="_Toc351038329"/>
      <w:r w:rsidRPr="000B2C49">
        <w:rPr>
          <w:rFonts w:ascii="Times New Roman" w:hAnsi="Times New Roman"/>
          <w:bCs w:val="0"/>
          <w:color w:val="0070C0"/>
          <w:sz w:val="24"/>
          <w:szCs w:val="24"/>
        </w:rPr>
        <w:t>3.2 İ</w:t>
      </w:r>
      <w:r>
        <w:rPr>
          <w:rFonts w:ascii="Times New Roman" w:hAnsi="Times New Roman"/>
          <w:bCs w:val="0"/>
          <w:color w:val="0070C0"/>
          <w:sz w:val="24"/>
          <w:szCs w:val="24"/>
        </w:rPr>
        <w:t>lgi Grubu Kategorileri</w:t>
      </w:r>
      <w:bookmarkEnd w:id="18"/>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Turizmde ilgi grupları;</w:t>
      </w:r>
    </w:p>
    <w:p w:rsidR="002B19D2" w:rsidRDefault="002B19D2" w:rsidP="000C00D2">
      <w:pPr>
        <w:pStyle w:val="ListParagraph"/>
        <w:numPr>
          <w:ilvl w:val="0"/>
          <w:numId w:val="4"/>
        </w:numPr>
        <w:spacing w:before="120" w:after="120"/>
        <w:jc w:val="both"/>
        <w:rPr>
          <w:rFonts w:ascii="Times New Roman" w:hAnsi="Times New Roman"/>
          <w:sz w:val="24"/>
          <w:szCs w:val="24"/>
        </w:rPr>
      </w:pPr>
      <w:r w:rsidRPr="00955A1E">
        <w:rPr>
          <w:rFonts w:ascii="Times New Roman" w:hAnsi="Times New Roman"/>
          <w:sz w:val="24"/>
          <w:szCs w:val="24"/>
        </w:rPr>
        <w:t>Yöre</w:t>
      </w:r>
      <w:r>
        <w:rPr>
          <w:rFonts w:ascii="Times New Roman" w:hAnsi="Times New Roman"/>
          <w:sz w:val="24"/>
          <w:szCs w:val="24"/>
        </w:rPr>
        <w:t xml:space="preserve"> </w:t>
      </w:r>
      <w:r w:rsidRPr="00955A1E">
        <w:rPr>
          <w:rFonts w:ascii="Times New Roman" w:hAnsi="Times New Roman"/>
          <w:sz w:val="24"/>
          <w:szCs w:val="24"/>
        </w:rPr>
        <w:t>halkı, kişiler ve kurumlar,</w:t>
      </w:r>
    </w:p>
    <w:p w:rsidR="002B19D2" w:rsidRDefault="002B19D2" w:rsidP="000C00D2">
      <w:pPr>
        <w:pStyle w:val="ListParagraph"/>
        <w:numPr>
          <w:ilvl w:val="0"/>
          <w:numId w:val="4"/>
        </w:numPr>
        <w:spacing w:before="120" w:after="120"/>
        <w:jc w:val="both"/>
        <w:rPr>
          <w:rFonts w:ascii="Times New Roman" w:hAnsi="Times New Roman"/>
          <w:sz w:val="24"/>
          <w:szCs w:val="24"/>
        </w:rPr>
      </w:pPr>
      <w:r w:rsidRPr="00955A1E">
        <w:rPr>
          <w:rFonts w:ascii="Times New Roman" w:hAnsi="Times New Roman"/>
          <w:sz w:val="24"/>
          <w:szCs w:val="24"/>
        </w:rPr>
        <w:t>Alana dayalı ilin sorumlu yöneticileri</w:t>
      </w:r>
      <w:r>
        <w:rPr>
          <w:rFonts w:ascii="Times New Roman" w:hAnsi="Times New Roman"/>
          <w:sz w:val="24"/>
          <w:szCs w:val="24"/>
        </w:rPr>
        <w:t>,</w:t>
      </w:r>
    </w:p>
    <w:p w:rsidR="002B19D2" w:rsidRPr="00955A1E" w:rsidRDefault="002B19D2" w:rsidP="000C00D2">
      <w:pPr>
        <w:pStyle w:val="ListParagraph"/>
        <w:numPr>
          <w:ilvl w:val="0"/>
          <w:numId w:val="4"/>
        </w:numPr>
        <w:spacing w:before="120" w:after="120"/>
        <w:jc w:val="both"/>
        <w:rPr>
          <w:rFonts w:ascii="Times New Roman" w:hAnsi="Times New Roman"/>
          <w:sz w:val="24"/>
          <w:szCs w:val="24"/>
        </w:rPr>
      </w:pPr>
      <w:r w:rsidRPr="00955A1E">
        <w:rPr>
          <w:rFonts w:ascii="Times New Roman" w:hAnsi="Times New Roman"/>
          <w:sz w:val="24"/>
          <w:szCs w:val="24"/>
        </w:rPr>
        <w:t>Bölgesel yetkililer,</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Ulusal yetkililer,</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Turizm ofisleri, yerel turizm organizasyonları, konaklama ve hizmet sunanlar, taşımacılar,</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Turizmle ilgili sektörler,</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Tarım, ormancılık ve balıkçılık gibi farklı ekonomik sektörlerin temsil edildiği ticaret ve sanayi odaları ve el sanatları ile ilgili birimler,</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İşçi sendikaları, dernekler, STK’lar,</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Eğitim ile ilgili birimler,</w:t>
      </w:r>
    </w:p>
    <w:p w:rsidR="002B19D2" w:rsidRPr="000B2C49" w:rsidRDefault="002B19D2" w:rsidP="0085390A">
      <w:pPr>
        <w:pStyle w:val="Heading2"/>
        <w:rPr>
          <w:rFonts w:ascii="Times New Roman" w:hAnsi="Times New Roman"/>
          <w:bCs w:val="0"/>
          <w:color w:val="0070C0"/>
          <w:sz w:val="24"/>
          <w:szCs w:val="24"/>
        </w:rPr>
      </w:pPr>
      <w:bookmarkStart w:id="19" w:name="_Toc351038330"/>
      <w:r w:rsidRPr="000B2C49">
        <w:rPr>
          <w:rFonts w:ascii="Times New Roman" w:hAnsi="Times New Roman"/>
          <w:bCs w:val="0"/>
          <w:color w:val="0070C0"/>
          <w:sz w:val="24"/>
          <w:szCs w:val="24"/>
        </w:rPr>
        <w:t>3.3 İ</w:t>
      </w:r>
      <w:r>
        <w:rPr>
          <w:rFonts w:ascii="Times New Roman" w:hAnsi="Times New Roman"/>
          <w:bCs w:val="0"/>
          <w:color w:val="0070C0"/>
          <w:sz w:val="24"/>
          <w:szCs w:val="24"/>
        </w:rPr>
        <w:t>lgi Grubu Analizi</w:t>
      </w:r>
      <w:bookmarkEnd w:id="19"/>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İlgi grubu analizi </w:t>
      </w:r>
      <w:r w:rsidRPr="00955A1E">
        <w:rPr>
          <w:rFonts w:ascii="Times New Roman" w:hAnsi="Times New Roman"/>
          <w:i/>
          <w:iCs/>
          <w:sz w:val="24"/>
          <w:szCs w:val="24"/>
        </w:rPr>
        <w:t>sürdürülebilir doğa turizmi gelişme planının</w:t>
      </w:r>
      <w:r>
        <w:rPr>
          <w:rFonts w:ascii="Times New Roman" w:hAnsi="Times New Roman"/>
          <w:sz w:val="24"/>
          <w:szCs w:val="24"/>
        </w:rPr>
        <w:t xml:space="preserve"> ortaya konması ve uygulamasında yer alan farklı taraflara ilişkin genel bir izlenim sahibi olabilmek, niyet okumak için kullanılan bir araçtır. Yalnızca bir envanter olarak ele alınmamalıdır, </w:t>
      </w:r>
      <w:r w:rsidRPr="00955A1E">
        <w:rPr>
          <w:rFonts w:ascii="Times New Roman" w:hAnsi="Times New Roman"/>
          <w:i/>
          <w:iCs/>
          <w:sz w:val="24"/>
          <w:szCs w:val="24"/>
        </w:rPr>
        <w:t>sürdürülebilir doğa turizmi gelişme planının</w:t>
      </w:r>
      <w:r>
        <w:rPr>
          <w:rFonts w:ascii="Times New Roman" w:hAnsi="Times New Roman"/>
          <w:i/>
          <w:iCs/>
          <w:sz w:val="24"/>
          <w:szCs w:val="24"/>
        </w:rPr>
        <w:t xml:space="preserve"> </w:t>
      </w:r>
      <w:r>
        <w:rPr>
          <w:rFonts w:ascii="Times New Roman" w:hAnsi="Times New Roman"/>
          <w:sz w:val="24"/>
          <w:szCs w:val="24"/>
        </w:rPr>
        <w:t>planlanmasında potansiyel ortaklarımızın kimler olduğunu ve hangi tarafla çelişkiler yaşayacağımızı bize bildirmektedir. Ayrıca projenin farklı seviyelerinde destek temini için de son derece elverişli bir analizdir.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 xml:space="preserve">İlgi grupları analizine dayalı olarak </w:t>
      </w:r>
      <w:r w:rsidRPr="00955A1E">
        <w:rPr>
          <w:rFonts w:ascii="Times New Roman" w:hAnsi="Times New Roman"/>
          <w:i/>
          <w:iCs/>
          <w:sz w:val="24"/>
          <w:szCs w:val="24"/>
        </w:rPr>
        <w:t>sürdürülebilir doğa turizmi gelişme planının</w:t>
      </w:r>
      <w:r>
        <w:rPr>
          <w:rFonts w:ascii="Times New Roman" w:hAnsi="Times New Roman"/>
          <w:sz w:val="24"/>
          <w:szCs w:val="24"/>
        </w:rPr>
        <w:t xml:space="preserve"> yönetiminden sorumlu bir organizasyon oluşturulmalıdır.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Sürdürülebilir doğa turizmi gelişimi için, detaylı bir ilgi grubu analizi ilgi gruplarının;</w:t>
      </w:r>
    </w:p>
    <w:p w:rsidR="002B19D2" w:rsidRDefault="002B19D2" w:rsidP="000C00D2">
      <w:pPr>
        <w:pStyle w:val="ListParagraph"/>
        <w:numPr>
          <w:ilvl w:val="0"/>
          <w:numId w:val="4"/>
        </w:numPr>
        <w:spacing w:before="120" w:after="120"/>
        <w:jc w:val="both"/>
        <w:rPr>
          <w:rFonts w:ascii="Times New Roman" w:hAnsi="Times New Roman"/>
          <w:sz w:val="24"/>
          <w:szCs w:val="24"/>
        </w:rPr>
      </w:pPr>
      <w:r>
        <w:rPr>
          <w:rFonts w:ascii="Times New Roman" w:hAnsi="Times New Roman"/>
          <w:sz w:val="24"/>
          <w:szCs w:val="24"/>
        </w:rPr>
        <w:t>Genel hedeflerini,</w:t>
      </w:r>
    </w:p>
    <w:p w:rsidR="002B19D2" w:rsidRDefault="002B19D2" w:rsidP="000C00D2">
      <w:pPr>
        <w:pStyle w:val="ListParagraph"/>
        <w:numPr>
          <w:ilvl w:val="0"/>
          <w:numId w:val="4"/>
        </w:numPr>
        <w:spacing w:before="120" w:after="120"/>
        <w:jc w:val="both"/>
        <w:rPr>
          <w:rFonts w:ascii="Times New Roman" w:hAnsi="Times New Roman"/>
          <w:sz w:val="24"/>
          <w:szCs w:val="24"/>
        </w:rPr>
      </w:pPr>
      <w:r w:rsidRPr="0020304C">
        <w:rPr>
          <w:rFonts w:ascii="Times New Roman" w:hAnsi="Times New Roman"/>
          <w:sz w:val="24"/>
          <w:szCs w:val="24"/>
        </w:rPr>
        <w:t xml:space="preserve">Turizmden beklediği faydaları </w:t>
      </w:r>
    </w:p>
    <w:p w:rsidR="002B19D2" w:rsidRPr="0020304C" w:rsidRDefault="002B19D2" w:rsidP="000C00D2">
      <w:pPr>
        <w:pStyle w:val="ListParagraph"/>
        <w:numPr>
          <w:ilvl w:val="0"/>
          <w:numId w:val="4"/>
        </w:numPr>
        <w:spacing w:before="120" w:after="120"/>
        <w:jc w:val="both"/>
        <w:rPr>
          <w:rFonts w:ascii="Times New Roman" w:hAnsi="Times New Roman"/>
          <w:sz w:val="24"/>
          <w:szCs w:val="24"/>
        </w:rPr>
      </w:pPr>
      <w:r w:rsidRPr="0020304C">
        <w:rPr>
          <w:rFonts w:ascii="Times New Roman" w:hAnsi="Times New Roman"/>
          <w:sz w:val="24"/>
          <w:szCs w:val="24"/>
        </w:rPr>
        <w:t>Turizmdeki rollerini tanımlamalıdır.</w:t>
      </w:r>
    </w:p>
    <w:p w:rsidR="002B19D2" w:rsidRDefault="002B19D2" w:rsidP="000C00D2">
      <w:pPr>
        <w:spacing w:before="120" w:after="120"/>
        <w:ind w:firstLine="360"/>
        <w:jc w:val="both"/>
        <w:rPr>
          <w:rFonts w:ascii="Times New Roman" w:hAnsi="Times New Roman"/>
          <w:sz w:val="24"/>
          <w:szCs w:val="24"/>
        </w:rPr>
      </w:pPr>
      <w:r>
        <w:rPr>
          <w:rFonts w:ascii="Times New Roman" w:hAnsi="Times New Roman"/>
          <w:sz w:val="24"/>
          <w:szCs w:val="24"/>
        </w:rPr>
        <w:t>Bu süreç; şu adımlardan oluşur;</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İlgi gruplarının tanımlanması,</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 xml:space="preserve">Her ilgi grubunun çıkarlarının, önceliklerinin ve değerlerinin belirlenmesi, </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Her ilgi grubunun davranışlarının belirlenmesi,</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İlgi grubunun gücünün ve ilgi grupları arasındaki muhtemel koalisyonlarının gücünün tahmin edilmesi,</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İlgi gruplarının mevcut ihtiyaçlarının ne düzeyde karşılandığının değerlendirilmesi,</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İlgi grupları ile birebir iletişimlerin başlatılması ve ilgi gruplarının güveninin kazanılması,</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Ortak menfaatler, sinerji ve başarı unsurlarının tanımlanması,</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Paydaşların bir araya getirilmesi,</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Ortak hedef ve amaçların ve onlara ulaşmak için gerekli olan stratejinin ortaya konması,</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Organizasyon çerçevesinin oluşturulması,</w:t>
      </w:r>
    </w:p>
    <w:p w:rsidR="002B19D2" w:rsidRDefault="002B19D2" w:rsidP="000C00D2">
      <w:pPr>
        <w:pStyle w:val="ListParagraph"/>
        <w:numPr>
          <w:ilvl w:val="0"/>
          <w:numId w:val="5"/>
        </w:numPr>
        <w:spacing w:before="120" w:after="120"/>
        <w:jc w:val="both"/>
        <w:rPr>
          <w:rFonts w:ascii="Times New Roman" w:hAnsi="Times New Roman"/>
          <w:sz w:val="24"/>
          <w:szCs w:val="24"/>
        </w:rPr>
      </w:pPr>
      <w:r>
        <w:rPr>
          <w:rFonts w:ascii="Times New Roman" w:hAnsi="Times New Roman"/>
          <w:sz w:val="24"/>
          <w:szCs w:val="24"/>
        </w:rPr>
        <w:t>Uygulama (zaman çizelgesinin ve hedeflerin ortaya konması, iletişim organizasyonunun oluşturulması, ilgi gruplarına somut sorumlulukların verilmesi.)</w:t>
      </w:r>
    </w:p>
    <w:p w:rsidR="002B19D2" w:rsidRDefault="002B19D2" w:rsidP="000C00D2">
      <w:pPr>
        <w:pStyle w:val="ListParagraph"/>
        <w:numPr>
          <w:ilvl w:val="0"/>
          <w:numId w:val="5"/>
        </w:numPr>
        <w:spacing w:before="120" w:after="120"/>
        <w:jc w:val="both"/>
        <w:rPr>
          <w:rFonts w:ascii="Times New Roman" w:hAnsi="Times New Roman"/>
          <w:sz w:val="24"/>
          <w:szCs w:val="24"/>
        </w:rPr>
      </w:pPr>
      <w:r w:rsidRPr="00955A1E">
        <w:rPr>
          <w:rFonts w:ascii="Times New Roman" w:hAnsi="Times New Roman"/>
          <w:sz w:val="24"/>
          <w:szCs w:val="24"/>
        </w:rPr>
        <w:t>İzleme ve geri bildirim</w:t>
      </w:r>
      <w:r>
        <w:rPr>
          <w:rFonts w:ascii="Times New Roman" w:hAnsi="Times New Roman"/>
          <w:sz w:val="24"/>
          <w:szCs w:val="24"/>
        </w:rPr>
        <w:t>i</w:t>
      </w:r>
      <w:r w:rsidRPr="00955A1E">
        <w:rPr>
          <w:rFonts w:ascii="Times New Roman" w:hAnsi="Times New Roman"/>
          <w:sz w:val="24"/>
          <w:szCs w:val="24"/>
        </w:rPr>
        <w:t xml:space="preserve">n yapılması </w:t>
      </w:r>
    </w:p>
    <w:p w:rsidR="002B19D2" w:rsidRPr="000B2C49" w:rsidRDefault="002B19D2" w:rsidP="00EB26B4">
      <w:pPr>
        <w:pStyle w:val="Heading2"/>
        <w:rPr>
          <w:rFonts w:ascii="Times New Roman" w:hAnsi="Times New Roman"/>
          <w:bCs w:val="0"/>
          <w:color w:val="0070C0"/>
          <w:sz w:val="24"/>
          <w:szCs w:val="24"/>
        </w:rPr>
      </w:pPr>
      <w:bookmarkStart w:id="20" w:name="_Toc351038331"/>
      <w:r w:rsidRPr="000B2C49">
        <w:rPr>
          <w:rFonts w:ascii="Times New Roman" w:hAnsi="Times New Roman"/>
          <w:bCs w:val="0"/>
          <w:color w:val="0070C0"/>
          <w:sz w:val="24"/>
          <w:szCs w:val="24"/>
        </w:rPr>
        <w:t>3.4 T</w:t>
      </w:r>
      <w:r>
        <w:rPr>
          <w:rFonts w:ascii="Times New Roman" w:hAnsi="Times New Roman"/>
          <w:bCs w:val="0"/>
          <w:color w:val="0070C0"/>
          <w:sz w:val="24"/>
          <w:szCs w:val="24"/>
        </w:rPr>
        <w:t>oplum Temelli Yaklaşım</w:t>
      </w:r>
      <w:bookmarkEnd w:id="20"/>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Sürdürülebilir Doğa Turizmi Gelişme Planı’nın hazırlanmasında toplum temelli yaklaşım uygulanması neticesinde;</w:t>
      </w:r>
    </w:p>
    <w:p w:rsidR="002B19D2" w:rsidRDefault="002B19D2" w:rsidP="000C00D2">
      <w:pPr>
        <w:pStyle w:val="ListParagraph"/>
        <w:numPr>
          <w:ilvl w:val="0"/>
          <w:numId w:val="6"/>
        </w:numPr>
        <w:spacing w:before="120" w:after="120"/>
        <w:jc w:val="both"/>
        <w:rPr>
          <w:rFonts w:ascii="Times New Roman" w:hAnsi="Times New Roman"/>
          <w:sz w:val="24"/>
          <w:szCs w:val="24"/>
        </w:rPr>
      </w:pPr>
      <w:r>
        <w:rPr>
          <w:rFonts w:ascii="Times New Roman" w:hAnsi="Times New Roman"/>
          <w:sz w:val="24"/>
          <w:szCs w:val="24"/>
        </w:rPr>
        <w:t>Yöre halkı için sürdürülebilir geçim kaynakları ortaya koymak,</w:t>
      </w:r>
    </w:p>
    <w:p w:rsidR="002B19D2" w:rsidRDefault="002B19D2" w:rsidP="000C00D2">
      <w:pPr>
        <w:pStyle w:val="ListParagraph"/>
        <w:numPr>
          <w:ilvl w:val="0"/>
          <w:numId w:val="6"/>
        </w:numPr>
        <w:spacing w:before="120" w:after="120"/>
        <w:jc w:val="both"/>
        <w:rPr>
          <w:rFonts w:ascii="Times New Roman" w:hAnsi="Times New Roman"/>
          <w:sz w:val="24"/>
          <w:szCs w:val="24"/>
        </w:rPr>
      </w:pPr>
      <w:r>
        <w:rPr>
          <w:rFonts w:ascii="Times New Roman" w:hAnsi="Times New Roman"/>
          <w:sz w:val="24"/>
          <w:szCs w:val="24"/>
        </w:rPr>
        <w:t xml:space="preserve">Toplulukların kendi yapılarını korumalarını teşvik etmek ve </w:t>
      </w:r>
    </w:p>
    <w:p w:rsidR="002B19D2" w:rsidRDefault="002B19D2" w:rsidP="000C00D2">
      <w:pPr>
        <w:pStyle w:val="ListParagraph"/>
        <w:numPr>
          <w:ilvl w:val="0"/>
          <w:numId w:val="6"/>
        </w:numPr>
        <w:spacing w:before="120" w:after="120"/>
        <w:jc w:val="both"/>
        <w:rPr>
          <w:rFonts w:ascii="Times New Roman" w:hAnsi="Times New Roman"/>
          <w:sz w:val="24"/>
          <w:szCs w:val="24"/>
        </w:rPr>
      </w:pPr>
      <w:r>
        <w:rPr>
          <w:rFonts w:ascii="Times New Roman" w:hAnsi="Times New Roman"/>
          <w:sz w:val="24"/>
          <w:szCs w:val="24"/>
        </w:rPr>
        <w:t>Doğal alanların koruma hedeflerinde yerel faydayı oluşturmak mümkündür,</w:t>
      </w:r>
    </w:p>
    <w:p w:rsidR="002B19D2" w:rsidRDefault="002B19D2" w:rsidP="000C00D2">
      <w:pPr>
        <w:spacing w:before="120" w:after="120"/>
        <w:ind w:left="360"/>
        <w:jc w:val="both"/>
        <w:rPr>
          <w:rFonts w:ascii="Times New Roman" w:hAnsi="Times New Roman"/>
          <w:sz w:val="24"/>
          <w:szCs w:val="24"/>
        </w:rPr>
      </w:pPr>
      <w:r>
        <w:rPr>
          <w:rFonts w:ascii="Times New Roman" w:hAnsi="Times New Roman"/>
          <w:sz w:val="24"/>
          <w:szCs w:val="24"/>
        </w:rPr>
        <w:t>Toplum temelli turizmin en önemli özelliği, doğal kaynakların kalitesi ile alanın kültürel mirasının bozulmamış ve turizmle güçlendirilmiş olmasıdır. Doğal çevre üzerindeki olumsuz etkiler en aza indirilmeli ve yerel kültür korunmalıdır. Turizm, insanların kendi yerel kültürlerini yaşatma ve değerlendirmeye teşvik etmelidir.</w:t>
      </w:r>
    </w:p>
    <w:p w:rsidR="002B19D2" w:rsidRPr="000B2C49" w:rsidRDefault="002B19D2" w:rsidP="00EB26B4">
      <w:pPr>
        <w:pStyle w:val="Heading2"/>
        <w:rPr>
          <w:rFonts w:ascii="Times New Roman" w:hAnsi="Times New Roman"/>
          <w:bCs w:val="0"/>
          <w:color w:val="0070C0"/>
          <w:sz w:val="24"/>
          <w:szCs w:val="24"/>
        </w:rPr>
      </w:pPr>
      <w:bookmarkStart w:id="21" w:name="_Toc351038332"/>
      <w:r w:rsidRPr="000B2C49">
        <w:rPr>
          <w:rFonts w:ascii="Times New Roman" w:hAnsi="Times New Roman"/>
          <w:bCs w:val="0"/>
          <w:color w:val="0070C0"/>
          <w:sz w:val="24"/>
          <w:szCs w:val="24"/>
        </w:rPr>
        <w:t>3.5 Y</w:t>
      </w:r>
      <w:r>
        <w:rPr>
          <w:rFonts w:ascii="Times New Roman" w:hAnsi="Times New Roman"/>
          <w:bCs w:val="0"/>
          <w:color w:val="0070C0"/>
          <w:sz w:val="24"/>
          <w:szCs w:val="24"/>
        </w:rPr>
        <w:t>erel Organizasyonun Oluşturulması</w:t>
      </w:r>
      <w:bookmarkEnd w:id="21"/>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İlgi grubu analizine dayalı olarak, korunan alan ve çevresi için, Sürdürülebilir Doğa Turizmi Gelişme Planını izlemek veya biçimlendirmek amacıyla, korunan alan yönetimi ve tüm ilgi gruplarının resmi işbirliğine dayalı bir organizasyon oluşturulmalıdır.</w:t>
      </w:r>
    </w:p>
    <w:p w:rsidR="002B19D2" w:rsidRDefault="002B19D2" w:rsidP="000C00D2">
      <w:pPr>
        <w:spacing w:before="120" w:after="120"/>
        <w:jc w:val="both"/>
        <w:rPr>
          <w:rFonts w:ascii="Times New Roman" w:hAnsi="Times New Roman"/>
          <w:sz w:val="24"/>
          <w:szCs w:val="24"/>
        </w:rPr>
      </w:pPr>
      <w:r>
        <w:rPr>
          <w:rFonts w:ascii="Times New Roman" w:hAnsi="Times New Roman"/>
          <w:sz w:val="24"/>
          <w:szCs w:val="24"/>
        </w:rPr>
        <w:t>Sürdürülebilir Doğa Turizmi Gelişme Planını uygulamak, desteklemek ve sorumluluklarını, karar verme gibi hususları düzenler.</w:t>
      </w:r>
    </w:p>
    <w:p w:rsidR="002B19D2" w:rsidRPr="000B2C49" w:rsidRDefault="002B19D2" w:rsidP="00EB26B4">
      <w:pPr>
        <w:pStyle w:val="Heading2"/>
        <w:rPr>
          <w:rFonts w:ascii="Times New Roman" w:hAnsi="Times New Roman"/>
        </w:rPr>
      </w:pPr>
      <w:bookmarkStart w:id="22" w:name="_Toc351038333"/>
      <w:r>
        <w:rPr>
          <w:rFonts w:ascii="Times New Roman" w:hAnsi="Times New Roman"/>
          <w:bCs w:val="0"/>
          <w:color w:val="0070C0"/>
          <w:sz w:val="24"/>
          <w:szCs w:val="24"/>
        </w:rPr>
        <w:t xml:space="preserve">3.6 </w:t>
      </w:r>
      <w:r w:rsidRPr="000B2C49">
        <w:rPr>
          <w:rFonts w:ascii="Times New Roman" w:hAnsi="Times New Roman"/>
          <w:bCs w:val="0"/>
          <w:color w:val="0070C0"/>
          <w:sz w:val="24"/>
          <w:szCs w:val="24"/>
        </w:rPr>
        <w:t>T</w:t>
      </w:r>
      <w:r>
        <w:rPr>
          <w:rFonts w:ascii="Times New Roman" w:hAnsi="Times New Roman"/>
          <w:bCs w:val="0"/>
          <w:color w:val="0070C0"/>
          <w:sz w:val="24"/>
          <w:szCs w:val="24"/>
        </w:rPr>
        <w:t>arihçe</w:t>
      </w:r>
      <w:bookmarkEnd w:id="22"/>
    </w:p>
    <w:p w:rsidR="002B19D2" w:rsidRPr="00BB3FBA" w:rsidRDefault="002B19D2" w:rsidP="00BB3FBA">
      <w:pPr>
        <w:spacing w:after="0" w:line="240" w:lineRule="auto"/>
        <w:jc w:val="both"/>
        <w:rPr>
          <w:rFonts w:ascii="Verdana" w:hAnsi="Verdana"/>
          <w:sz w:val="18"/>
          <w:szCs w:val="18"/>
        </w:rPr>
      </w:pPr>
      <w:r w:rsidRPr="00BB3FBA">
        <w:rPr>
          <w:rFonts w:ascii="Verdana" w:hAnsi="Verdana"/>
          <w:b/>
          <w:bCs/>
          <w:sz w:val="20"/>
          <w:szCs w:val="20"/>
        </w:rPr>
        <w:t>Tarihin İlk İzleri</w:t>
      </w:r>
      <w:r w:rsidRPr="00BB3FBA">
        <w:rPr>
          <w:rFonts w:ascii="Verdana" w:hAnsi="Verdana"/>
          <w:sz w:val="18"/>
          <w:szCs w:val="18"/>
        </w:rPr>
        <w:t xml:space="preserve">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Niğde'nin tarihi ile ilk buluntular, neolitik döneme(M.Ö. 7250-5500) rastlar. Bunlar Bor Bahçeli Kasabası Roma Havuzu yakınındaki Köşk Hüyük’ten ve Bor Pınarbaşı Höyüğünden çıkartılan eserlerdir. Anadolu'da Hitit dönemi olarak isimlendirilen M.Ö. 2000-7000 yıllarına ait eserler ise Kömürcü Köyü Göllüdağ Ören Yeri’nden çıkartılmıştır. Helenistik dönemde ise (M.Ö.330-30) Niğde bölgesi Büyük İskender'in komutanlarından Eumenes'</w:t>
      </w:r>
      <w:r>
        <w:rPr>
          <w:rFonts w:ascii="Times New Roman" w:hAnsi="Times New Roman"/>
        </w:rPr>
        <w:t xml:space="preserve"> </w:t>
      </w:r>
      <w:r w:rsidRPr="00BB3FBA">
        <w:rPr>
          <w:rFonts w:ascii="Times New Roman" w:hAnsi="Times New Roman"/>
        </w:rPr>
        <w:t>in kurduğu Bergama Krallığı'na dahil olmuştur. Tepe Bağları ve Ulukışla Porsuk Höyük kazılarından bu döneme ait eserler çıkartılmıştır.</w:t>
      </w:r>
    </w:p>
    <w:p w:rsidR="002B19D2" w:rsidRPr="00BB3FBA" w:rsidRDefault="002B19D2" w:rsidP="00BB3FBA">
      <w:pPr>
        <w:spacing w:after="0" w:line="240" w:lineRule="auto"/>
        <w:jc w:val="both"/>
        <w:rPr>
          <w:rFonts w:ascii="Verdana" w:hAnsi="Verdana"/>
          <w:sz w:val="18"/>
          <w:szCs w:val="18"/>
        </w:rPr>
      </w:pPr>
      <w:r w:rsidRPr="00BB3FBA">
        <w:rPr>
          <w:rFonts w:ascii="Verdana" w:hAnsi="Verdana"/>
          <w:b/>
          <w:bCs/>
          <w:sz w:val="20"/>
          <w:szCs w:val="20"/>
        </w:rPr>
        <w:t>Roma İmparatorluğu Zamanı</w:t>
      </w:r>
      <w:r w:rsidRPr="00BB3FBA">
        <w:rPr>
          <w:rFonts w:ascii="Verdana" w:hAnsi="Verdana"/>
          <w:sz w:val="18"/>
          <w:szCs w:val="18"/>
        </w:rPr>
        <w:t xml:space="preserve">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M.Ö. 30 - MS. 395 yıllarını kapsayan Roma devrinde Niğde bölgesi tarihinin en önemli konumlarından birini yaşamıştır. Bu dönemde Tyana</w:t>
      </w:r>
      <w:r>
        <w:rPr>
          <w:rFonts w:ascii="Times New Roman" w:hAnsi="Times New Roman"/>
        </w:rPr>
        <w:t xml:space="preserve"> </w:t>
      </w:r>
      <w:r w:rsidRPr="00BB3FBA">
        <w:rPr>
          <w:rFonts w:ascii="Times New Roman" w:hAnsi="Times New Roman"/>
        </w:rPr>
        <w:t xml:space="preserve">(Kemerhisar Kasabası) çevresinde yoğun bir yapılaşma görülür. Saraylar, mabetler, su kemerleri ve yerleşim birimleriyle oldukça büyük bir kent konumuna getirilmiştir.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M.S. 395 yılında ise Anadolu Bizans hükümdarlığı altına girmiştir. Özellikle Kapadokya ve Ihlara Bölgesi bu dönemi yansıtır. Niğde bölgesi Bizans hükümdarlığında iken Sasani,</w:t>
      </w:r>
      <w:r>
        <w:rPr>
          <w:rFonts w:ascii="Times New Roman" w:hAnsi="Times New Roman"/>
        </w:rPr>
        <w:t xml:space="preserve"> </w:t>
      </w:r>
      <w:r w:rsidRPr="00BB3FBA">
        <w:rPr>
          <w:rFonts w:ascii="Times New Roman" w:hAnsi="Times New Roman"/>
        </w:rPr>
        <w:t>Pers ve Arapların istilalarına uğramıştır. Tyana kenti 931 yılındaki Arap İstilası sonucu büyük ölçüde yıkılmıştır. Bu dönemin en güzel ve görkemli eserlerinden birisi Gümüşler Kasabası yakınındaki Gümüşler Ören Yeri ve Manastırıdır.</w:t>
      </w:r>
    </w:p>
    <w:p w:rsidR="002B19D2" w:rsidRPr="00BB3FBA" w:rsidRDefault="002B19D2" w:rsidP="00BB3FBA">
      <w:pPr>
        <w:spacing w:after="0" w:line="240" w:lineRule="auto"/>
        <w:jc w:val="both"/>
        <w:rPr>
          <w:rFonts w:ascii="Verdana" w:hAnsi="Verdana"/>
          <w:sz w:val="18"/>
          <w:szCs w:val="18"/>
        </w:rPr>
      </w:pPr>
      <w:r w:rsidRPr="00BB3FBA">
        <w:rPr>
          <w:rFonts w:ascii="Verdana" w:hAnsi="Verdana"/>
          <w:b/>
          <w:bCs/>
          <w:sz w:val="20"/>
          <w:szCs w:val="20"/>
        </w:rPr>
        <w:t>Türklerin Egemenliği Başlıyor</w:t>
      </w:r>
      <w:r w:rsidRPr="00BB3FBA">
        <w:rPr>
          <w:rFonts w:ascii="Verdana" w:hAnsi="Verdana"/>
          <w:sz w:val="18"/>
          <w:szCs w:val="18"/>
        </w:rPr>
        <w:t xml:space="preserve">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1166 ve onu takip eden yıllarda Niğde Yöresi Türklerin eline geçmiştir. Özellikle Anadolu Selçuklulardan</w:t>
      </w:r>
      <w:r>
        <w:rPr>
          <w:rFonts w:ascii="Times New Roman" w:hAnsi="Times New Roman"/>
        </w:rPr>
        <w:t xml:space="preserve"> </w:t>
      </w:r>
      <w:r w:rsidRPr="00BB3FBA">
        <w:rPr>
          <w:rFonts w:ascii="Times New Roman" w:hAnsi="Times New Roman"/>
        </w:rPr>
        <w:t xml:space="preserve"> Alâeddin Keykubat zamanında parlak bir dönem daha yaşanmıştır. Dönemin valisi Zeyneddin Beşare'nin yaptırdığı Alâeddin Camii (1223) ve daha sonra yaptırılan Hüdavend Hatun Türbesi (1312) dönemin günümüze bıraktığı miraslardandır.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Anadolu Selçukluları Kösedağ Savaşında (1243) Moğollara yenilence bölge Moğolların uç beyliği olan İlhanlıların idaresine geçmiştir. 1357 yılında ise Karamanoğulları bölgenin yeni sahibi olmuşlar ve</w:t>
      </w:r>
      <w:r>
        <w:rPr>
          <w:rFonts w:ascii="Times New Roman" w:hAnsi="Times New Roman"/>
        </w:rPr>
        <w:t xml:space="preserve"> Akmedrese </w:t>
      </w:r>
      <w:r w:rsidRPr="00BB3FBA">
        <w:rPr>
          <w:rFonts w:ascii="Times New Roman" w:hAnsi="Times New Roman"/>
        </w:rPr>
        <w:t xml:space="preserve">’yi yapmışlardır. (1409).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 xml:space="preserve">1471 yılında ise Fatih Sultan Mehmet Karamanoğullarını yenilgiye uğratarak Niğde'yi ve diğer bölgeleri almıştır. Osmanlı döneminde Niğde eski önemini büyük ölçüde yitirmiştir. Cumhuriyetin kurulmasıyla 1923 yılında il statüsüne kavuşmuştur. </w:t>
      </w:r>
    </w:p>
    <w:p w:rsidR="002B19D2" w:rsidRPr="00BB3FBA" w:rsidRDefault="002B19D2" w:rsidP="00BB3FBA">
      <w:pPr>
        <w:spacing w:after="0" w:line="240" w:lineRule="auto"/>
        <w:jc w:val="both"/>
        <w:rPr>
          <w:rFonts w:ascii="Verdana" w:hAnsi="Verdana"/>
          <w:sz w:val="18"/>
          <w:szCs w:val="18"/>
        </w:rPr>
      </w:pPr>
      <w:r w:rsidRPr="00BB3FBA">
        <w:rPr>
          <w:rFonts w:ascii="Verdana" w:hAnsi="Verdana"/>
          <w:b/>
          <w:bCs/>
          <w:sz w:val="20"/>
          <w:szCs w:val="20"/>
        </w:rPr>
        <w:t>Cumhuriyet Dönemi</w:t>
      </w:r>
      <w:r w:rsidRPr="00BB3FBA">
        <w:rPr>
          <w:rFonts w:ascii="Verdana" w:hAnsi="Verdana"/>
          <w:sz w:val="18"/>
          <w:szCs w:val="18"/>
        </w:rPr>
        <w:t xml:space="preserve">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Osmanlı’nın çöküş dönemi ile başlayan ve çok uzun zamandır süregelen kargaşa ve belirsizlik, Milli Mücadele ile başlayan, Cumhuriyetle devam eden yeni dönemde son buldu.</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Cumhuriyetle başlayan istikrar, bütün Türkiye’de olduğu gibi, Niğde’de de bayındırlık, eğitim, sağlık, sosyal ve kültürel alanlarda büyük gelişmeleri beraberinde getirdi.</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Büyük bir kasaba görüntüsünde olan Niğde Merkezi Cumhuriyetin ilk yıllarından itibaren yapılan değerli çalışmalarla çehresini değiştirmeye başladı. Atatürk ve O’nun kurduğu Cumhuriyeti gönülden benimseyen, her zaman ona desteğini devam ettiren İllerin başında Niğde gelmektedir.</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Cumhuriyetin ilan edildiği gün bu mutlu günü top atışlarıyla kutlayan ilk şehir Niğde’dir.</w:t>
      </w:r>
    </w:p>
    <w:p w:rsidR="002B19D2" w:rsidRPr="00BB3FBA" w:rsidRDefault="002B19D2" w:rsidP="00BB3FBA">
      <w:pPr>
        <w:spacing w:after="0" w:line="240" w:lineRule="auto"/>
        <w:jc w:val="both"/>
        <w:rPr>
          <w:rFonts w:ascii="Verdana" w:hAnsi="Verdana"/>
          <w:sz w:val="18"/>
          <w:szCs w:val="18"/>
        </w:rPr>
      </w:pPr>
      <w:r w:rsidRPr="00BB3FBA">
        <w:rPr>
          <w:rFonts w:ascii="Verdana" w:hAnsi="Verdana"/>
          <w:b/>
          <w:bCs/>
          <w:sz w:val="20"/>
          <w:szCs w:val="20"/>
        </w:rPr>
        <w:t>Milli Mücadele Dönemi</w:t>
      </w:r>
      <w:r w:rsidRPr="00BB3FBA">
        <w:rPr>
          <w:rFonts w:ascii="Verdana" w:hAnsi="Verdana"/>
          <w:sz w:val="18"/>
          <w:szCs w:val="18"/>
        </w:rPr>
        <w:t xml:space="preserve"> </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Coğrafi konumu itibariyle Niğde, Akdeniz bölgesini Orta Anadolu'ya ve Sivas başyaylasına dolayısıyla Doğu Anadolu'ya, Ereğli ve Ankara yolları ile de Batı ve Karadeniz bölgelerine bağlayan iki çok önemli boğazı kontrol altında tutmakta idi. Bunlardan birincisi Gülek Boğazı, ikincisi ise Zamantı-Yahyalı yolu idi.</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Çukurova bölgesi işgale başlanır başlanmaz Niğde’de bulunan 41 nci Tümen’in mevcut askerleri ve Niğde, Bor ve Pozantı gönüllülerinin oluşturdukları Kuvayı Milliye, Pozantı’nın olası bir işgale karşı muhafazası için bölgeye yerleşti. Stratejik noktaları kontrol altına aldı ve buradan gelecek herhangi bir düşman saldırısını bertaraf etmeye hazır bir konuma geldi. Bu iyi tahkimat ve konuşlanma sayesinde bu bölgeden düşman girememiştir.</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Pozantı’da alınan bu tedbirlerin diğer bir geçiş yolu olan Zamantı-Yahyalı yolu üzerinde de alınması gerekiyordu. Fransızların Kozan’ı ele geçirdikten sonra yukarıdaki yol ile Aladağlar’ı aşıp Orta Anadolu’ya girecekleri anlaşılınca, hemen bu bölgede faaliyetler başladı. Aladağlar</w:t>
      </w:r>
      <w:r>
        <w:rPr>
          <w:rFonts w:ascii="Times New Roman" w:hAnsi="Times New Roman"/>
        </w:rPr>
        <w:t>’</w:t>
      </w:r>
      <w:r w:rsidRPr="00BB3FBA">
        <w:rPr>
          <w:rFonts w:ascii="Times New Roman" w:hAnsi="Times New Roman"/>
        </w:rPr>
        <w:t>ın gerek güneyi, gerekse kuzeyinde hızlı bir harekete girişildi.</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1920 yılı Kasım ayı başlarında Yahyalı’da adı geçen yolu kontrol altında tutacak 50 kişilik bir birlik oluşturuldu. Bu birliğin komuta kademesi, askerinin bir kısmı ile silah ve mühimmatını Niğde ‘den temin ediyordu.</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 xml:space="preserve">Fransızların ilerleme ihtimalleri arttıkça bu yoldaki tahkimat ve alınan tedbirlerde artıyordu. Nitekim 20 nci Kolordu Komutanı </w:t>
      </w:r>
      <w:r>
        <w:rPr>
          <w:rFonts w:ascii="Times New Roman" w:hAnsi="Times New Roman"/>
        </w:rPr>
        <w:t>A.</w:t>
      </w:r>
      <w:r w:rsidRPr="00BB3FBA">
        <w:rPr>
          <w:rFonts w:ascii="Times New Roman" w:hAnsi="Times New Roman"/>
        </w:rPr>
        <w:t>Fua</w:t>
      </w:r>
      <w:r>
        <w:rPr>
          <w:rFonts w:ascii="Times New Roman" w:hAnsi="Times New Roman"/>
        </w:rPr>
        <w:t>d</w:t>
      </w:r>
      <w:r w:rsidRPr="00BB3FBA">
        <w:rPr>
          <w:rFonts w:ascii="Times New Roman" w:hAnsi="Times New Roman"/>
        </w:rPr>
        <w:t xml:space="preserve"> Bey’in Çukurova Bölge Komutanı Kemal Bey’e verdiği emirde;</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“Niğde Bölgesinde tertip edilen müfrezeler, kararlaştırıldığı gibi Karaisalı bölgesine gideceklerdir. Yahyalı’da bir nizamiye bölüğü ile milli müfrezeler, Sis dolaylarına hareket edeceklerdir...”Alınan bu tedbirlere rağmen, bazı Ermenilerin öncülük ettiği bir grup Fransız öncü birliği Ulupınar Köyü yakınlarındaki bir mağaraya kadar ulaşabildiler ve burayı karakol yaparak bir müddet burada kalmaya çalıştılar. Bunu haber alan 41 nci Tümen Komutanlığı, Şükrü Efendi komutasındaki bir taburu bölgeye gönderdi. Anılan birlik Yahyalı’ya ulaşınca Ulucami yanındaki medreseyi kendisine karargah yaptı, çevre köyler, aşiretler ve Yahyalı ahalisini teşkilatlandırarak bir strateji hazırlamaya başladı. 41 nci Tümen Komutan Yardımcısı Yarbay Mümtaz Bey’in bölgeye gelip komutayı ele almasından hemen sonra başlayan çatışma kısa sürede başarıya ulaştı, düşman askeri imha edilmişti. Fransızlara yardım eden Ermenilerin pek çoğu bu çatışmada Fransızlarla birlikte muamele gördüler, geriye kalanlar ise bölgeyi terk ettiler.</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 xml:space="preserve">Stratejik olarak bu askeri tedbirleri başarıyla uygulayan Niğde teşkilatı aynı zamanda bölgede meydana gelebilecek anarşik eşkıya hareketlerine karşı da icabeden tedbirleri aldı. Bu suretle Niğde ve civarında Türkiye geneli itibariyle yüksek bir ortalamada bulunan gayr-i </w:t>
      </w:r>
      <w:r>
        <w:rPr>
          <w:rFonts w:ascii="Times New Roman" w:hAnsi="Times New Roman"/>
        </w:rPr>
        <w:t>m</w:t>
      </w:r>
      <w:r w:rsidRPr="00BB3FBA">
        <w:rPr>
          <w:rFonts w:ascii="Times New Roman" w:hAnsi="Times New Roman"/>
        </w:rPr>
        <w:t>üslimlerin olası taşkınlıkları ve iç isyanlarına karşı da gereken tedbirler alınmıştı.</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Bilindiği üzere bu dönemde cephede eksikliği hissedilen yegâne şey, mühimmat ve erzak idi. Bunların temini hususunda Büyük Millet Meclisi tarafından ilan edilen Tekalif-i Milliye Kanunu herkesin malumudur. Bu büyük ihtiyaç, bütün yurt çapında hamiyetperver insanlarımız tarafından karşılanmaya çalışıldı. Bu hususta da Niğde üzerine düşen vazifeyi hakkıyla yerine getirdi. Gıda maddeleri olarak özellikle buğday, arpa, baklagiller, soğan vs. gibi temel besin maddeleri ihtiyaç duyulan yerlere gönderildi. Niğde’den yapılan bu hayati destek Mustafa Kemal tarafından yollanan takdirnamelerle ödüllendirilmiştir.</w:t>
      </w:r>
    </w:p>
    <w:p w:rsidR="002B19D2" w:rsidRPr="00BB3FBA" w:rsidRDefault="002B19D2" w:rsidP="00BB3FBA">
      <w:pPr>
        <w:pStyle w:val="Style11"/>
        <w:tabs>
          <w:tab w:val="left" w:pos="965"/>
          <w:tab w:val="left" w:leader="dot" w:pos="8083"/>
        </w:tabs>
        <w:spacing w:before="120" w:after="120" w:line="276" w:lineRule="auto"/>
        <w:jc w:val="both"/>
        <w:rPr>
          <w:rFonts w:ascii="Times New Roman" w:hAnsi="Times New Roman"/>
        </w:rPr>
      </w:pPr>
      <w:r w:rsidRPr="00BB3FBA">
        <w:rPr>
          <w:rFonts w:ascii="Times New Roman" w:hAnsi="Times New Roman"/>
        </w:rPr>
        <w:t>Niğde’den yapılan lojistik destek sadece gıda maddeleriyle sınırlı kalmadı. Nakil Vasıtaları, araç-gereç ve giyecek maddeleriyle de devam etti. Niğde’nin yetiştirdiği emekli veya terhis olmuş subay, er vs. askerlerde gönüllü birlikler olarak Batı ve Adana cephelerinde vuruşmuşlardır. Niğde, gerek Heyet-i Temsiliye döneminde, gerekse Büyük Millet Meclisi döneminde Anadolu hareketini gönülden desteklemiş ve bu desteğini Sivas ve Ankara’ya gönderdiği delegelerle de ispatlamıştır.</w:t>
      </w:r>
    </w:p>
    <w:p w:rsidR="002B19D2" w:rsidRPr="006A7F57" w:rsidRDefault="002B19D2" w:rsidP="000C00D2">
      <w:pPr>
        <w:pStyle w:val="Style11"/>
        <w:tabs>
          <w:tab w:val="left" w:pos="970"/>
          <w:tab w:val="left" w:leader="dot" w:pos="8179"/>
        </w:tabs>
        <w:spacing w:before="120" w:after="120" w:line="276" w:lineRule="auto"/>
        <w:jc w:val="both"/>
        <w:rPr>
          <w:rFonts w:ascii="Times New Roman" w:hAnsi="Times New Roman"/>
        </w:rPr>
      </w:pPr>
    </w:p>
    <w:p w:rsidR="002B19D2" w:rsidRDefault="002B19D2" w:rsidP="008834AB">
      <w:pPr>
        <w:pStyle w:val="Heading2"/>
        <w:rPr>
          <w:rFonts w:ascii="Times New Roman" w:hAnsi="Times New Roman"/>
          <w:color w:val="0070C0"/>
        </w:rPr>
      </w:pPr>
      <w:bookmarkStart w:id="23" w:name="_Toc351038334"/>
      <w:r w:rsidRPr="008834AB">
        <w:rPr>
          <w:rFonts w:ascii="Times New Roman" w:hAnsi="Times New Roman"/>
          <w:bCs w:val="0"/>
          <w:color w:val="0070C0"/>
          <w:sz w:val="24"/>
          <w:szCs w:val="24"/>
        </w:rPr>
        <w:t xml:space="preserve">3.7   </w:t>
      </w:r>
      <w:r>
        <w:rPr>
          <w:rFonts w:ascii="Times New Roman" w:hAnsi="Times New Roman"/>
          <w:color w:val="0070C0"/>
        </w:rPr>
        <w:t>Niğde İlinin Genel Özellikleri</w:t>
      </w:r>
      <w:bookmarkEnd w:id="23"/>
    </w:p>
    <w:p w:rsidR="002B19D2" w:rsidRPr="008834AB" w:rsidRDefault="002B19D2" w:rsidP="008834AB">
      <w:pPr>
        <w:pStyle w:val="Heading2"/>
        <w:rPr>
          <w:rFonts w:ascii="Times New Roman" w:hAnsi="Times New Roman"/>
          <w:color w:val="0070C0"/>
          <w:sz w:val="22"/>
          <w:szCs w:val="22"/>
        </w:rPr>
      </w:pPr>
      <w:bookmarkStart w:id="24" w:name="_Toc351038335"/>
      <w:r w:rsidRPr="008834AB">
        <w:rPr>
          <w:rFonts w:ascii="Times New Roman" w:hAnsi="Times New Roman"/>
          <w:color w:val="0070C0"/>
          <w:sz w:val="22"/>
          <w:szCs w:val="22"/>
        </w:rPr>
        <w:t xml:space="preserve">3.7.1. İlin </w:t>
      </w:r>
      <w:r w:rsidRPr="008834AB">
        <w:rPr>
          <w:rFonts w:ascii="Times New Roman" w:hAnsi="Times New Roman"/>
          <w:sz w:val="22"/>
          <w:szCs w:val="22"/>
        </w:rPr>
        <w:t>Jeomorfolojik Özellikleri</w:t>
      </w:r>
      <w:bookmarkEnd w:id="24"/>
    </w:p>
    <w:p w:rsidR="002B19D2" w:rsidRDefault="002B19D2" w:rsidP="005C61D0">
      <w:pPr>
        <w:pStyle w:val="Style19"/>
        <w:widowControl/>
        <w:spacing w:line="300" w:lineRule="auto"/>
        <w:ind w:firstLine="708"/>
        <w:rPr>
          <w:rStyle w:val="FontStyle155"/>
          <w:sz w:val="22"/>
          <w:szCs w:val="22"/>
        </w:rPr>
      </w:pPr>
      <w:r>
        <w:rPr>
          <w:rStyle w:val="FontStyle155"/>
          <w:sz w:val="22"/>
          <w:szCs w:val="22"/>
        </w:rPr>
        <w:t xml:space="preserve">Türkiye’nin bulunduğu saha kuzeyde Avrupa ve Asya güneyde ise Afrika ve Arabistan levhalarının sıkıştırma alanı içinde kaldığı için Alp orojenezine (Dağ oluşumu) sahne olmuş ve Paleozoik ve Tersiyerde Anadolu’nun yer aldığı bölgeyi kaplayan eski Tetis Okyanusunun derin çukurunda (Jeosenklinal) biriken binlerce metre kalınlığındaki çökeller kıvrılarak yükselmiştir. Yine bu levha hareketlerine bağlı olarak volkanizma ve metamorfizma olayları meydana gelmiştir </w:t>
      </w:r>
      <w:r w:rsidRPr="0096334D">
        <w:rPr>
          <w:rStyle w:val="FontStyle155"/>
          <w:sz w:val="22"/>
          <w:szCs w:val="22"/>
        </w:rPr>
        <w:t>(Atalay</w:t>
      </w:r>
      <w:r>
        <w:rPr>
          <w:rStyle w:val="FontStyle155"/>
          <w:sz w:val="22"/>
          <w:szCs w:val="22"/>
        </w:rPr>
        <w:t>,</w:t>
      </w:r>
      <w:r w:rsidRPr="0096334D">
        <w:rPr>
          <w:rStyle w:val="FontStyle155"/>
          <w:sz w:val="22"/>
          <w:szCs w:val="22"/>
        </w:rPr>
        <w:t>1987).</w:t>
      </w:r>
      <w:r>
        <w:rPr>
          <w:rStyle w:val="FontStyle155"/>
          <w:sz w:val="22"/>
          <w:szCs w:val="22"/>
        </w:rPr>
        <w:t xml:space="preserve"> Güneydeki Arabistan levhasının kuzeye doğru hareketi değişik derecelerde sıkıştırmalara neden olmuş ve Anadolu blok halinde çökmelere ve yükselmelere uğramış, bunun yanında ülkeyi farklı yönlerde kat eden yırtılma faylarının oluşmasına neden olmuştur. Ayrıca tektonik hareketlerin etkisiyle Anadolu’da sık sık deniz ilerlemesi (Trasgresyon) ve çekilmesi (Regresyon) olayları meydana gelmiştir. </w:t>
      </w:r>
    </w:p>
    <w:p w:rsidR="002B19D2" w:rsidRDefault="002B19D2" w:rsidP="005C61D0">
      <w:pPr>
        <w:pStyle w:val="Style19"/>
        <w:widowControl/>
        <w:spacing w:line="300" w:lineRule="auto"/>
        <w:ind w:firstLine="708"/>
        <w:rPr>
          <w:rStyle w:val="FontStyle155"/>
          <w:sz w:val="22"/>
          <w:szCs w:val="22"/>
        </w:rPr>
      </w:pPr>
      <w:r>
        <w:rPr>
          <w:rStyle w:val="FontStyle155"/>
          <w:sz w:val="22"/>
          <w:szCs w:val="22"/>
        </w:rPr>
        <w:t xml:space="preserve">Niğde ilinin yer aldığı saha da doğal olarak bu hareketlerden etkilenmiştir. Nitekim ilin güney sınırını oluşturan Bolkar ve Aladağların oluşumu, Tuzgölü fayı, Ecemiş Fayı ve Hasan Dağı, Keçiboyduran, Melendiz, Göllüdağ volkanizması ve çevrelerindeki bir çok volkan konisini oluşturan volkanik materyallerin yüzeye çıkışına olanak sağlayan fayların oluşumu, önemli Tersiyer ve Kuvaterner dönemlerine ait havza ve ovalarının gelişimi (Bor Havzası, Çiftlik Havzası, Misli Ovası), Niğde arazisinin deniz seviyesinden günümüzdeki yükseltisine ulaşması sözü edilen yer hareketlerinin eseridir. </w:t>
      </w:r>
    </w:p>
    <w:p w:rsidR="002B19D2" w:rsidRPr="005C61D0" w:rsidRDefault="002B19D2" w:rsidP="005C61D0">
      <w:pPr>
        <w:pStyle w:val="Style19"/>
        <w:widowControl/>
        <w:spacing w:line="300" w:lineRule="auto"/>
        <w:ind w:firstLine="708"/>
        <w:rPr>
          <w:sz w:val="22"/>
          <w:szCs w:val="22"/>
        </w:rPr>
      </w:pPr>
      <w:r>
        <w:rPr>
          <w:rStyle w:val="FontStyle155"/>
          <w:sz w:val="22"/>
          <w:szCs w:val="22"/>
        </w:rPr>
        <w:t>Niğde ili arazisini oluşturan ana jeomorfolojik birimler; Dağlar, Platolar Ovalardır (Şekil 4).  Bu ana birimler üzerinde kayaç özelliği, iklim, bitki örtüsü derecesi gibi farklılıklara bağlı olarak elemanter şekiller oluşmuştur.</w:t>
      </w:r>
    </w:p>
    <w:p w:rsidR="002B19D2" w:rsidRPr="008834AB" w:rsidRDefault="002B19D2" w:rsidP="00EB26B4">
      <w:pPr>
        <w:pStyle w:val="Style11"/>
        <w:widowControl/>
        <w:tabs>
          <w:tab w:val="left" w:pos="965"/>
          <w:tab w:val="left" w:leader="dot" w:pos="8078"/>
        </w:tabs>
        <w:spacing w:before="120" w:after="120" w:line="293" w:lineRule="exact"/>
        <w:outlineLvl w:val="2"/>
        <w:rPr>
          <w:b/>
          <w:color w:val="4F81BD"/>
        </w:rPr>
      </w:pPr>
      <w:bookmarkStart w:id="25" w:name="_Toc351038336"/>
      <w:r w:rsidRPr="008834AB">
        <w:rPr>
          <w:rFonts w:ascii="Times New Roman" w:hAnsi="Times New Roman"/>
          <w:b/>
          <w:color w:val="4F81BD"/>
        </w:rPr>
        <w:t xml:space="preserve">3.7.2. </w:t>
      </w:r>
      <w:hyperlink w:anchor="bookmark15" w:history="1">
        <w:r w:rsidRPr="008834AB">
          <w:rPr>
            <w:rStyle w:val="FontStyle135"/>
            <w:rFonts w:ascii="Times New Roman" w:hAnsi="Times New Roman" w:cs="Times New Roman"/>
            <w:b/>
            <w:color w:val="4F81BD"/>
            <w:sz w:val="24"/>
            <w:szCs w:val="24"/>
          </w:rPr>
          <w:t>Jeolojik Özellikler</w:t>
        </w:r>
        <w:bookmarkEnd w:id="25"/>
      </w:hyperlink>
    </w:p>
    <w:p w:rsidR="002B19D2" w:rsidRPr="00151187" w:rsidRDefault="002B19D2" w:rsidP="00390BC2">
      <w:pPr>
        <w:spacing w:before="100" w:beforeAutospacing="1" w:after="100" w:afterAutospacing="1" w:line="240" w:lineRule="auto"/>
        <w:ind w:firstLine="426"/>
        <w:jc w:val="both"/>
        <w:rPr>
          <w:rFonts w:ascii="Times New Roman" w:hAnsi="Times New Roman"/>
          <w:i/>
          <w:sz w:val="24"/>
          <w:szCs w:val="24"/>
        </w:rPr>
      </w:pPr>
      <w:r w:rsidRPr="00151187">
        <w:rPr>
          <w:rFonts w:ascii="Times New Roman" w:hAnsi="Times New Roman"/>
          <w:sz w:val="24"/>
          <w:szCs w:val="24"/>
        </w:rPr>
        <w:t xml:space="preserve">Orta </w:t>
      </w:r>
      <w:hyperlink r:id="rId13" w:tooltip="Toroslar" w:history="1">
        <w:r w:rsidRPr="00151187">
          <w:rPr>
            <w:rFonts w:ascii="Times New Roman" w:hAnsi="Times New Roman"/>
            <w:sz w:val="24"/>
            <w:szCs w:val="24"/>
            <w:u w:val="single"/>
          </w:rPr>
          <w:t>Torosları</w:t>
        </w:r>
      </w:hyperlink>
      <w:r w:rsidRPr="00151187">
        <w:rPr>
          <w:rFonts w:ascii="Times New Roman" w:hAnsi="Times New Roman"/>
          <w:sz w:val="24"/>
          <w:szCs w:val="24"/>
        </w:rPr>
        <w:t xml:space="preserve"> oluşturan ve </w:t>
      </w:r>
      <w:hyperlink r:id="rId14" w:tooltip="Bolkar Dağları" w:history="1">
        <w:r w:rsidRPr="00151187">
          <w:rPr>
            <w:rFonts w:ascii="Times New Roman" w:hAnsi="Times New Roman"/>
            <w:sz w:val="24"/>
            <w:szCs w:val="24"/>
            <w:u w:val="single"/>
          </w:rPr>
          <w:t>Bolkar Dağları</w:t>
        </w:r>
      </w:hyperlink>
      <w:r w:rsidRPr="00151187">
        <w:rPr>
          <w:rFonts w:ascii="Times New Roman" w:hAnsi="Times New Roman"/>
          <w:sz w:val="24"/>
          <w:szCs w:val="24"/>
        </w:rPr>
        <w:t xml:space="preserve"> kuzeydoğu uzantıları ile ,Aladağların güneybatı uzantıları arasında bulunan </w:t>
      </w:r>
      <w:hyperlink r:id="rId15" w:tooltip="Ecemiş Koridoru (sayfa mevcut değil)" w:history="1">
        <w:r w:rsidRPr="00151187">
          <w:rPr>
            <w:rFonts w:ascii="Times New Roman" w:hAnsi="Times New Roman"/>
            <w:sz w:val="24"/>
            <w:szCs w:val="24"/>
            <w:u w:val="single"/>
          </w:rPr>
          <w:t>Ecemiş Koridoru</w:t>
        </w:r>
      </w:hyperlink>
      <w:r w:rsidRPr="00151187">
        <w:rPr>
          <w:rFonts w:ascii="Times New Roman" w:hAnsi="Times New Roman"/>
          <w:sz w:val="24"/>
          <w:szCs w:val="24"/>
        </w:rPr>
        <w:t xml:space="preserve"> ile birbirinden ayrılırlar. Bolkar Dağları'nda </w:t>
      </w:r>
      <w:hyperlink r:id="rId16" w:tooltip="Medetsiz Tepesi (sayfa mevcut değil)" w:history="1">
        <w:r w:rsidRPr="00151187">
          <w:rPr>
            <w:rFonts w:ascii="Times New Roman" w:hAnsi="Times New Roman"/>
            <w:sz w:val="24"/>
            <w:szCs w:val="24"/>
            <w:u w:val="single"/>
          </w:rPr>
          <w:t>Medetsiz Tepesi</w:t>
        </w:r>
      </w:hyperlink>
      <w:r w:rsidRPr="00151187">
        <w:rPr>
          <w:rFonts w:ascii="Times New Roman" w:hAnsi="Times New Roman"/>
          <w:sz w:val="24"/>
          <w:szCs w:val="24"/>
        </w:rPr>
        <w:t xml:space="preserve"> (3524 m) ve Aladağlar ‘da </w:t>
      </w:r>
      <w:hyperlink r:id="rId17" w:tooltip="Demirkazık Tepesi (sayfa mevcut değil)" w:history="1">
        <w:r w:rsidRPr="00151187">
          <w:rPr>
            <w:rFonts w:ascii="Times New Roman" w:hAnsi="Times New Roman"/>
            <w:sz w:val="24"/>
            <w:szCs w:val="24"/>
            <w:u w:val="single"/>
          </w:rPr>
          <w:t>Demirkazık Tepesi</w:t>
        </w:r>
      </w:hyperlink>
      <w:r w:rsidRPr="00151187">
        <w:rPr>
          <w:rFonts w:ascii="Times New Roman" w:hAnsi="Times New Roman"/>
          <w:sz w:val="24"/>
          <w:szCs w:val="24"/>
        </w:rPr>
        <w:t xml:space="preserve"> (3756 m) en yüksek noktaları oluştururlar.</w:t>
      </w:r>
    </w:p>
    <w:p w:rsidR="002B19D2" w:rsidRPr="00151187" w:rsidRDefault="002B19D2" w:rsidP="00390BC2">
      <w:pPr>
        <w:spacing w:before="100" w:beforeAutospacing="1" w:after="100" w:afterAutospacing="1" w:line="240" w:lineRule="auto"/>
        <w:jc w:val="both"/>
        <w:rPr>
          <w:rFonts w:ascii="Times New Roman" w:hAnsi="Times New Roman"/>
          <w:i/>
          <w:sz w:val="24"/>
          <w:szCs w:val="24"/>
        </w:rPr>
      </w:pPr>
      <w:r>
        <w:rPr>
          <w:rFonts w:ascii="Times New Roman" w:hAnsi="Times New Roman"/>
          <w:sz w:val="24"/>
          <w:szCs w:val="24"/>
        </w:rPr>
        <w:t xml:space="preserve">       </w:t>
      </w:r>
      <w:r w:rsidRPr="00151187">
        <w:rPr>
          <w:rFonts w:ascii="Times New Roman" w:hAnsi="Times New Roman"/>
          <w:sz w:val="24"/>
          <w:szCs w:val="24"/>
        </w:rPr>
        <w:t xml:space="preserve">İç Anadolu volkanizması içinde Aksaray ile Niğde arasında yer alan </w:t>
      </w:r>
      <w:hyperlink r:id="rId18" w:tooltip="Hasandağı" w:history="1">
        <w:r w:rsidRPr="00151187">
          <w:rPr>
            <w:rFonts w:ascii="Times New Roman" w:hAnsi="Times New Roman"/>
            <w:sz w:val="24"/>
            <w:szCs w:val="24"/>
            <w:u w:val="single"/>
          </w:rPr>
          <w:t>Hasandağı</w:t>
        </w:r>
      </w:hyperlink>
      <w:r w:rsidRPr="00151187">
        <w:rPr>
          <w:rFonts w:ascii="Times New Roman" w:hAnsi="Times New Roman"/>
          <w:sz w:val="24"/>
          <w:szCs w:val="24"/>
        </w:rPr>
        <w:t xml:space="preserve"> (3268 m), </w:t>
      </w:r>
      <w:hyperlink r:id="rId19" w:tooltip="Keçeboyduran (sayfa mevcut değil)" w:history="1">
        <w:r w:rsidRPr="00151187">
          <w:rPr>
            <w:rFonts w:ascii="Times New Roman" w:hAnsi="Times New Roman"/>
            <w:sz w:val="24"/>
            <w:szCs w:val="24"/>
            <w:u w:val="single"/>
          </w:rPr>
          <w:t>Keçeboyduran</w:t>
        </w:r>
      </w:hyperlink>
      <w:r w:rsidRPr="00151187">
        <w:rPr>
          <w:rFonts w:ascii="Times New Roman" w:hAnsi="Times New Roman"/>
          <w:sz w:val="24"/>
          <w:szCs w:val="24"/>
        </w:rPr>
        <w:t xml:space="preserve"> (2727 m), Niğde'nin yaslandığı </w:t>
      </w:r>
      <w:hyperlink r:id="rId20" w:tooltip="Melendiz Dağı (sayfa mevcut değil)" w:history="1">
        <w:r w:rsidRPr="00151187">
          <w:rPr>
            <w:rFonts w:ascii="Times New Roman" w:hAnsi="Times New Roman"/>
            <w:sz w:val="24"/>
            <w:szCs w:val="24"/>
            <w:u w:val="single"/>
          </w:rPr>
          <w:t>Melendiz Dağı</w:t>
        </w:r>
      </w:hyperlink>
      <w:r w:rsidRPr="00151187">
        <w:rPr>
          <w:rFonts w:ascii="Times New Roman" w:hAnsi="Times New Roman"/>
          <w:sz w:val="24"/>
          <w:szCs w:val="24"/>
        </w:rPr>
        <w:t xml:space="preserve"> (2936 m) ve kuzeybatıda </w:t>
      </w:r>
      <w:hyperlink r:id="rId21" w:tooltip="Göllüdağ (sayfa mevcut değil)" w:history="1">
        <w:r w:rsidRPr="00151187">
          <w:rPr>
            <w:rFonts w:ascii="Times New Roman" w:hAnsi="Times New Roman"/>
            <w:sz w:val="24"/>
            <w:szCs w:val="24"/>
            <w:u w:val="single"/>
          </w:rPr>
          <w:t>Göllüdağ</w:t>
        </w:r>
      </w:hyperlink>
      <w:r w:rsidRPr="00151187">
        <w:rPr>
          <w:rFonts w:ascii="Times New Roman" w:hAnsi="Times New Roman"/>
          <w:sz w:val="24"/>
          <w:szCs w:val="24"/>
        </w:rPr>
        <w:t xml:space="preserve"> (2143 m) başlıca volkanik dağlardır.</w:t>
      </w:r>
    </w:p>
    <w:p w:rsidR="002B19D2" w:rsidRPr="00390BC2" w:rsidRDefault="002B19D2" w:rsidP="00390BC2">
      <w:pPr>
        <w:spacing w:before="100" w:beforeAutospacing="1" w:after="100" w:afterAutospacing="1" w:line="240" w:lineRule="auto"/>
        <w:jc w:val="both"/>
        <w:rPr>
          <w:rFonts w:ascii="Times New Roman" w:hAnsi="Times New Roman"/>
          <w:i/>
          <w:sz w:val="24"/>
          <w:szCs w:val="24"/>
        </w:rPr>
      </w:pPr>
      <w:r>
        <w:rPr>
          <w:rFonts w:ascii="Times New Roman" w:hAnsi="Times New Roman"/>
          <w:sz w:val="24"/>
          <w:szCs w:val="24"/>
        </w:rPr>
        <w:t xml:space="preserve">       </w:t>
      </w:r>
      <w:r w:rsidRPr="00390BC2">
        <w:rPr>
          <w:rFonts w:ascii="Times New Roman" w:hAnsi="Times New Roman"/>
          <w:sz w:val="24"/>
          <w:szCs w:val="24"/>
        </w:rPr>
        <w:t xml:space="preserve">Ovalık alanların ortasında yükselen flüvial erozyon ile çevresinin aşındırılması </w:t>
      </w:r>
      <w:r>
        <w:rPr>
          <w:rFonts w:ascii="Times New Roman" w:hAnsi="Times New Roman"/>
          <w:sz w:val="24"/>
          <w:szCs w:val="24"/>
        </w:rPr>
        <w:t xml:space="preserve">sonucunda tek </w:t>
      </w:r>
      <w:r w:rsidRPr="00390BC2">
        <w:rPr>
          <w:rFonts w:ascii="Times New Roman" w:hAnsi="Times New Roman"/>
          <w:sz w:val="24"/>
          <w:szCs w:val="24"/>
        </w:rPr>
        <w:t>başına yüksek bir görünüm sunan farkl</w:t>
      </w:r>
      <w:r>
        <w:rPr>
          <w:rFonts w:ascii="Times New Roman" w:hAnsi="Times New Roman"/>
          <w:sz w:val="24"/>
          <w:szCs w:val="24"/>
        </w:rPr>
        <w:t>ı aşınma ile oluşan Misli ovası’</w:t>
      </w:r>
      <w:r w:rsidRPr="00390BC2">
        <w:rPr>
          <w:rFonts w:ascii="Times New Roman" w:hAnsi="Times New Roman"/>
          <w:sz w:val="24"/>
          <w:szCs w:val="24"/>
        </w:rPr>
        <w:t>nda görülen yassı Tumba tepe, Yumru tepe farklı aşınılma oluşup, Bor ovası Çukurkuyu – Altunhisar hattının bastısında görülen tepelikler volkanik kökenli olurken; Karahöyük, Köşkhöyük , Kınıkören höyüğü, Misli ovasında Höyükhan höyüğü de tepelik alanlar olarak karşımıza çıkmaktadır.</w:t>
      </w:r>
    </w:p>
    <w:p w:rsidR="002B19D2" w:rsidRPr="00073698" w:rsidRDefault="002B19D2" w:rsidP="00073698">
      <w:pPr>
        <w:pStyle w:val="Style11"/>
        <w:tabs>
          <w:tab w:val="left" w:pos="965"/>
          <w:tab w:val="left" w:leader="dot" w:pos="8078"/>
        </w:tabs>
        <w:spacing w:before="120" w:after="120" w:line="276" w:lineRule="auto"/>
        <w:jc w:val="both"/>
        <w:rPr>
          <w:rFonts w:ascii="Times New Roman" w:hAnsi="Times New Roman"/>
        </w:rPr>
      </w:pPr>
    </w:p>
    <w:p w:rsidR="002B19D2" w:rsidRPr="008834AB" w:rsidRDefault="002B19D2" w:rsidP="00EB26B4">
      <w:pPr>
        <w:pStyle w:val="Style11"/>
        <w:widowControl/>
        <w:tabs>
          <w:tab w:val="left" w:pos="725"/>
          <w:tab w:val="left" w:leader="dot" w:pos="7838"/>
        </w:tabs>
        <w:spacing w:before="120" w:after="120" w:line="276" w:lineRule="auto"/>
        <w:outlineLvl w:val="2"/>
        <w:rPr>
          <w:b/>
          <w:color w:val="4F81BD"/>
        </w:rPr>
      </w:pPr>
      <w:bookmarkStart w:id="26" w:name="_Toc351038337"/>
      <w:r w:rsidRPr="008834AB">
        <w:rPr>
          <w:rStyle w:val="FontStyle135"/>
          <w:rFonts w:ascii="Times New Roman" w:hAnsi="Times New Roman" w:cs="Times New Roman"/>
          <w:b/>
          <w:color w:val="4F81BD"/>
          <w:sz w:val="24"/>
          <w:szCs w:val="24"/>
        </w:rPr>
        <w:t xml:space="preserve">3.7.3. </w:t>
      </w:r>
      <w:hyperlink w:anchor="bookmark19" w:history="1">
        <w:r w:rsidRPr="008834AB">
          <w:rPr>
            <w:rStyle w:val="FontStyle135"/>
            <w:rFonts w:ascii="Times New Roman" w:hAnsi="Times New Roman" w:cs="Times New Roman"/>
            <w:b/>
            <w:color w:val="4F81BD"/>
            <w:sz w:val="24"/>
            <w:szCs w:val="24"/>
          </w:rPr>
          <w:t>İklim Özellikleri</w:t>
        </w:r>
        <w:bookmarkEnd w:id="26"/>
        <w:r w:rsidRPr="008834AB">
          <w:rPr>
            <w:rStyle w:val="FontStyle135"/>
            <w:rFonts w:ascii="Times New Roman" w:hAnsi="Times New Roman" w:cs="Times New Roman"/>
            <w:b/>
            <w:color w:val="4F81BD"/>
            <w:sz w:val="24"/>
            <w:szCs w:val="24"/>
          </w:rPr>
          <w:t xml:space="preserve">    </w:t>
        </w:r>
      </w:hyperlink>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Niğde'de kara iklimi görülür. Kara iklimi nedenleri ise; etrafının dağlarla çevrili olması, deniz seviyesinden 1200 m. yükseklik göstermesi, denizin bunaltıcı etkilerini ve denizden gelen rüzgârları alamaması, kuzeyden gelen soğuk rüzgârlara açık olmasındandır. Bu durumda Niğde'nin genel iklim özelliği; yazları sıcak ve kurak, kışları soğuk ve kar yağışlıdır. Yağışlara kar halinde kışın, yağmur halinde ilkba</w:t>
      </w:r>
      <w:r w:rsidRPr="00151187">
        <w:rPr>
          <w:rFonts w:ascii="Times New Roman" w:hAnsi="Times New Roman"/>
          <w:sz w:val="24"/>
          <w:szCs w:val="24"/>
        </w:rPr>
        <w:softHyphen/>
        <w:t>harda rastlanmaktadır.</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b/>
          <w:bCs/>
          <w:sz w:val="24"/>
          <w:szCs w:val="24"/>
        </w:rPr>
        <w:t>Sıcaklık ve Güneşlenme</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 xml:space="preserve">Niğde kuzey yarımkürenin orta kuşağında bulunmaktadır, en sıcak ay ortalaması Temmuz ayına, en soğuk ay ortalaması ise Ocak ayına rastlar. Gerek mevsimler arasındaki sıcaklık farkı, gerekse gece ve gündüz arasındaki sıcaklık farkı kara iklimin en açık örneğidir. </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 xml:space="preserve">Bu durumda Niğde'de 16 yılda yapılan gözlemlere göre sıcaklık ortalaması 10 C dir. Tespit edilen maksimum (En yüksek 37,7 C° dir) Temmuz ayına, Minimum (En düşük 21 C° dir.) Şubat ayına rastlar. </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b/>
          <w:bCs/>
          <w:sz w:val="24"/>
          <w:szCs w:val="24"/>
        </w:rPr>
        <w:t>Yağışlar</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Kış aylarında yüksek basıncın etkisiyle Niğde'de değişik bir yağış rejimi görülür. İlkbaharda yüksek basıncın etkisi altında ve batıdan gelen alçak basınç merkezleri Niğde'yi etkisi altında bırakır.</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İlkbaharın gelmesiyle gölgede sıcaklık derecesi yavaş yavaş yükselir. Yüksek basıncın hâkimiyeti doğuya çekilir. Bu çekiliş ilkbaharda depresyon yağışlarının meydana gelmesine sebep olur. Nisan, Mayıs ve Haziran'ın ilk yarılarına kadar sağanak halinde, bazen de sürekli yağış yapan şartları görülür.</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Niğde'de yağış ortalaması 0,9 mm. (Milimetre) dir. Yağış en fazla olduğu ay 78,5 mm ile Nisan, en az olduğu ay ise 0,2 mm ile Temmuz ayıdır.</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b/>
          <w:bCs/>
          <w:sz w:val="24"/>
          <w:szCs w:val="24"/>
        </w:rPr>
        <w:t>Nemlilik</w:t>
      </w:r>
    </w:p>
    <w:p w:rsidR="002B19D2" w:rsidRPr="00151187" w:rsidRDefault="002B19D2" w:rsidP="00390BC2">
      <w:pPr>
        <w:ind w:firstLine="460"/>
        <w:jc w:val="both"/>
        <w:rPr>
          <w:rFonts w:ascii="Times New Roman" w:hAnsi="Times New Roman"/>
          <w:i/>
          <w:sz w:val="24"/>
          <w:szCs w:val="24"/>
        </w:rPr>
      </w:pPr>
      <w:r w:rsidRPr="00151187">
        <w:rPr>
          <w:rFonts w:ascii="Times New Roman" w:hAnsi="Times New Roman"/>
          <w:sz w:val="24"/>
          <w:szCs w:val="24"/>
        </w:rPr>
        <w:t xml:space="preserve">Niğde'de ortalama nisbi nem % 56 dır. Nemin en fazla olduğu ay % 80 ile Şubat, en düşük olduğu ay % 28 ile Ağustos ayıdır. </w:t>
      </w:r>
    </w:p>
    <w:p w:rsidR="002B19D2" w:rsidRPr="00151187" w:rsidRDefault="002B19D2" w:rsidP="00390BC2">
      <w:pPr>
        <w:ind w:firstLine="460"/>
        <w:jc w:val="both"/>
        <w:rPr>
          <w:rFonts w:ascii="Times New Roman" w:hAnsi="Times New Roman"/>
          <w:i/>
          <w:sz w:val="24"/>
          <w:szCs w:val="24"/>
        </w:rPr>
      </w:pPr>
      <w:r w:rsidRPr="00151187">
        <w:rPr>
          <w:rStyle w:val="td1"/>
          <w:rFonts w:ascii="Times New Roman" w:hAnsi="Times New Roman"/>
          <w:b/>
          <w:bCs/>
          <w:sz w:val="24"/>
          <w:szCs w:val="24"/>
        </w:rPr>
        <w:t>Bitki Örtüsü</w:t>
      </w:r>
      <w:r w:rsidRPr="00151187">
        <w:rPr>
          <w:rFonts w:ascii="Times New Roman" w:hAnsi="Times New Roman"/>
          <w:b/>
          <w:bCs/>
          <w:sz w:val="24"/>
          <w:szCs w:val="24"/>
        </w:rPr>
        <w:t xml:space="preserve"> </w:t>
      </w:r>
    </w:p>
    <w:p w:rsidR="002B19D2" w:rsidRPr="00E43067" w:rsidRDefault="002B19D2" w:rsidP="00390BC2">
      <w:pPr>
        <w:ind w:firstLine="460"/>
        <w:jc w:val="both"/>
        <w:rPr>
          <w:rFonts w:ascii="Times New Roman" w:hAnsi="Times New Roman"/>
          <w:i/>
          <w:sz w:val="24"/>
          <w:szCs w:val="24"/>
        </w:rPr>
      </w:pPr>
      <w:r w:rsidRPr="00151187">
        <w:rPr>
          <w:rFonts w:ascii="Times New Roman" w:hAnsi="Times New Roman"/>
          <w:sz w:val="24"/>
          <w:szCs w:val="24"/>
        </w:rPr>
        <w:t xml:space="preserve">Yağışların azlığı sebebiyle ormanlık bölge azdır. Ormanlar Toroslar bölgesinde, Hasan ve Melendiz dağlarının yüksek yamaçlarında bulunur. </w:t>
      </w:r>
    </w:p>
    <w:p w:rsidR="002B19D2" w:rsidRPr="008834AB" w:rsidRDefault="002B19D2" w:rsidP="00EB26B4">
      <w:pPr>
        <w:pStyle w:val="Style11"/>
        <w:widowControl/>
        <w:tabs>
          <w:tab w:val="left" w:pos="965"/>
          <w:tab w:val="left" w:leader="dot" w:pos="8078"/>
        </w:tabs>
        <w:spacing w:before="120" w:after="120" w:line="293" w:lineRule="exact"/>
        <w:outlineLvl w:val="2"/>
        <w:rPr>
          <w:b/>
          <w:color w:val="4F81BD"/>
        </w:rPr>
      </w:pPr>
      <w:bookmarkStart w:id="27" w:name="_Toc351038338"/>
      <w:r w:rsidRPr="008834AB">
        <w:rPr>
          <w:rFonts w:ascii="Times New Roman" w:hAnsi="Times New Roman"/>
          <w:b/>
          <w:color w:val="4F81BD"/>
        </w:rPr>
        <w:t xml:space="preserve">3.7.4. </w:t>
      </w:r>
      <w:hyperlink w:anchor="bookmark26" w:history="1">
        <w:r w:rsidRPr="008834AB">
          <w:rPr>
            <w:rStyle w:val="FontStyle135"/>
            <w:rFonts w:ascii="Times New Roman" w:hAnsi="Times New Roman" w:cs="Times New Roman"/>
            <w:b/>
            <w:color w:val="4F81BD"/>
            <w:sz w:val="24"/>
            <w:szCs w:val="24"/>
          </w:rPr>
          <w:t>Hidrografya</w:t>
        </w:r>
        <w:bookmarkEnd w:id="27"/>
        <w:r w:rsidRPr="008834AB">
          <w:rPr>
            <w:rStyle w:val="FontStyle135"/>
            <w:rFonts w:ascii="Times New Roman" w:hAnsi="Times New Roman" w:cs="Times New Roman"/>
            <w:b/>
            <w:color w:val="4F81BD"/>
            <w:sz w:val="24"/>
            <w:szCs w:val="24"/>
          </w:rPr>
          <w:t xml:space="preserve"> </w:t>
        </w:r>
      </w:hyperlink>
    </w:p>
    <w:p w:rsidR="002B19D2" w:rsidRPr="00151187" w:rsidRDefault="002B19D2" w:rsidP="00390BC2">
      <w:pPr>
        <w:pStyle w:val="NormalWeb"/>
        <w:ind w:firstLine="426"/>
        <w:rPr>
          <w:i/>
        </w:rPr>
      </w:pPr>
      <w:r w:rsidRPr="00151187">
        <w:rPr>
          <w:b/>
          <w:bCs/>
        </w:rPr>
        <w:t>Karasu</w:t>
      </w:r>
      <w:r w:rsidRPr="00151187">
        <w:t xml:space="preserve"> : Aktaş yakınlarından doğarak ,kuzey-güney doğrultusunda uzanırken Gümüşler ' den Kereci Deresini , Niğde Şehir merkezini geçtikten sonra uzantı deresini alır. Yer altı ve kaynak sularıyla da beslenen Karasu' da Bor ovasında kaybolur. Üzerinde Akaya barajı yer alır.</w:t>
      </w:r>
    </w:p>
    <w:p w:rsidR="002B19D2" w:rsidRPr="00151187" w:rsidRDefault="002B19D2" w:rsidP="00390BC2">
      <w:pPr>
        <w:pStyle w:val="NormalWeb"/>
        <w:ind w:firstLine="426"/>
        <w:jc w:val="both"/>
        <w:rPr>
          <w:i/>
        </w:rPr>
      </w:pPr>
      <w:r w:rsidRPr="00151187">
        <w:rPr>
          <w:b/>
          <w:bCs/>
        </w:rPr>
        <w:t>Çiftehan Çayı</w:t>
      </w:r>
      <w:r w:rsidRPr="00151187">
        <w:t xml:space="preserve">: sahanın en önemli akarsuyu Seyhan Nehri’nin kollarından biri olan Çiftehan Çayı’dır. Çiftehan Çayı, Adana - Ankara karayolu ve demiryolunun kenarından akarak araştırma sahasını terk etmektedir. Torosların altından yüzeye çıkan Şekerpınarı Kaynak Suyu da bir diğer akarsudur. Bunlar dışında da bir çok dere vardır. Ancak bunların suları yazın tamamen kurur. </w:t>
      </w:r>
    </w:p>
    <w:p w:rsidR="002B19D2" w:rsidRPr="00151187" w:rsidRDefault="002B19D2" w:rsidP="00390BC2">
      <w:pPr>
        <w:pStyle w:val="NormalWeb"/>
        <w:ind w:firstLine="426"/>
        <w:rPr>
          <w:i/>
        </w:rPr>
      </w:pPr>
      <w:r w:rsidRPr="00151187">
        <w:rPr>
          <w:b/>
          <w:bCs/>
        </w:rPr>
        <w:t>Ecemiş Suyu</w:t>
      </w:r>
      <w:r w:rsidRPr="00151187">
        <w:t>: Kaynağını Aladağ‘dan alır. Kuzeydoğu –Güneybatı doğrultusunda ilerlerken , Çamardı yakınlarında İçkuyu Deresini alarak Yelatan Güneyinde İl sınırlarından çıkarak , Seyhan kolu Güngör Deresine karışır.</w:t>
      </w:r>
    </w:p>
    <w:p w:rsidR="002B19D2" w:rsidRDefault="002B19D2" w:rsidP="00390BC2">
      <w:pPr>
        <w:pStyle w:val="NormalWeb"/>
        <w:ind w:firstLine="426"/>
      </w:pPr>
      <w:r w:rsidRPr="00151187">
        <w:rPr>
          <w:b/>
          <w:bCs/>
        </w:rPr>
        <w:t>Uluırmak</w:t>
      </w:r>
      <w:r w:rsidRPr="00151187">
        <w:t>: Melendiz dağlarında doğduktan sonra, Asmasız ve Ramat kısımlarından gelen kaynak suları ile beslenir. Çiftlik ve Melendiz Ovasını geçerek Ihlara Vadisine ulaşır.</w:t>
      </w:r>
    </w:p>
    <w:p w:rsidR="002B19D2" w:rsidRPr="00151187" w:rsidRDefault="002B19D2" w:rsidP="00390BC2">
      <w:pPr>
        <w:spacing w:before="100" w:beforeAutospacing="1" w:after="100" w:afterAutospacing="1" w:line="240" w:lineRule="auto"/>
        <w:ind w:firstLine="426"/>
        <w:jc w:val="both"/>
        <w:rPr>
          <w:rFonts w:ascii="Times New Roman" w:hAnsi="Times New Roman"/>
          <w:i/>
          <w:sz w:val="24"/>
          <w:szCs w:val="24"/>
        </w:rPr>
      </w:pPr>
      <w:r w:rsidRPr="00B25BA9">
        <w:rPr>
          <w:rFonts w:ascii="Times New Roman" w:hAnsi="Times New Roman"/>
          <w:b/>
          <w:bCs/>
          <w:sz w:val="24"/>
          <w:szCs w:val="24"/>
        </w:rPr>
        <w:t>Göller ve Barajlar</w:t>
      </w:r>
      <w:r>
        <w:rPr>
          <w:rFonts w:ascii="Times New Roman" w:hAnsi="Times New Roman"/>
          <w:sz w:val="24"/>
          <w:szCs w:val="24"/>
        </w:rPr>
        <w:t xml:space="preserve">: </w:t>
      </w:r>
      <w:r w:rsidRPr="00151187">
        <w:rPr>
          <w:rFonts w:ascii="Times New Roman" w:hAnsi="Times New Roman"/>
          <w:sz w:val="24"/>
          <w:szCs w:val="24"/>
        </w:rPr>
        <w:t xml:space="preserve">Niğde </w:t>
      </w:r>
      <w:r>
        <w:rPr>
          <w:rFonts w:ascii="Times New Roman" w:hAnsi="Times New Roman"/>
          <w:sz w:val="24"/>
          <w:szCs w:val="24"/>
        </w:rPr>
        <w:t>ili</w:t>
      </w:r>
      <w:r w:rsidRPr="00151187">
        <w:rPr>
          <w:rFonts w:ascii="Times New Roman" w:hAnsi="Times New Roman"/>
          <w:sz w:val="24"/>
          <w:szCs w:val="24"/>
        </w:rPr>
        <w:t>, göller bakımından zengin olmamakla birlikte oluşum ve gelişimleri birbirinde</w:t>
      </w:r>
      <w:r>
        <w:rPr>
          <w:rFonts w:ascii="Times New Roman" w:hAnsi="Times New Roman"/>
          <w:sz w:val="24"/>
          <w:szCs w:val="24"/>
        </w:rPr>
        <w:t>n</w:t>
      </w:r>
      <w:r w:rsidRPr="00151187">
        <w:rPr>
          <w:rFonts w:ascii="Times New Roman" w:hAnsi="Times New Roman"/>
          <w:sz w:val="24"/>
          <w:szCs w:val="24"/>
        </w:rPr>
        <w:t xml:space="preserve"> farklı göllere de sahiptir.</w:t>
      </w:r>
    </w:p>
    <w:p w:rsidR="002B19D2" w:rsidRDefault="002B19D2" w:rsidP="00390BC2">
      <w:pPr>
        <w:spacing w:before="100" w:beforeAutospacing="1" w:after="100" w:afterAutospacing="1" w:line="240" w:lineRule="auto"/>
        <w:ind w:firstLine="426"/>
        <w:jc w:val="both"/>
        <w:rPr>
          <w:rFonts w:ascii="Times New Roman" w:hAnsi="Times New Roman"/>
          <w:i/>
          <w:sz w:val="24"/>
          <w:szCs w:val="24"/>
        </w:rPr>
      </w:pPr>
      <w:r w:rsidRPr="00151187">
        <w:rPr>
          <w:rFonts w:ascii="Times New Roman" w:hAnsi="Times New Roman"/>
          <w:sz w:val="24"/>
          <w:szCs w:val="24"/>
        </w:rPr>
        <w:t>Aladağlar ve Bolkarlar üzerinde buzul aşılımıyla oluşmuş sirk gölleri yer almaktadır. Akgöl, Alagöl, Çinigöl, Yedi Göller, Karagöl başlıcalarıdır. Hasandağı, Göllüdağ üzerinde volkanik krater gölleri yer alırken kuzeydeki Narlıgöl ise volkanik çöküntü maar gölü olarak oluşturulmuştur. Narlıgöl yer altından sıcak su kaynaklarıyla beslenmesi nedeniyle minarelce zengin, suları acı bir göldür.</w:t>
      </w:r>
    </w:p>
    <w:p w:rsidR="002B19D2" w:rsidRPr="00151187" w:rsidRDefault="002B19D2" w:rsidP="00B25BA9">
      <w:pPr>
        <w:spacing w:before="100" w:beforeAutospacing="1" w:after="100" w:afterAutospacing="1" w:line="240" w:lineRule="auto"/>
        <w:ind w:firstLine="426"/>
        <w:jc w:val="both"/>
        <w:rPr>
          <w:rFonts w:ascii="Times New Roman" w:hAnsi="Times New Roman"/>
          <w:i/>
          <w:sz w:val="24"/>
          <w:szCs w:val="24"/>
        </w:rPr>
      </w:pPr>
      <w:r w:rsidRPr="00151187">
        <w:rPr>
          <w:rFonts w:ascii="Times New Roman" w:hAnsi="Times New Roman"/>
          <w:sz w:val="24"/>
          <w:szCs w:val="24"/>
        </w:rPr>
        <w:t xml:space="preserve">Diğer taraftan akarsu yatakları önünde sulama amacıyla inşa edilen setlerin gerisinde da suların toplanmasıyla baraj göller oluşmuştur. Melendiz Dağlarından gelen Kırkpınar ve Baldıra dereleriyle beslenen Gebere Barajı 1939 -1941 yılları arasında inşa edilmiş. Gümüşler Barajı'na, hemen gerisindeki dağlık alanlarda inen sular toplandığı içinde bol miktarda aynalı sazan balığı yaşamaktadır. Karasunun aşağı mecrası üzerine kurulu olan Akkaya Barajı, Koyunlu, Dikilitaş, Azatlı, Hacıbeyli ve Murtaza Gölleri de sulama amacıyla yapılmış diğer göllerdir. </w:t>
      </w:r>
    </w:p>
    <w:p w:rsidR="002B19D2" w:rsidRPr="008834AB" w:rsidRDefault="002B19D2" w:rsidP="008834AB">
      <w:pPr>
        <w:pStyle w:val="Style11"/>
        <w:widowControl/>
        <w:tabs>
          <w:tab w:val="left" w:pos="965"/>
          <w:tab w:val="left" w:leader="dot" w:pos="8078"/>
        </w:tabs>
        <w:spacing w:after="120" w:line="293" w:lineRule="exact"/>
        <w:outlineLvl w:val="2"/>
        <w:rPr>
          <w:b/>
          <w:color w:val="4F81BD"/>
        </w:rPr>
      </w:pPr>
      <w:bookmarkStart w:id="28" w:name="_Toc351038339"/>
      <w:r w:rsidRPr="008834AB">
        <w:rPr>
          <w:rFonts w:ascii="Times New Roman" w:hAnsi="Times New Roman"/>
          <w:b/>
          <w:color w:val="4F81BD"/>
        </w:rPr>
        <w:t xml:space="preserve">3.7.5. </w:t>
      </w:r>
      <w:hyperlink w:anchor="bookmark27" w:history="1">
        <w:r w:rsidRPr="008834AB">
          <w:rPr>
            <w:rStyle w:val="FontStyle135"/>
            <w:rFonts w:ascii="Times New Roman" w:hAnsi="Times New Roman" w:cs="Times New Roman"/>
            <w:b/>
            <w:color w:val="4F81BD"/>
            <w:sz w:val="24"/>
            <w:szCs w:val="24"/>
          </w:rPr>
          <w:t>Toprak Özellikleri</w:t>
        </w:r>
        <w:bookmarkEnd w:id="28"/>
      </w:hyperlink>
    </w:p>
    <w:p w:rsidR="002B19D2" w:rsidRPr="00B25BA9" w:rsidRDefault="002B19D2" w:rsidP="00B25BA9">
      <w:pPr>
        <w:pStyle w:val="Style11"/>
        <w:tabs>
          <w:tab w:val="left" w:pos="965"/>
          <w:tab w:val="left" w:leader="dot" w:pos="8078"/>
        </w:tabs>
        <w:rPr>
          <w:rFonts w:ascii="Times New Roman" w:hAnsi="Times New Roman"/>
        </w:rPr>
      </w:pPr>
      <w:r>
        <w:rPr>
          <w:rFonts w:ascii="Times New Roman" w:hAnsi="Times New Roman"/>
        </w:rPr>
        <w:t>Niğde</w:t>
      </w:r>
      <w:r w:rsidRPr="00E06DD3">
        <w:rPr>
          <w:rFonts w:ascii="Times New Roman" w:hAnsi="Times New Roman"/>
        </w:rPr>
        <w:t xml:space="preserve"> toprakları </w:t>
      </w:r>
      <w:r w:rsidRPr="00B25BA9">
        <w:rPr>
          <w:rFonts w:ascii="Times New Roman" w:hAnsi="Times New Roman"/>
        </w:rPr>
        <w:t xml:space="preserve">Kil, Mika, Karbonat (Kalsit, Dolomit), Kristobalit, Amfibol, Kuvars, </w:t>
      </w:r>
    </w:p>
    <w:p w:rsidR="002B19D2" w:rsidRDefault="002B19D2" w:rsidP="00B25BA9">
      <w:pPr>
        <w:pStyle w:val="Style11"/>
        <w:tabs>
          <w:tab w:val="left" w:pos="965"/>
          <w:tab w:val="left" w:leader="dot" w:pos="8078"/>
        </w:tabs>
        <w:rPr>
          <w:rFonts w:ascii="Times New Roman" w:hAnsi="Times New Roman"/>
        </w:rPr>
      </w:pPr>
      <w:r w:rsidRPr="00B25BA9">
        <w:rPr>
          <w:rFonts w:ascii="Times New Roman" w:hAnsi="Times New Roman"/>
        </w:rPr>
        <w:t xml:space="preserve">Feldispat ve Opal-CT mineralleri belirlenmiştir. Ana element dağılımlarında Bor yöresinde CaO+Al2O+Fe2O3; Ulukışla yöresinde CaO+SiO2+Fe2O3; Emirgazi yöresinde CaO+MgO egemenliği gözlenirken, İz element analizinde Bor yöresi örneklerde Sr, Ba, Ce, Zn ve As; Ulukışla yöresinde U, Ce, Ba, Zr, Sr, Ni; Emirgazi yöresinde ise Ba, Sr, La, Ce, Co, Zr elementleri dikkat çekmektedir. </w:t>
      </w:r>
    </w:p>
    <w:p w:rsidR="002B19D2" w:rsidRPr="00E06DD3" w:rsidRDefault="002B19D2" w:rsidP="00B25BA9">
      <w:pPr>
        <w:pStyle w:val="Style11"/>
        <w:tabs>
          <w:tab w:val="left" w:pos="965"/>
          <w:tab w:val="left" w:leader="dot" w:pos="8078"/>
        </w:tabs>
        <w:rPr>
          <w:rFonts w:ascii="Times New Roman" w:hAnsi="Times New Roman"/>
        </w:rPr>
      </w:pPr>
    </w:p>
    <w:p w:rsidR="002B19D2" w:rsidRPr="008834AB" w:rsidRDefault="002B19D2" w:rsidP="008834AB">
      <w:pPr>
        <w:pStyle w:val="Style11"/>
        <w:widowControl/>
        <w:tabs>
          <w:tab w:val="left" w:pos="965"/>
          <w:tab w:val="left" w:leader="dot" w:pos="8078"/>
        </w:tabs>
        <w:spacing w:after="120" w:line="293" w:lineRule="exact"/>
        <w:outlineLvl w:val="2"/>
        <w:rPr>
          <w:b/>
        </w:rPr>
      </w:pPr>
      <w:bookmarkStart w:id="29" w:name="_Toc351038340"/>
      <w:r w:rsidRPr="008834AB">
        <w:rPr>
          <w:rFonts w:ascii="Times New Roman" w:hAnsi="Times New Roman"/>
          <w:b/>
          <w:color w:val="4F81BD"/>
        </w:rPr>
        <w:t xml:space="preserve">3.7.6. </w:t>
      </w:r>
      <w:hyperlink w:anchor="bookmark28" w:history="1">
        <w:r w:rsidRPr="008834AB">
          <w:rPr>
            <w:rStyle w:val="FontStyle135"/>
            <w:rFonts w:ascii="Times New Roman" w:hAnsi="Times New Roman" w:cs="Times New Roman"/>
            <w:b/>
            <w:color w:val="4F81BD"/>
            <w:sz w:val="24"/>
            <w:szCs w:val="24"/>
          </w:rPr>
          <w:t>Arazi Varlığı</w:t>
        </w:r>
        <w:bookmarkEnd w:id="29"/>
      </w:hyperlink>
    </w:p>
    <w:p w:rsidR="002B19D2" w:rsidRDefault="002B19D2" w:rsidP="002E5BD1">
      <w:pPr>
        <w:jc w:val="both"/>
        <w:rPr>
          <w:rFonts w:ascii="Times New Roman" w:hAnsi="Times New Roman"/>
          <w:sz w:val="24"/>
          <w:szCs w:val="24"/>
        </w:rPr>
      </w:pPr>
      <w:r w:rsidRPr="00151187">
        <w:rPr>
          <w:rFonts w:ascii="Times New Roman" w:hAnsi="Times New Roman"/>
          <w:sz w:val="24"/>
          <w:szCs w:val="24"/>
        </w:rPr>
        <w:t xml:space="preserve">Niğde il arazisi, kuzeybatıda Aksaray ilinin Gülağaç ve Güzelyurt ilçesi, kuzeyde Nevşehir ilinin Derinkuyu ve Acıgöl ilçesi, kuzeydoğuda Kayseri ilinin Yahyalı ve Yeşilhisar, batı ve güneybatıda Konya ilinin Emirgazi, Ereğli ve Halkapınar, güneyde İçel ilinin Çamlıyayla ve Tarsus, güneydoğu ve doğuda Adana ilinin Aladağ ve Pozantı ilçeleri ile komşudur. İç Anadolu Bölgesinin Orta Kızılırmak Bölümünde yer alan il arazisinin bir kısmı Akdeniz Bölgesinin Adana Bölümünde yer alır. </w:t>
      </w:r>
      <w:r w:rsidRPr="002E5BD1">
        <w:rPr>
          <w:rFonts w:ascii="Times New Roman" w:hAnsi="Times New Roman"/>
          <w:sz w:val="24"/>
          <w:szCs w:val="24"/>
        </w:rPr>
        <w:t xml:space="preserve"> </w:t>
      </w:r>
    </w:p>
    <w:p w:rsidR="002B19D2" w:rsidRDefault="002B19D2" w:rsidP="002E5BD1">
      <w:pPr>
        <w:jc w:val="both"/>
        <w:rPr>
          <w:rFonts w:ascii="Times New Roman" w:hAnsi="Times New Roman"/>
          <w:sz w:val="24"/>
          <w:szCs w:val="24"/>
        </w:rPr>
      </w:pPr>
    </w:p>
    <w:p w:rsidR="002B19D2" w:rsidRDefault="002B19D2" w:rsidP="002E5BD1">
      <w:pPr>
        <w:jc w:val="both"/>
        <w:rPr>
          <w:rFonts w:ascii="Times New Roman" w:hAnsi="Times New Roman"/>
          <w:sz w:val="24"/>
          <w:szCs w:val="24"/>
        </w:rPr>
      </w:pPr>
    </w:p>
    <w:p w:rsidR="002B19D2" w:rsidRPr="000C00D2" w:rsidRDefault="002B19D2" w:rsidP="00EB26B4">
      <w:pPr>
        <w:pStyle w:val="Style11"/>
        <w:widowControl/>
        <w:tabs>
          <w:tab w:val="left" w:pos="965"/>
          <w:tab w:val="left" w:leader="dot" w:pos="8078"/>
        </w:tabs>
        <w:spacing w:before="120" w:after="120" w:line="293" w:lineRule="exact"/>
        <w:outlineLvl w:val="2"/>
        <w:rPr>
          <w:rStyle w:val="FontStyle135"/>
          <w:rFonts w:ascii="Times New Roman" w:hAnsi="Times New Roman" w:cs="Times New Roman"/>
          <w:b/>
          <w:color w:val="4F81BD"/>
          <w:sz w:val="24"/>
          <w:szCs w:val="24"/>
        </w:rPr>
      </w:pPr>
      <w:bookmarkStart w:id="30" w:name="_Toc351038341"/>
      <w:r w:rsidRPr="000C00D2">
        <w:rPr>
          <w:rStyle w:val="FontStyle135"/>
          <w:rFonts w:ascii="Times New Roman" w:hAnsi="Times New Roman" w:cs="Times New Roman"/>
          <w:b/>
          <w:color w:val="4F81BD"/>
          <w:sz w:val="24"/>
          <w:szCs w:val="24"/>
        </w:rPr>
        <w:t>3.7.7. Orman Varlığı</w:t>
      </w:r>
      <w:bookmarkEnd w:id="30"/>
    </w:p>
    <w:p w:rsidR="002B19D2" w:rsidRPr="00D5265B" w:rsidRDefault="002B19D2" w:rsidP="00D5265B">
      <w:pPr>
        <w:autoSpaceDE w:val="0"/>
        <w:autoSpaceDN w:val="0"/>
        <w:adjustRightInd w:val="0"/>
        <w:spacing w:after="0" w:line="300" w:lineRule="auto"/>
        <w:ind w:firstLine="658"/>
        <w:jc w:val="both"/>
        <w:rPr>
          <w:rFonts w:ascii="Times New Roman" w:hAnsi="Times New Roman"/>
        </w:rPr>
      </w:pPr>
      <w:r w:rsidRPr="00D5265B">
        <w:rPr>
          <w:rFonts w:ascii="Times New Roman" w:hAnsi="Times New Roman"/>
        </w:rPr>
        <w:t xml:space="preserve">İl sınırları içindeki volkanik kütlelerle Bolkar ve Aladağın kuzeye dönük yamaçlarında orman formasyonunun tahrip edilmesiyle bu kesimlerin büyük bir bölümü ya dağ stepleri ya da antropojen ağaçlı steplerle kaplanmış durumdadır. Bununla birlikte İlin asıl orman potansiyeli bu kesimlerde yoğunlaşmaktadır. Açıkça belirtmek gerekirse; Niğde ili orman örtüsü bakımından zengin sayılmaz. İl yüzölçümünün 61 815 ha kadarı orman ve fundalıkla kaplı olup, bu rakam da il arazisinin ancak %7.93 karşılık gelir. Bunun yanında nitelikli kabul edilebilecek orman alanı ise 41 583 ha kadardır. En yaygın ağaç türü ise meşedir. Nitekim saf meşe ve karışık meşe toplulukları toplam ağaç türlerinin %63’ünü oluşturmaktadır </w:t>
      </w:r>
    </w:p>
    <w:p w:rsidR="002B19D2" w:rsidRPr="00D5265B" w:rsidRDefault="002B19D2" w:rsidP="00D5265B">
      <w:pPr>
        <w:autoSpaceDE w:val="0"/>
        <w:autoSpaceDN w:val="0"/>
        <w:adjustRightInd w:val="0"/>
        <w:spacing w:after="0" w:line="300" w:lineRule="auto"/>
        <w:ind w:firstLine="677"/>
        <w:jc w:val="both"/>
        <w:rPr>
          <w:rFonts w:ascii="Times New Roman" w:hAnsi="Times New Roman"/>
        </w:rPr>
      </w:pPr>
      <w:r w:rsidRPr="00D5265B">
        <w:rPr>
          <w:rFonts w:ascii="Times New Roman" w:hAnsi="Times New Roman"/>
        </w:rPr>
        <w:t>İlin güney çerçevesini çizen ve orman tür çeşitliliği bakımından ilin en zengin bölümü olan  Bolkar dağları ile Aladağların sarp ve kuytu yamaçlarına sığınmış şekilde bulunan ormanlar iç bölgenin yarı kurak ve kurak koşullarından farklı olarak yarı nemli iklim özelliklerine göre şekillenmiş topluluklar oluşturmaktadır. Bu dağların kuzey eteklerinden başlayarak 1900-2000 m ye kadar kendini gösteren orman sahasında en yaygın türler meşe (</w:t>
      </w:r>
      <w:r w:rsidRPr="00D5265B">
        <w:rPr>
          <w:rFonts w:ascii="Times New Roman" w:hAnsi="Times New Roman"/>
          <w:i/>
        </w:rPr>
        <w:t>Quercus cerris, Quercus infectoria</w:t>
      </w:r>
      <w:r w:rsidRPr="00D5265B">
        <w:rPr>
          <w:rFonts w:ascii="Times New Roman" w:hAnsi="Times New Roman"/>
        </w:rPr>
        <w:t xml:space="preserve">, </w:t>
      </w:r>
      <w:r w:rsidRPr="00D5265B">
        <w:rPr>
          <w:rFonts w:ascii="Times New Roman" w:hAnsi="Times New Roman"/>
          <w:i/>
          <w:iCs/>
          <w:lang w:val="es-ES_tradnl"/>
        </w:rPr>
        <w:t>Quercus</w:t>
      </w:r>
      <w:r w:rsidRPr="00D5265B">
        <w:rPr>
          <w:rFonts w:ascii="Times New Roman" w:hAnsi="Times New Roman"/>
          <w:i/>
          <w:iCs/>
        </w:rPr>
        <w:t xml:space="preserve"> pubescens)</w:t>
      </w:r>
      <w:r w:rsidRPr="00D5265B">
        <w:rPr>
          <w:rFonts w:ascii="Times New Roman" w:hAnsi="Times New Roman"/>
        </w:rPr>
        <w:t xml:space="preserve"> ve ardıçlardan </w:t>
      </w:r>
      <w:r w:rsidRPr="00D5265B">
        <w:rPr>
          <w:rFonts w:ascii="Times New Roman" w:hAnsi="Times New Roman"/>
          <w:i/>
          <w:iCs/>
          <w:lang w:val="es-ES_tradnl"/>
        </w:rPr>
        <w:t>(Juniperus excelsa/Boylu ardıç,</w:t>
      </w:r>
      <w:r w:rsidRPr="00D5265B">
        <w:rPr>
          <w:rFonts w:ascii="Times New Roman" w:hAnsi="Times New Roman"/>
          <w:i/>
          <w:iCs/>
        </w:rPr>
        <w:t xml:space="preserve"> J.</w:t>
      </w:r>
      <w:r w:rsidRPr="00D5265B">
        <w:rPr>
          <w:rFonts w:ascii="Times New Roman" w:hAnsi="Times New Roman"/>
          <w:i/>
          <w:iCs/>
          <w:lang w:val="es-ES_tradnl"/>
        </w:rPr>
        <w:t xml:space="preserve"> Oxicedrus/Katran ardıcı)</w:t>
      </w:r>
      <w:r w:rsidRPr="00D5265B">
        <w:rPr>
          <w:rFonts w:ascii="Times New Roman" w:hAnsi="Times New Roman"/>
          <w:i/>
          <w:iCs/>
        </w:rPr>
        <w:t xml:space="preserve"> </w:t>
      </w:r>
      <w:r w:rsidRPr="00D5265B">
        <w:rPr>
          <w:rFonts w:ascii="Times New Roman" w:hAnsi="Times New Roman"/>
        </w:rPr>
        <w:t>oluşmaktadır. Ulukışla ilçesinin güneyindeki dağlık kesimin nemli yamaçlarında ve kuytu vadilerde karaçam (</w:t>
      </w:r>
      <w:r w:rsidRPr="00D5265B">
        <w:rPr>
          <w:rFonts w:ascii="Times New Roman" w:hAnsi="Times New Roman"/>
          <w:i/>
        </w:rPr>
        <w:t>Pinus nigra)</w:t>
      </w:r>
      <w:r w:rsidRPr="00D5265B">
        <w:rPr>
          <w:rFonts w:ascii="Times New Roman" w:hAnsi="Times New Roman"/>
        </w:rPr>
        <w:t>, sedir (</w:t>
      </w:r>
      <w:r w:rsidRPr="00D5265B">
        <w:rPr>
          <w:rFonts w:ascii="Times New Roman" w:hAnsi="Times New Roman"/>
          <w:i/>
        </w:rPr>
        <w:t>Cedrus libani</w:t>
      </w:r>
      <w:r w:rsidRPr="00D5265B">
        <w:rPr>
          <w:rFonts w:ascii="Times New Roman" w:hAnsi="Times New Roman"/>
        </w:rPr>
        <w:t>), Çiftehan’ın Akdeniz iklimi tesirinde kalan kesimlerinde kızılçam (</w:t>
      </w:r>
      <w:r w:rsidRPr="00D5265B">
        <w:rPr>
          <w:rFonts w:ascii="Times New Roman" w:hAnsi="Times New Roman"/>
          <w:i/>
        </w:rPr>
        <w:t>Pinus brutia</w:t>
      </w:r>
      <w:r w:rsidRPr="00D5265B">
        <w:rPr>
          <w:rFonts w:ascii="Times New Roman" w:hAnsi="Times New Roman"/>
        </w:rPr>
        <w:t>) ormanları kendini göstermeye başlamakta bu ormanlar üst kesimlerinde yer yer göknarlara (</w:t>
      </w:r>
      <w:r w:rsidRPr="00D5265B">
        <w:rPr>
          <w:rFonts w:ascii="Times New Roman" w:hAnsi="Times New Roman"/>
          <w:i/>
          <w:iCs/>
        </w:rPr>
        <w:t>Abies cilicica)</w:t>
      </w:r>
      <w:r w:rsidRPr="00D5265B">
        <w:rPr>
          <w:rFonts w:ascii="Times New Roman" w:hAnsi="Times New Roman"/>
        </w:rPr>
        <w:t xml:space="preserve"> karışık birlikler halinde tesadüf edilmektedir. Bu ormanların üstünde şeritler oluşturan titrek kavak (</w:t>
      </w:r>
      <w:r w:rsidRPr="00D5265B">
        <w:rPr>
          <w:rFonts w:ascii="Times New Roman" w:hAnsi="Times New Roman"/>
          <w:i/>
        </w:rPr>
        <w:t>Populus tremula</w:t>
      </w:r>
      <w:r w:rsidRPr="00D5265B">
        <w:rPr>
          <w:rFonts w:ascii="Times New Roman" w:hAnsi="Times New Roman"/>
        </w:rPr>
        <w:t xml:space="preserve">) birlikleri seçilmektedir. </w:t>
      </w:r>
    </w:p>
    <w:p w:rsidR="002B19D2" w:rsidRPr="00D5265B" w:rsidRDefault="002B19D2" w:rsidP="00D5265B">
      <w:pPr>
        <w:autoSpaceDE w:val="0"/>
        <w:autoSpaceDN w:val="0"/>
        <w:adjustRightInd w:val="0"/>
        <w:spacing w:after="0" w:line="300" w:lineRule="auto"/>
        <w:ind w:firstLine="708"/>
        <w:jc w:val="both"/>
        <w:rPr>
          <w:rFonts w:ascii="Times New Roman" w:hAnsi="Times New Roman"/>
        </w:rPr>
      </w:pPr>
      <w:r w:rsidRPr="00D5265B">
        <w:rPr>
          <w:rFonts w:ascii="Times New Roman" w:hAnsi="Times New Roman"/>
        </w:rPr>
        <w:t xml:space="preserve">Niğde ilindeki kuru ormanların yayılış sahalarından birisi de İlin B-KB sında yer alan volkanik kütlelerdir. Bu kütlelerden Hasan Dağının 1260-2020 m yükselti basamakları arasında görülen ormanlar,  dağın hemen her yönünde bulunan ancak asıl olarak K-KB yamaçlarda saf birlikler halinde tespit edilen, asıl üyelerini </w:t>
      </w:r>
      <w:r w:rsidRPr="00D5265B">
        <w:rPr>
          <w:rFonts w:ascii="Times New Roman" w:hAnsi="Times New Roman"/>
          <w:i/>
        </w:rPr>
        <w:t>Quercus cerris</w:t>
      </w:r>
      <w:r w:rsidRPr="00D5265B">
        <w:rPr>
          <w:rFonts w:ascii="Times New Roman" w:hAnsi="Times New Roman"/>
        </w:rPr>
        <w:t xml:space="preserve"> lerin (Saçlı meşe/Türk meşesi) oluşturduğu meşe birliklerinden meydana gelmektedir. Bu meşe türüne eşlik eden diğer meşe türleri; </w:t>
      </w:r>
      <w:r w:rsidRPr="00D5265B">
        <w:rPr>
          <w:rFonts w:ascii="Times New Roman" w:hAnsi="Times New Roman"/>
          <w:i/>
        </w:rPr>
        <w:t xml:space="preserve">Q. Pubescens </w:t>
      </w:r>
      <w:r w:rsidRPr="00D5265B">
        <w:rPr>
          <w:rFonts w:ascii="Times New Roman" w:hAnsi="Times New Roman"/>
        </w:rPr>
        <w:t xml:space="preserve">(tüylü meşe), </w:t>
      </w:r>
      <w:r w:rsidRPr="00D5265B">
        <w:rPr>
          <w:rFonts w:ascii="Times New Roman" w:hAnsi="Times New Roman"/>
          <w:i/>
        </w:rPr>
        <w:t>Q. İthaburensis</w:t>
      </w:r>
      <w:r w:rsidRPr="00D5265B">
        <w:rPr>
          <w:rFonts w:ascii="Times New Roman" w:hAnsi="Times New Roman"/>
        </w:rPr>
        <w:t xml:space="preserve"> (palamut meşesi), </w:t>
      </w:r>
      <w:r w:rsidRPr="00D5265B">
        <w:rPr>
          <w:rFonts w:ascii="Times New Roman" w:hAnsi="Times New Roman"/>
          <w:i/>
        </w:rPr>
        <w:t>Q. Vulcanica</w:t>
      </w:r>
      <w:r w:rsidRPr="00D5265B">
        <w:rPr>
          <w:rFonts w:ascii="Times New Roman" w:hAnsi="Times New Roman"/>
        </w:rPr>
        <w:t xml:space="preserve"> (kasnak meşesi), </w:t>
      </w:r>
      <w:r w:rsidRPr="00D5265B">
        <w:rPr>
          <w:rFonts w:ascii="Times New Roman" w:hAnsi="Times New Roman"/>
          <w:i/>
        </w:rPr>
        <w:t>Q, İnfectoria</w:t>
      </w:r>
      <w:r w:rsidRPr="00D5265B">
        <w:rPr>
          <w:rFonts w:ascii="Times New Roman" w:hAnsi="Times New Roman"/>
        </w:rPr>
        <w:t xml:space="preserve"> (mazı meşesi), </w:t>
      </w:r>
      <w:r w:rsidRPr="00D5265B">
        <w:rPr>
          <w:rFonts w:ascii="Times New Roman" w:hAnsi="Times New Roman"/>
          <w:i/>
        </w:rPr>
        <w:t>Q. Robur</w:t>
      </w:r>
      <w:r w:rsidRPr="00D5265B">
        <w:rPr>
          <w:rFonts w:ascii="Times New Roman" w:hAnsi="Times New Roman"/>
        </w:rPr>
        <w:t xml:space="preserve"> (Saplı meşe), </w:t>
      </w:r>
      <w:r w:rsidRPr="00D5265B">
        <w:rPr>
          <w:rFonts w:ascii="Times New Roman" w:hAnsi="Times New Roman"/>
          <w:i/>
        </w:rPr>
        <w:t>Q, Libani</w:t>
      </w:r>
      <w:r w:rsidRPr="00D5265B">
        <w:rPr>
          <w:rFonts w:ascii="Times New Roman" w:hAnsi="Times New Roman"/>
        </w:rPr>
        <w:t xml:space="preserve"> (Lübnan meşesi/kara meşe), </w:t>
      </w:r>
      <w:r w:rsidRPr="00D5265B">
        <w:rPr>
          <w:rFonts w:ascii="Times New Roman" w:hAnsi="Times New Roman"/>
          <w:i/>
        </w:rPr>
        <w:t>Q. Macranthera</w:t>
      </w:r>
      <w:r w:rsidRPr="00D5265B">
        <w:rPr>
          <w:rFonts w:ascii="Times New Roman" w:hAnsi="Times New Roman"/>
        </w:rPr>
        <w:t xml:space="preserve"> (İspir meşesi) dir (Kopar, 2007). Hasan Dağı’nın güneyinde yer alan meşeler daha çok “bozuk baltalık” diye ifade edilen cılız, fazla büyüyememiş ve yoğun tahrip görmüş biçimdedir.</w:t>
      </w:r>
    </w:p>
    <w:p w:rsidR="002B19D2" w:rsidRPr="00D5265B" w:rsidRDefault="002B19D2" w:rsidP="00D5265B">
      <w:pPr>
        <w:autoSpaceDE w:val="0"/>
        <w:autoSpaceDN w:val="0"/>
        <w:adjustRightInd w:val="0"/>
        <w:spacing w:after="0" w:line="300" w:lineRule="auto"/>
        <w:ind w:firstLine="658"/>
        <w:jc w:val="both"/>
        <w:rPr>
          <w:rFonts w:ascii="Times New Roman" w:hAnsi="Times New Roman"/>
        </w:rPr>
      </w:pPr>
      <w:r w:rsidRPr="00D5265B">
        <w:rPr>
          <w:rFonts w:ascii="Times New Roman" w:hAnsi="Times New Roman"/>
        </w:rPr>
        <w:t xml:space="preserve">Keçiboyduran, Melendiz ve Göllüdağ’da da 1300-1800 metreleri arasındaki yükselti basmağında yer yer birlikler halinde meşeler </w:t>
      </w:r>
      <w:r w:rsidRPr="00D5265B">
        <w:rPr>
          <w:rFonts w:ascii="Times New Roman" w:hAnsi="Times New Roman"/>
          <w:i/>
          <w:iCs/>
        </w:rPr>
        <w:t>(Quercus cerris,</w:t>
      </w:r>
      <w:r w:rsidRPr="00D5265B">
        <w:rPr>
          <w:rFonts w:ascii="Times New Roman" w:hAnsi="Times New Roman"/>
          <w:i/>
          <w:iCs/>
          <w:lang w:val="es-ES_tradnl"/>
        </w:rPr>
        <w:t xml:space="preserve"> Q. Pubescens, Q.</w:t>
      </w:r>
      <w:r w:rsidRPr="00D5265B">
        <w:rPr>
          <w:rFonts w:ascii="Times New Roman" w:hAnsi="Times New Roman"/>
          <w:i/>
          <w:iCs/>
        </w:rPr>
        <w:t xml:space="preserve"> libani, Q. vulcanica) ve ardıçlar</w:t>
      </w:r>
      <w:r w:rsidRPr="00D5265B">
        <w:rPr>
          <w:rFonts w:ascii="Times New Roman" w:hAnsi="Times New Roman"/>
        </w:rPr>
        <w:t xml:space="preserve"> </w:t>
      </w:r>
      <w:r w:rsidRPr="00D5265B">
        <w:rPr>
          <w:rFonts w:ascii="Times New Roman" w:hAnsi="Times New Roman"/>
          <w:i/>
          <w:iCs/>
          <w:lang w:val="es-ES_tradnl"/>
        </w:rPr>
        <w:t>(Juniperus excelsa/Boylu ardıç,</w:t>
      </w:r>
      <w:r w:rsidRPr="00D5265B">
        <w:rPr>
          <w:rFonts w:ascii="Times New Roman" w:hAnsi="Times New Roman"/>
          <w:i/>
          <w:iCs/>
        </w:rPr>
        <w:t xml:space="preserve"> J.</w:t>
      </w:r>
      <w:r w:rsidRPr="00D5265B">
        <w:rPr>
          <w:rFonts w:ascii="Times New Roman" w:hAnsi="Times New Roman"/>
          <w:i/>
          <w:iCs/>
          <w:lang w:val="es-ES_tradnl"/>
        </w:rPr>
        <w:t xml:space="preserve"> Oxicedrus/Katran ardıcı)</w:t>
      </w:r>
      <w:r w:rsidRPr="00D5265B">
        <w:rPr>
          <w:rFonts w:ascii="Times New Roman" w:hAnsi="Times New Roman"/>
          <w:i/>
          <w:iCs/>
        </w:rPr>
        <w:t xml:space="preserve"> </w:t>
      </w:r>
      <w:r w:rsidRPr="00D5265B">
        <w:rPr>
          <w:rFonts w:ascii="Times New Roman" w:hAnsi="Times New Roman"/>
        </w:rPr>
        <w:t xml:space="preserve"> yer almaktadır. Bu sahalarda sözü edilen meşe birlikleri yoğun şekilde insan baskısı altındadır. </w:t>
      </w:r>
    </w:p>
    <w:p w:rsidR="002B19D2" w:rsidRPr="00D5265B" w:rsidRDefault="002B19D2" w:rsidP="00D5265B">
      <w:pPr>
        <w:autoSpaceDE w:val="0"/>
        <w:autoSpaceDN w:val="0"/>
        <w:adjustRightInd w:val="0"/>
        <w:spacing w:after="0" w:line="300" w:lineRule="auto"/>
        <w:ind w:firstLine="658"/>
        <w:jc w:val="both"/>
        <w:rPr>
          <w:rFonts w:ascii="Times New Roman" w:hAnsi="Times New Roman"/>
          <w:i/>
          <w:iCs/>
        </w:rPr>
      </w:pPr>
      <w:r w:rsidRPr="00D5265B">
        <w:rPr>
          <w:rFonts w:ascii="Times New Roman" w:hAnsi="Times New Roman"/>
        </w:rPr>
        <w:t>Sahanın dağlık kesimlerinde Keçi alıcı (Crataegus momogyna,</w:t>
      </w:r>
      <w:r w:rsidRPr="00D5265B">
        <w:rPr>
          <w:rFonts w:ascii="Times New Roman" w:hAnsi="Times New Roman"/>
          <w:i/>
          <w:iCs/>
        </w:rPr>
        <w:t xml:space="preserve"> C. orientalis</w:t>
      </w:r>
      <w:r w:rsidRPr="00D5265B">
        <w:rPr>
          <w:rFonts w:ascii="Times New Roman" w:hAnsi="Times New Roman"/>
        </w:rPr>
        <w:t xml:space="preserve">), Titrek kavak (Populus tremula), Üvez (Sorbus terminalis var. Pinnafida), yabani armut </w:t>
      </w:r>
      <w:r w:rsidRPr="00D5265B">
        <w:rPr>
          <w:rFonts w:ascii="Times New Roman" w:hAnsi="Times New Roman"/>
          <w:i/>
          <w:iCs/>
        </w:rPr>
        <w:t xml:space="preserve">(Pyrus elaeagrifolius), </w:t>
      </w:r>
      <w:r w:rsidRPr="00D5265B">
        <w:rPr>
          <w:rFonts w:ascii="Times New Roman" w:hAnsi="Times New Roman"/>
        </w:rPr>
        <w:t xml:space="preserve">alıç </w:t>
      </w:r>
      <w:r w:rsidRPr="00D5265B">
        <w:rPr>
          <w:rFonts w:ascii="Times New Roman" w:hAnsi="Times New Roman"/>
          <w:i/>
          <w:iCs/>
        </w:rPr>
        <w:t xml:space="preserve">(Crataegus monogyna, C. Orientalis) gibi türler meşe birliklerine eşlik etmektedir. </w:t>
      </w:r>
    </w:p>
    <w:p w:rsidR="002B19D2" w:rsidRPr="000C00D2" w:rsidRDefault="002B19D2" w:rsidP="00EB26B4">
      <w:pPr>
        <w:pStyle w:val="Style11"/>
        <w:widowControl/>
        <w:tabs>
          <w:tab w:val="left" w:pos="965"/>
          <w:tab w:val="left" w:leader="dot" w:pos="8078"/>
        </w:tabs>
        <w:spacing w:before="120" w:after="120" w:line="293" w:lineRule="exact"/>
        <w:outlineLvl w:val="2"/>
        <w:rPr>
          <w:b/>
          <w:color w:val="4F81BD"/>
        </w:rPr>
      </w:pPr>
      <w:bookmarkStart w:id="31" w:name="_Toc351038342"/>
      <w:r w:rsidRPr="000C00D2">
        <w:rPr>
          <w:rFonts w:ascii="Times New Roman" w:hAnsi="Times New Roman"/>
          <w:b/>
          <w:color w:val="4F81BD"/>
        </w:rPr>
        <w:t xml:space="preserve">3.7.8. </w:t>
      </w:r>
      <w:hyperlink w:anchor="bookmark29" w:history="1">
        <w:r w:rsidRPr="000C00D2">
          <w:rPr>
            <w:rStyle w:val="FontStyle135"/>
            <w:rFonts w:ascii="Times New Roman" w:hAnsi="Times New Roman" w:cs="Times New Roman"/>
            <w:b/>
            <w:color w:val="4F81BD"/>
            <w:sz w:val="24"/>
            <w:szCs w:val="24"/>
          </w:rPr>
          <w:t>Flora-Fauna ve Hassas Yöreler</w:t>
        </w:r>
        <w:bookmarkEnd w:id="31"/>
      </w:hyperlink>
    </w:p>
    <w:p w:rsidR="002B19D2" w:rsidRPr="00453516" w:rsidRDefault="002B19D2" w:rsidP="00453516">
      <w:pPr>
        <w:jc w:val="both"/>
        <w:rPr>
          <w:rFonts w:ascii="Times New Roman" w:hAnsi="Times New Roman"/>
          <w:sz w:val="24"/>
          <w:szCs w:val="24"/>
          <w:lang w:eastAsia="en-US"/>
        </w:rPr>
      </w:pPr>
      <w:r w:rsidRPr="00453516">
        <w:rPr>
          <w:rFonts w:ascii="Times New Roman" w:hAnsi="Times New Roman"/>
          <w:sz w:val="24"/>
          <w:szCs w:val="24"/>
          <w:lang w:eastAsia="en-US"/>
        </w:rPr>
        <w:t>İlimiz coğrafi konum nedeniyle flora ve fauna açısından zengindir. Ulukışla ilçemiz sınırları içerisinde bulunan Bolkar Dağları’nın zirvesinde yer alan Karagöl ve Çiniligöl’de yaşayan Toros Kurbağası Türkiye’de endemik olup; sadece bu küçük buzul göllerinde bilinir. Yine Bolkarlar’da yaşayan Yünlü Kayauyuru ve halk arasında ‘arısıpası’ denen küçük bir böcekçil türü Türkiye’de endemik türüdür.</w:t>
      </w:r>
    </w:p>
    <w:p w:rsidR="002B19D2" w:rsidRPr="00453516" w:rsidRDefault="002B19D2" w:rsidP="00453516">
      <w:pPr>
        <w:jc w:val="both"/>
        <w:rPr>
          <w:rFonts w:ascii="Times New Roman" w:hAnsi="Times New Roman"/>
          <w:sz w:val="24"/>
          <w:szCs w:val="24"/>
          <w:lang w:eastAsia="en-US"/>
        </w:rPr>
      </w:pPr>
      <w:r w:rsidRPr="00453516">
        <w:rPr>
          <w:rFonts w:ascii="Times New Roman" w:hAnsi="Times New Roman"/>
          <w:sz w:val="24"/>
          <w:szCs w:val="24"/>
          <w:u w:val="single"/>
          <w:lang w:eastAsia="en-US"/>
        </w:rPr>
        <w:t>FLORA</w:t>
      </w:r>
    </w:p>
    <w:p w:rsidR="002B19D2" w:rsidRPr="00453516" w:rsidRDefault="002B19D2" w:rsidP="00453516">
      <w:pPr>
        <w:jc w:val="both"/>
        <w:rPr>
          <w:rFonts w:ascii="Times New Roman" w:hAnsi="Times New Roman"/>
          <w:sz w:val="24"/>
          <w:szCs w:val="24"/>
          <w:lang w:eastAsia="en-US"/>
        </w:rPr>
      </w:pPr>
      <w:r w:rsidRPr="00453516">
        <w:rPr>
          <w:rFonts w:ascii="Times New Roman" w:hAnsi="Times New Roman"/>
          <w:sz w:val="24"/>
          <w:szCs w:val="24"/>
          <w:lang w:eastAsia="en-US"/>
        </w:rPr>
        <w:t>Tohumlu Bitkiler : 1200 Tür Niğde de bulunmakta olup, bunlardan 265’i endemiktir.</w:t>
      </w:r>
    </w:p>
    <w:p w:rsidR="002B19D2" w:rsidRPr="00453516" w:rsidRDefault="002B19D2" w:rsidP="00453516">
      <w:pPr>
        <w:jc w:val="both"/>
        <w:rPr>
          <w:rFonts w:ascii="Times New Roman" w:hAnsi="Times New Roman"/>
          <w:sz w:val="24"/>
          <w:szCs w:val="24"/>
          <w:lang w:eastAsia="en-US"/>
        </w:rPr>
      </w:pPr>
      <w:r w:rsidRPr="00453516">
        <w:rPr>
          <w:rFonts w:ascii="Times New Roman" w:hAnsi="Times New Roman"/>
          <w:sz w:val="24"/>
          <w:szCs w:val="24"/>
          <w:u w:val="single"/>
          <w:lang w:eastAsia="en-US"/>
        </w:rPr>
        <w:t xml:space="preserve">FAUNA </w:t>
      </w:r>
    </w:p>
    <w:p w:rsidR="002B19D2" w:rsidRPr="00453516" w:rsidRDefault="002B19D2" w:rsidP="00453516">
      <w:pPr>
        <w:jc w:val="both"/>
        <w:rPr>
          <w:rFonts w:ascii="Times New Roman" w:hAnsi="Times New Roman"/>
          <w:sz w:val="24"/>
          <w:szCs w:val="24"/>
          <w:lang w:eastAsia="en-US"/>
        </w:rPr>
      </w:pPr>
      <w:r w:rsidRPr="00453516">
        <w:rPr>
          <w:rFonts w:ascii="Times New Roman" w:hAnsi="Times New Roman"/>
          <w:sz w:val="24"/>
          <w:szCs w:val="24"/>
          <w:lang w:eastAsia="en-US"/>
        </w:rPr>
        <w:t>Kuşlar: Ülkemizdeki 465 kuş türünün yarıdan fazlası Niğde il sınırları içerisinde görülmüştür.</w:t>
      </w:r>
    </w:p>
    <w:p w:rsidR="002B19D2" w:rsidRPr="00453516" w:rsidRDefault="002B19D2" w:rsidP="00453516">
      <w:pPr>
        <w:jc w:val="both"/>
        <w:rPr>
          <w:rFonts w:ascii="Times New Roman" w:hAnsi="Times New Roman"/>
          <w:sz w:val="24"/>
          <w:szCs w:val="24"/>
          <w:lang w:eastAsia="en-US"/>
        </w:rPr>
      </w:pPr>
      <w:r w:rsidRPr="00453516">
        <w:rPr>
          <w:rFonts w:ascii="Times New Roman" w:hAnsi="Times New Roman"/>
          <w:sz w:val="24"/>
          <w:szCs w:val="24"/>
          <w:lang w:eastAsia="en-US"/>
        </w:rPr>
        <w:t>Memeliler: Ülkemizdeki 160 kadar memeli türünün karasal olan 145 kadarından yarıya yakını Niğde il sınırları içerisinde de tespit edilmiştir.</w:t>
      </w:r>
    </w:p>
    <w:p w:rsidR="002B19D2" w:rsidRPr="000C00D2" w:rsidRDefault="002B19D2" w:rsidP="00EB26B4">
      <w:pPr>
        <w:pStyle w:val="Style11"/>
        <w:widowControl/>
        <w:tabs>
          <w:tab w:val="left" w:pos="725"/>
          <w:tab w:val="left" w:leader="dot" w:pos="7843"/>
        </w:tabs>
        <w:spacing w:before="120" w:after="120" w:line="293" w:lineRule="exact"/>
        <w:outlineLvl w:val="2"/>
        <w:rPr>
          <w:rStyle w:val="FontStyle135"/>
          <w:rFonts w:ascii="Times New Roman" w:hAnsi="Times New Roman" w:cs="Times New Roman"/>
          <w:b/>
          <w:color w:val="4F81BD"/>
          <w:sz w:val="24"/>
          <w:szCs w:val="24"/>
        </w:rPr>
      </w:pPr>
      <w:bookmarkStart w:id="32" w:name="_Toc351038343"/>
      <w:r w:rsidRPr="000C00D2">
        <w:rPr>
          <w:rStyle w:val="FontStyle135"/>
          <w:rFonts w:ascii="Times New Roman" w:hAnsi="Times New Roman" w:cs="Times New Roman"/>
          <w:b/>
          <w:color w:val="4F81BD"/>
          <w:sz w:val="24"/>
          <w:szCs w:val="24"/>
        </w:rPr>
        <w:t>3.7.9. Yerleşim Alanları ve Nüfus</w:t>
      </w:r>
      <w:bookmarkEnd w:id="32"/>
    </w:p>
    <w:p w:rsidR="002B19D2" w:rsidRDefault="002B19D2" w:rsidP="004A6239">
      <w:pPr>
        <w:pStyle w:val="Style11"/>
        <w:widowControl/>
        <w:tabs>
          <w:tab w:val="left" w:pos="725"/>
          <w:tab w:val="left" w:leader="dot" w:pos="7843"/>
        </w:tabs>
        <w:spacing w:before="120" w:after="120" w:line="276" w:lineRule="auto"/>
        <w:jc w:val="both"/>
        <w:rPr>
          <w:rStyle w:val="FontStyle155"/>
          <w:sz w:val="22"/>
          <w:szCs w:val="22"/>
        </w:rPr>
      </w:pPr>
      <w:r w:rsidRPr="00B2164F">
        <w:rPr>
          <w:rStyle w:val="FontStyle155"/>
          <w:sz w:val="22"/>
          <w:szCs w:val="22"/>
        </w:rPr>
        <w:t>Niğde ilinde şehir özelliği gösteren iki yerleşme vardır. Bunlar; Bor ve Niğde şehridir. İlçe merkezliği görevi üstlenmiş olan Bor Şehri, kendi ismi ile anılan Bor Ovası’ın kuzeydoğu ucunda ve Melendiz Dağı’nın güneyinde yer almaktadır.</w:t>
      </w:r>
    </w:p>
    <w:p w:rsidR="002B19D2" w:rsidRDefault="002B19D2" w:rsidP="004A6239">
      <w:pPr>
        <w:pStyle w:val="Style11"/>
        <w:widowControl/>
        <w:tabs>
          <w:tab w:val="left" w:pos="725"/>
          <w:tab w:val="left" w:leader="dot" w:pos="7843"/>
        </w:tabs>
        <w:spacing w:before="120" w:after="120" w:line="276" w:lineRule="auto"/>
        <w:jc w:val="both"/>
        <w:rPr>
          <w:rStyle w:val="FontStyle135"/>
          <w:rFonts w:ascii="Times New Roman" w:hAnsi="Times New Roman" w:cs="Times New Roman"/>
          <w:sz w:val="24"/>
          <w:szCs w:val="24"/>
        </w:rPr>
      </w:pPr>
    </w:p>
    <w:p w:rsidR="002B19D2" w:rsidRPr="00316FBB" w:rsidRDefault="002B19D2" w:rsidP="00316FBB">
      <w:pPr>
        <w:pStyle w:val="Caption"/>
        <w:spacing w:after="0"/>
        <w:rPr>
          <w:rFonts w:ascii="Times New Roman" w:hAnsi="Times New Roman"/>
          <w:b w:val="0"/>
          <w:color w:val="auto"/>
          <w:sz w:val="24"/>
          <w:szCs w:val="24"/>
        </w:rPr>
      </w:pPr>
      <w:bookmarkStart w:id="33" w:name="_Toc351013936"/>
      <w:r w:rsidRPr="00316FBB">
        <w:rPr>
          <w:rFonts w:ascii="Times New Roman" w:hAnsi="Times New Roman"/>
          <w:bCs w:val="0"/>
          <w:color w:val="auto"/>
          <w:sz w:val="20"/>
          <w:szCs w:val="20"/>
        </w:rPr>
        <w:t xml:space="preserve">Harita </w:t>
      </w:r>
      <w:r w:rsidRPr="00316FBB">
        <w:rPr>
          <w:rFonts w:ascii="Times New Roman" w:hAnsi="Times New Roman"/>
          <w:bCs w:val="0"/>
          <w:color w:val="auto"/>
          <w:sz w:val="20"/>
          <w:szCs w:val="20"/>
        </w:rPr>
        <w:fldChar w:fldCharType="begin"/>
      </w:r>
      <w:r w:rsidRPr="00316FBB">
        <w:rPr>
          <w:rFonts w:ascii="Times New Roman" w:hAnsi="Times New Roman"/>
          <w:bCs w:val="0"/>
          <w:color w:val="auto"/>
          <w:sz w:val="20"/>
          <w:szCs w:val="20"/>
        </w:rPr>
        <w:instrText xml:space="preserve"> SEQ Harita \* ARABIC </w:instrText>
      </w:r>
      <w:r w:rsidRPr="00316FBB">
        <w:rPr>
          <w:rFonts w:ascii="Times New Roman" w:hAnsi="Times New Roman"/>
          <w:bCs w:val="0"/>
          <w:color w:val="auto"/>
          <w:sz w:val="20"/>
          <w:szCs w:val="20"/>
        </w:rPr>
        <w:fldChar w:fldCharType="separate"/>
      </w:r>
      <w:r>
        <w:rPr>
          <w:rFonts w:ascii="Times New Roman" w:hAnsi="Times New Roman"/>
          <w:bCs w:val="0"/>
          <w:noProof/>
          <w:color w:val="auto"/>
          <w:sz w:val="20"/>
          <w:szCs w:val="20"/>
        </w:rPr>
        <w:t>1</w:t>
      </w:r>
      <w:r w:rsidRPr="00316FBB">
        <w:rPr>
          <w:rFonts w:ascii="Times New Roman" w:hAnsi="Times New Roman"/>
          <w:bCs w:val="0"/>
          <w:color w:val="auto"/>
          <w:sz w:val="20"/>
          <w:szCs w:val="20"/>
        </w:rPr>
        <w:fldChar w:fldCharType="end"/>
      </w:r>
      <w:r>
        <w:rPr>
          <w:rFonts w:ascii="Times New Roman" w:hAnsi="Times New Roman"/>
          <w:bCs w:val="0"/>
          <w:color w:val="auto"/>
          <w:sz w:val="20"/>
          <w:szCs w:val="20"/>
        </w:rPr>
        <w:t>.</w:t>
      </w:r>
      <w:r w:rsidRPr="00316FBB">
        <w:rPr>
          <w:rFonts w:ascii="Times New Roman" w:hAnsi="Times New Roman"/>
          <w:b w:val="0"/>
          <w:color w:val="auto"/>
          <w:sz w:val="24"/>
          <w:szCs w:val="24"/>
        </w:rPr>
        <w:t xml:space="preserve"> Niğde Haritası</w:t>
      </w:r>
      <w:bookmarkEnd w:id="33"/>
    </w:p>
    <w:p w:rsidR="002B19D2" w:rsidRDefault="002B19D2" w:rsidP="004A6239">
      <w:pPr>
        <w:pStyle w:val="Style11"/>
        <w:widowControl/>
        <w:tabs>
          <w:tab w:val="left" w:pos="725"/>
          <w:tab w:val="left" w:leader="dot" w:pos="7843"/>
        </w:tabs>
        <w:spacing w:before="120" w:after="120" w:line="276" w:lineRule="auto"/>
        <w:jc w:val="both"/>
        <w:rPr>
          <w:rStyle w:val="FontStyle135"/>
          <w:rFonts w:ascii="Times New Roman" w:hAnsi="Times New Roman" w:cs="Times New Roman"/>
          <w:sz w:val="24"/>
          <w:szCs w:val="24"/>
        </w:rPr>
      </w:pPr>
      <w:r w:rsidRPr="00FB01DF">
        <w:rPr>
          <w:rFonts w:ascii="Times New Roman" w:hAnsi="Times New Roman"/>
          <w:noProof/>
        </w:rPr>
        <w:pict>
          <v:shape id="Resim 7168" o:spid="_x0000_i1031" type="#_x0000_t75" style="width:394.5pt;height:427.5pt;visibility:visible">
            <v:imagedata r:id="rId22" o:title=""/>
          </v:shape>
        </w:pict>
      </w:r>
    </w:p>
    <w:p w:rsidR="002B19D2" w:rsidRDefault="002B19D2" w:rsidP="006F73C4">
      <w:pPr>
        <w:pStyle w:val="Normal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2011</w:t>
      </w:r>
      <w:r>
        <w:rPr>
          <w:rStyle w:val="apple-converted-space"/>
          <w:rFonts w:ascii="Arial" w:hAnsi="Arial" w:cs="Arial"/>
          <w:color w:val="000000"/>
          <w:sz w:val="20"/>
          <w:szCs w:val="20"/>
        </w:rPr>
        <w:t> </w:t>
      </w:r>
      <w:hyperlink r:id="rId23" w:tooltip="ADNKS" w:history="1">
        <w:r>
          <w:rPr>
            <w:rStyle w:val="Hyperlink"/>
            <w:rFonts w:ascii="Arial" w:hAnsi="Arial" w:cs="Arial"/>
            <w:color w:val="0B0080"/>
            <w:sz w:val="20"/>
            <w:szCs w:val="20"/>
          </w:rPr>
          <w:t>ADNKS</w:t>
        </w:r>
      </w:hyperlink>
      <w:r>
        <w:rPr>
          <w:rStyle w:val="apple-converted-space"/>
          <w:rFonts w:ascii="Arial" w:hAnsi="Arial" w:cs="Arial"/>
          <w:color w:val="000000"/>
          <w:sz w:val="20"/>
          <w:szCs w:val="20"/>
        </w:rPr>
        <w:t> </w:t>
      </w:r>
      <w:r>
        <w:rPr>
          <w:rFonts w:ascii="Arial" w:hAnsi="Arial" w:cs="Arial"/>
          <w:color w:val="000000"/>
          <w:sz w:val="20"/>
          <w:szCs w:val="20"/>
        </w:rPr>
        <w:t>verilerine dayanarak Niğde ilinin ilçelerine göre nüfus dağılımı ise şu şekildedir</w:t>
      </w:r>
      <w:hyperlink r:id="rId24" w:anchor="cite_note-14" w:history="1">
        <w:r>
          <w:rPr>
            <w:rStyle w:val="Hyperlink"/>
            <w:rFonts w:ascii="Arial" w:hAnsi="Arial" w:cs="Arial"/>
            <w:color w:val="0B0080"/>
            <w:sz w:val="20"/>
            <w:szCs w:val="20"/>
            <w:vertAlign w:val="superscript"/>
          </w:rPr>
          <w:t>[14]</w:t>
        </w:r>
      </w:hyperlink>
      <w:r>
        <w:rPr>
          <w:rFonts w:ascii="Arial" w:hAnsi="Arial" w:cs="Arial"/>
          <w:color w:val="000000"/>
          <w:sz w:val="20"/>
          <w:szCs w:val="20"/>
        </w:rPr>
        <w:t>:</w:t>
      </w:r>
    </w:p>
    <w:p w:rsidR="002B19D2" w:rsidRPr="00316FBB" w:rsidRDefault="002B19D2" w:rsidP="00316FBB">
      <w:pPr>
        <w:pStyle w:val="Caption"/>
        <w:spacing w:after="0"/>
        <w:rPr>
          <w:rFonts w:ascii="Times New Roman" w:hAnsi="Times New Roman"/>
          <w:b w:val="0"/>
          <w:color w:val="auto"/>
          <w:sz w:val="24"/>
          <w:szCs w:val="24"/>
        </w:rPr>
      </w:pPr>
      <w:bookmarkStart w:id="34" w:name="_Toc347819749"/>
      <w:r w:rsidRPr="00316FBB">
        <w:rPr>
          <w:rFonts w:ascii="Times New Roman" w:hAnsi="Times New Roman"/>
          <w:bCs w:val="0"/>
          <w:color w:val="auto"/>
          <w:sz w:val="20"/>
          <w:szCs w:val="20"/>
        </w:rPr>
        <w:t>Tablo 1</w:t>
      </w:r>
      <w:r>
        <w:rPr>
          <w:rFonts w:ascii="Times New Roman" w:hAnsi="Times New Roman"/>
          <w:bCs w:val="0"/>
          <w:color w:val="auto"/>
          <w:sz w:val="20"/>
          <w:szCs w:val="20"/>
        </w:rPr>
        <w:t>.</w:t>
      </w:r>
      <w:r w:rsidRPr="00316FBB">
        <w:rPr>
          <w:rFonts w:ascii="Times New Roman" w:hAnsi="Times New Roman"/>
          <w:b w:val="0"/>
          <w:color w:val="auto"/>
          <w:sz w:val="24"/>
          <w:szCs w:val="24"/>
        </w:rPr>
        <w:t xml:space="preserve"> Niğde Nüfus Dağılım</w:t>
      </w:r>
      <w:bookmarkStart w:id="35" w:name="_Hlt347258165"/>
      <w:bookmarkEnd w:id="35"/>
      <w:r w:rsidRPr="00316FBB">
        <w:rPr>
          <w:rFonts w:ascii="Times New Roman" w:hAnsi="Times New Roman"/>
          <w:b w:val="0"/>
          <w:color w:val="auto"/>
          <w:sz w:val="24"/>
          <w:szCs w:val="24"/>
        </w:rPr>
        <w:t>ı</w:t>
      </w:r>
      <w:bookmarkEnd w:id="34"/>
    </w:p>
    <w:tbl>
      <w:tblPr>
        <w:tblW w:w="0" w:type="auto"/>
        <w:tblCellSpacing w:w="15" w:type="dxa"/>
        <w:tblCellMar>
          <w:top w:w="15" w:type="dxa"/>
          <w:left w:w="15" w:type="dxa"/>
          <w:bottom w:w="15" w:type="dxa"/>
          <w:right w:w="15" w:type="dxa"/>
        </w:tblCellMar>
        <w:tblLook w:val="00A0"/>
      </w:tblPr>
      <w:tblGrid>
        <w:gridCol w:w="1098"/>
        <w:gridCol w:w="2050"/>
        <w:gridCol w:w="2240"/>
        <w:gridCol w:w="1398"/>
      </w:tblGrid>
      <w:tr w:rsidR="002B19D2" w:rsidRPr="00FB01DF" w:rsidTr="006F73C4">
        <w:trPr>
          <w:tblCellSpacing w:w="15" w:type="dxa"/>
        </w:trPr>
        <w:tc>
          <w:tcPr>
            <w:tcW w:w="0" w:type="auto"/>
            <w:shd w:val="clear" w:color="auto" w:fill="FFA500"/>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İlçe</w:t>
            </w:r>
          </w:p>
        </w:tc>
        <w:tc>
          <w:tcPr>
            <w:tcW w:w="0" w:type="auto"/>
            <w:shd w:val="clear" w:color="auto" w:fill="FFA500"/>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İlçe merkezinin nüfusu</w:t>
            </w:r>
          </w:p>
        </w:tc>
        <w:tc>
          <w:tcPr>
            <w:tcW w:w="0" w:type="auto"/>
            <w:shd w:val="clear" w:color="auto" w:fill="FFA500"/>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Belde ve köylerin nüfusu</w:t>
            </w:r>
          </w:p>
        </w:tc>
        <w:tc>
          <w:tcPr>
            <w:tcW w:w="0" w:type="auto"/>
            <w:shd w:val="clear" w:color="auto" w:fill="FFA500"/>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Toplam nüfusu</w:t>
            </w:r>
          </w:p>
        </w:tc>
      </w:tr>
      <w:tr w:rsidR="002B19D2" w:rsidRPr="00FB01DF" w:rsidTr="006F73C4">
        <w:trPr>
          <w:tblCellSpacing w:w="15" w:type="dxa"/>
        </w:trPr>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Merkez İlçe</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114.376</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83.712</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198.088</w:t>
            </w:r>
          </w:p>
        </w:tc>
      </w:tr>
      <w:tr w:rsidR="002B19D2" w:rsidRPr="00FB01DF" w:rsidTr="006F73C4">
        <w:trPr>
          <w:tblCellSpacing w:w="15" w:type="dxa"/>
        </w:trPr>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Altunhisar</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2.909</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11.572</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14.481</w:t>
            </w:r>
          </w:p>
        </w:tc>
      </w:tr>
      <w:tr w:rsidR="002B19D2" w:rsidRPr="00FB01DF" w:rsidTr="006F73C4">
        <w:trPr>
          <w:tblCellSpacing w:w="15" w:type="dxa"/>
        </w:trPr>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Bor</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39.309</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21.095</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60.404</w:t>
            </w:r>
          </w:p>
        </w:tc>
      </w:tr>
      <w:tr w:rsidR="002B19D2" w:rsidRPr="00FB01DF" w:rsidTr="006F73C4">
        <w:trPr>
          <w:tblCellSpacing w:w="15" w:type="dxa"/>
        </w:trPr>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Çamardı</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3.409</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11.330</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14.739</w:t>
            </w:r>
          </w:p>
        </w:tc>
      </w:tr>
      <w:tr w:rsidR="002B19D2" w:rsidRPr="00FB01DF" w:rsidTr="006F73C4">
        <w:trPr>
          <w:tblCellSpacing w:w="15" w:type="dxa"/>
        </w:trPr>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Çiftlik</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3.373</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25.629</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29.002</w:t>
            </w:r>
          </w:p>
        </w:tc>
      </w:tr>
      <w:tr w:rsidR="002B19D2" w:rsidRPr="00FB01DF" w:rsidTr="006F73C4">
        <w:trPr>
          <w:tblCellSpacing w:w="15" w:type="dxa"/>
        </w:trPr>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Ulukışla</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5.220</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15.619</w:t>
            </w:r>
          </w:p>
        </w:tc>
        <w:tc>
          <w:tcPr>
            <w:tcW w:w="0" w:type="auto"/>
            <w:shd w:val="clear" w:color="auto" w:fill="FF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20.839</w:t>
            </w:r>
          </w:p>
        </w:tc>
      </w:tr>
      <w:tr w:rsidR="002B19D2" w:rsidRPr="00FB01DF" w:rsidTr="006F73C4">
        <w:trPr>
          <w:tblCellSpacing w:w="15" w:type="dxa"/>
        </w:trPr>
        <w:tc>
          <w:tcPr>
            <w:tcW w:w="0" w:type="auto"/>
            <w:shd w:val="clear" w:color="auto" w:fill="00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TOPLAM</w:t>
            </w:r>
          </w:p>
        </w:tc>
        <w:tc>
          <w:tcPr>
            <w:tcW w:w="0" w:type="auto"/>
            <w:shd w:val="clear" w:color="auto" w:fill="00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168.596</w:t>
            </w:r>
          </w:p>
        </w:tc>
        <w:tc>
          <w:tcPr>
            <w:tcW w:w="0" w:type="auto"/>
            <w:shd w:val="clear" w:color="auto" w:fill="00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168.957</w:t>
            </w:r>
          </w:p>
        </w:tc>
        <w:tc>
          <w:tcPr>
            <w:tcW w:w="0" w:type="auto"/>
            <w:shd w:val="clear" w:color="auto" w:fill="00FFFF"/>
            <w:vAlign w:val="center"/>
          </w:tcPr>
          <w:p w:rsidR="002B19D2" w:rsidRPr="00FB01DF" w:rsidRDefault="002B19D2">
            <w:pPr>
              <w:spacing w:line="288" w:lineRule="atLeast"/>
              <w:rPr>
                <w:rFonts w:ascii="Arial" w:hAnsi="Arial" w:cs="Arial"/>
                <w:color w:val="000000"/>
                <w:sz w:val="20"/>
                <w:szCs w:val="20"/>
              </w:rPr>
            </w:pPr>
            <w:r w:rsidRPr="00FB01DF">
              <w:rPr>
                <w:rFonts w:ascii="Arial" w:hAnsi="Arial" w:cs="Arial"/>
                <w:color w:val="000000"/>
                <w:sz w:val="20"/>
                <w:szCs w:val="20"/>
              </w:rPr>
              <w:t>337.553</w:t>
            </w:r>
          </w:p>
        </w:tc>
      </w:tr>
    </w:tbl>
    <w:p w:rsidR="002B19D2" w:rsidRDefault="002B19D2" w:rsidP="00EB26B4">
      <w:pPr>
        <w:pStyle w:val="Style11"/>
        <w:widowControl/>
        <w:tabs>
          <w:tab w:val="left" w:pos="965"/>
          <w:tab w:val="left" w:leader="dot" w:pos="8078"/>
        </w:tabs>
        <w:spacing w:before="120" w:after="120" w:line="293" w:lineRule="exact"/>
        <w:outlineLvl w:val="2"/>
        <w:rPr>
          <w:rStyle w:val="FontStyle135"/>
          <w:rFonts w:ascii="Times New Roman" w:hAnsi="Times New Roman" w:cs="Times New Roman"/>
          <w:b/>
          <w:color w:val="4F81BD"/>
          <w:sz w:val="24"/>
          <w:szCs w:val="24"/>
        </w:rPr>
      </w:pPr>
      <w:bookmarkStart w:id="36" w:name="_Toc351038344"/>
      <w:r w:rsidRPr="000C00D2">
        <w:rPr>
          <w:rFonts w:ascii="Times New Roman" w:hAnsi="Times New Roman"/>
          <w:b/>
          <w:color w:val="4F81BD"/>
        </w:rPr>
        <w:t xml:space="preserve">3.7.10. </w:t>
      </w:r>
      <w:r w:rsidRPr="000C00D2">
        <w:rPr>
          <w:rStyle w:val="FontStyle135"/>
          <w:rFonts w:ascii="Times New Roman" w:hAnsi="Times New Roman" w:cs="Times New Roman"/>
          <w:b/>
          <w:color w:val="4F81BD"/>
          <w:sz w:val="24"/>
          <w:szCs w:val="24"/>
        </w:rPr>
        <w:t>Tarım ve Hayvancılık</w:t>
      </w:r>
      <w:bookmarkEnd w:id="36"/>
      <w:r w:rsidRPr="000C00D2">
        <w:rPr>
          <w:rStyle w:val="FontStyle135"/>
          <w:rFonts w:ascii="Times New Roman" w:hAnsi="Times New Roman" w:cs="Times New Roman"/>
          <w:b/>
          <w:color w:val="4F81BD"/>
          <w:sz w:val="24"/>
          <w:szCs w:val="24"/>
        </w:rPr>
        <w:t xml:space="preserve"> </w:t>
      </w:r>
    </w:p>
    <w:p w:rsidR="002B19D2" w:rsidRPr="00913AC4" w:rsidRDefault="002B19D2" w:rsidP="00E71FE9">
      <w:pPr>
        <w:pStyle w:val="Style44"/>
        <w:widowControl/>
        <w:spacing w:line="300" w:lineRule="auto"/>
        <w:ind w:right="6" w:firstLine="646"/>
        <w:rPr>
          <w:rStyle w:val="FontStyle155"/>
          <w:sz w:val="22"/>
          <w:szCs w:val="22"/>
        </w:rPr>
      </w:pPr>
      <w:bookmarkStart w:id="37" w:name="_Toc347819750"/>
      <w:r>
        <w:rPr>
          <w:rStyle w:val="FontStyle155"/>
          <w:sz w:val="22"/>
          <w:szCs w:val="22"/>
        </w:rPr>
        <w:t>Tarım</w:t>
      </w:r>
      <w:r w:rsidRPr="00913AC4">
        <w:rPr>
          <w:rStyle w:val="FontStyle155"/>
          <w:sz w:val="22"/>
          <w:szCs w:val="22"/>
        </w:rPr>
        <w:t xml:space="preserve"> alanların</w:t>
      </w:r>
      <w:r>
        <w:rPr>
          <w:rStyle w:val="FontStyle155"/>
          <w:sz w:val="22"/>
          <w:szCs w:val="22"/>
        </w:rPr>
        <w:t>ın %89’u</w:t>
      </w:r>
      <w:r w:rsidRPr="00913AC4">
        <w:rPr>
          <w:rStyle w:val="FontStyle155"/>
          <w:sz w:val="22"/>
          <w:szCs w:val="22"/>
        </w:rPr>
        <w:t xml:space="preserve"> </w:t>
      </w:r>
      <w:r>
        <w:rPr>
          <w:rStyle w:val="FontStyle155"/>
          <w:sz w:val="22"/>
          <w:szCs w:val="22"/>
        </w:rPr>
        <w:t>tarla tarımına ayrılmıştı. Bu tarım</w:t>
      </w:r>
      <w:r w:rsidRPr="00913AC4">
        <w:rPr>
          <w:rStyle w:val="FontStyle155"/>
          <w:sz w:val="22"/>
          <w:szCs w:val="22"/>
        </w:rPr>
        <w:t xml:space="preserve"> </w:t>
      </w:r>
      <w:r>
        <w:rPr>
          <w:rStyle w:val="FontStyle155"/>
          <w:sz w:val="22"/>
          <w:szCs w:val="22"/>
        </w:rPr>
        <w:t>alanlarının da</w:t>
      </w:r>
      <w:r w:rsidRPr="00913AC4">
        <w:rPr>
          <w:rStyle w:val="FontStyle155"/>
          <w:sz w:val="22"/>
          <w:szCs w:val="22"/>
        </w:rPr>
        <w:t xml:space="preserve"> 75</w:t>
      </w:r>
      <w:r>
        <w:rPr>
          <w:rStyle w:val="FontStyle155"/>
          <w:sz w:val="22"/>
          <w:szCs w:val="22"/>
        </w:rPr>
        <w:t xml:space="preserve"> </w:t>
      </w:r>
      <w:r w:rsidRPr="00913AC4">
        <w:rPr>
          <w:rStyle w:val="FontStyle155"/>
          <w:sz w:val="22"/>
          <w:szCs w:val="22"/>
        </w:rPr>
        <w:t xml:space="preserve">725 </w:t>
      </w:r>
      <w:r>
        <w:rPr>
          <w:rStyle w:val="FontStyle155"/>
          <w:sz w:val="22"/>
          <w:szCs w:val="22"/>
        </w:rPr>
        <w:t>ha</w:t>
      </w:r>
      <w:r w:rsidRPr="00913AC4">
        <w:rPr>
          <w:rStyle w:val="FontStyle155"/>
          <w:sz w:val="22"/>
          <w:szCs w:val="22"/>
        </w:rPr>
        <w:t xml:space="preserve"> (%31) sulu, 169</w:t>
      </w:r>
      <w:r>
        <w:rPr>
          <w:rStyle w:val="FontStyle155"/>
          <w:sz w:val="22"/>
          <w:szCs w:val="22"/>
        </w:rPr>
        <w:t xml:space="preserve"> 038 ha</w:t>
      </w:r>
      <w:r w:rsidRPr="00913AC4">
        <w:rPr>
          <w:rStyle w:val="FontStyle155"/>
          <w:sz w:val="22"/>
          <w:szCs w:val="22"/>
        </w:rPr>
        <w:t xml:space="preserve"> (%69) kuru tarla tarımı faaliyeti gerçekleştirilmektedir. Kuru tarım faaliyeti gerçekleştirilen tarla alanlarının ise 68</w:t>
      </w:r>
      <w:r>
        <w:rPr>
          <w:rStyle w:val="FontStyle155"/>
          <w:sz w:val="22"/>
          <w:szCs w:val="22"/>
        </w:rPr>
        <w:t xml:space="preserve"> </w:t>
      </w:r>
      <w:r w:rsidRPr="00913AC4">
        <w:rPr>
          <w:rStyle w:val="FontStyle155"/>
          <w:sz w:val="22"/>
          <w:szCs w:val="22"/>
        </w:rPr>
        <w:t xml:space="preserve">655 </w:t>
      </w:r>
      <w:r>
        <w:rPr>
          <w:rStyle w:val="FontStyle155"/>
          <w:sz w:val="22"/>
          <w:szCs w:val="22"/>
        </w:rPr>
        <w:t>ha’ı</w:t>
      </w:r>
      <w:r w:rsidRPr="00913AC4">
        <w:rPr>
          <w:rStyle w:val="FontStyle155"/>
          <w:sz w:val="22"/>
          <w:szCs w:val="22"/>
        </w:rPr>
        <w:t xml:space="preserve"> (%41) nadasa bırakılmaktadır. </w:t>
      </w:r>
    </w:p>
    <w:p w:rsidR="002B19D2" w:rsidRDefault="002B19D2" w:rsidP="00E71FE9">
      <w:pPr>
        <w:pStyle w:val="Style44"/>
        <w:widowControl/>
        <w:spacing w:line="300" w:lineRule="auto"/>
        <w:ind w:firstLine="652"/>
        <w:rPr>
          <w:rStyle w:val="FontStyle155"/>
          <w:sz w:val="22"/>
          <w:szCs w:val="22"/>
        </w:rPr>
      </w:pPr>
      <w:r w:rsidRPr="005478DC">
        <w:rPr>
          <w:rStyle w:val="FontStyle155"/>
          <w:sz w:val="22"/>
          <w:szCs w:val="22"/>
        </w:rPr>
        <w:t xml:space="preserve">İlde tarla tarımı </w:t>
      </w:r>
      <w:r>
        <w:rPr>
          <w:rStyle w:val="FontStyle155"/>
          <w:sz w:val="22"/>
          <w:szCs w:val="22"/>
        </w:rPr>
        <w:t>yapılan alanların</w:t>
      </w:r>
      <w:r w:rsidRPr="005478DC">
        <w:rPr>
          <w:rStyle w:val="FontStyle155"/>
          <w:sz w:val="22"/>
          <w:szCs w:val="22"/>
        </w:rPr>
        <w:t xml:space="preserve"> 120 540 </w:t>
      </w:r>
      <w:r>
        <w:rPr>
          <w:rStyle w:val="FontStyle155"/>
          <w:sz w:val="22"/>
          <w:szCs w:val="22"/>
        </w:rPr>
        <w:t xml:space="preserve">ha’ı  (%68) tahıl tarımına ayrılmıştır. </w:t>
      </w:r>
      <w:r w:rsidRPr="005478DC">
        <w:rPr>
          <w:rStyle w:val="FontStyle155"/>
          <w:sz w:val="22"/>
          <w:szCs w:val="22"/>
        </w:rPr>
        <w:t>Tahıl tarımı içerisinde buğday büyük bir farkla önde gelmektedir. Bundaki temel neden çiftçi ailelerinin, temel gıdaları olan ekmeğin hammaddesin</w:t>
      </w:r>
      <w:r>
        <w:rPr>
          <w:rStyle w:val="FontStyle155"/>
          <w:sz w:val="22"/>
          <w:szCs w:val="22"/>
        </w:rPr>
        <w:t>i teşkil eden buğdayı öncelikli olarak üretme i</w:t>
      </w:r>
      <w:r w:rsidRPr="005478DC">
        <w:rPr>
          <w:rStyle w:val="FontStyle155"/>
          <w:sz w:val="22"/>
          <w:szCs w:val="22"/>
        </w:rPr>
        <w:t>steğidir. İlde</w:t>
      </w:r>
      <w:r>
        <w:rPr>
          <w:rStyle w:val="FontStyle155"/>
          <w:sz w:val="22"/>
          <w:szCs w:val="22"/>
        </w:rPr>
        <w:t xml:space="preserve"> tahıl ekim ve üretim alanları daha çok</w:t>
      </w:r>
      <w:r w:rsidRPr="005478DC">
        <w:rPr>
          <w:rStyle w:val="FontStyle155"/>
          <w:sz w:val="22"/>
          <w:szCs w:val="22"/>
        </w:rPr>
        <w:t xml:space="preserve"> Konaklı, </w:t>
      </w:r>
      <w:r>
        <w:rPr>
          <w:rStyle w:val="FontStyle155"/>
          <w:sz w:val="22"/>
          <w:szCs w:val="22"/>
        </w:rPr>
        <w:t>Edikli, Çukurkuyu ve Ulukışla çevresinde yapılmaktadır.</w:t>
      </w:r>
    </w:p>
    <w:p w:rsidR="002B19D2" w:rsidRDefault="002B19D2" w:rsidP="00E71FE9">
      <w:pPr>
        <w:pStyle w:val="Style44"/>
        <w:widowControl/>
        <w:spacing w:line="300" w:lineRule="auto"/>
        <w:ind w:firstLine="652"/>
        <w:rPr>
          <w:rStyle w:val="FontStyle155"/>
          <w:sz w:val="22"/>
          <w:szCs w:val="22"/>
        </w:rPr>
      </w:pPr>
      <w:r>
        <w:rPr>
          <w:rStyle w:val="FontStyle155"/>
          <w:sz w:val="22"/>
          <w:szCs w:val="22"/>
        </w:rPr>
        <w:t>Niğde ili</w:t>
      </w:r>
      <w:r w:rsidRPr="005478DC">
        <w:rPr>
          <w:rStyle w:val="FontStyle155"/>
          <w:sz w:val="22"/>
          <w:szCs w:val="22"/>
        </w:rPr>
        <w:t xml:space="preserve">ndeki tarla alanlarındaki belki de en önemli ürün patatestir.  İlde buğdaydan sonra en geniş ekim alanına sahip ürün olan patatesin 2008 yılı üretim miktarı </w:t>
      </w:r>
      <w:r w:rsidRPr="00AB66FA">
        <w:rPr>
          <w:rStyle w:val="FontStyle153"/>
          <w:sz w:val="22"/>
          <w:szCs w:val="22"/>
        </w:rPr>
        <w:t>722 482</w:t>
      </w:r>
      <w:r w:rsidRPr="005478DC">
        <w:rPr>
          <w:rStyle w:val="FontStyle153"/>
          <w:color w:val="FF0000"/>
          <w:sz w:val="22"/>
          <w:szCs w:val="22"/>
        </w:rPr>
        <w:t xml:space="preserve"> </w:t>
      </w:r>
      <w:r w:rsidRPr="005478DC">
        <w:rPr>
          <w:rStyle w:val="FontStyle155"/>
          <w:sz w:val="22"/>
          <w:szCs w:val="22"/>
        </w:rPr>
        <w:t>tondur</w:t>
      </w:r>
      <w:r>
        <w:rPr>
          <w:rStyle w:val="FontStyle155"/>
          <w:sz w:val="22"/>
          <w:szCs w:val="22"/>
        </w:rPr>
        <w:t xml:space="preserve"> (Tablo 48)</w:t>
      </w:r>
      <w:r w:rsidRPr="005478DC">
        <w:rPr>
          <w:rStyle w:val="FontStyle155"/>
          <w:sz w:val="22"/>
          <w:szCs w:val="22"/>
        </w:rPr>
        <w:t xml:space="preserve">. Bu üretim miktarı ile Niğde </w:t>
      </w:r>
      <w:r>
        <w:rPr>
          <w:rStyle w:val="FontStyle155"/>
          <w:sz w:val="22"/>
          <w:szCs w:val="22"/>
        </w:rPr>
        <w:t>i</w:t>
      </w:r>
      <w:r w:rsidRPr="005478DC">
        <w:rPr>
          <w:rStyle w:val="FontStyle155"/>
          <w:sz w:val="22"/>
          <w:szCs w:val="22"/>
        </w:rPr>
        <w:t>li ülkemiz patates üretiminin büyük bir bölümünü karşılar. Patates ekim ve üretim alanları il bütününe eşit dağılmış değildir. Ticari amaçlı patates üretimi</w:t>
      </w:r>
      <w:r>
        <w:rPr>
          <w:rStyle w:val="FontStyle155"/>
          <w:sz w:val="22"/>
          <w:szCs w:val="22"/>
        </w:rPr>
        <w:t xml:space="preserve"> daha çok</w:t>
      </w:r>
      <w:r w:rsidRPr="005478DC">
        <w:rPr>
          <w:rStyle w:val="FontStyle155"/>
          <w:sz w:val="22"/>
          <w:szCs w:val="22"/>
        </w:rPr>
        <w:t xml:space="preserve"> Niğ</w:t>
      </w:r>
      <w:r>
        <w:rPr>
          <w:rStyle w:val="FontStyle155"/>
          <w:sz w:val="22"/>
          <w:szCs w:val="22"/>
        </w:rPr>
        <w:t>de Merkez ve Çiftlik ilçelerinde sürdürülmektedir.</w:t>
      </w:r>
    </w:p>
    <w:p w:rsidR="002B19D2" w:rsidRDefault="002B19D2" w:rsidP="00E71FE9">
      <w:pPr>
        <w:pStyle w:val="Style44"/>
        <w:widowControl/>
        <w:spacing w:line="300" w:lineRule="auto"/>
        <w:ind w:firstLine="652"/>
        <w:rPr>
          <w:rStyle w:val="FontStyle155"/>
          <w:sz w:val="22"/>
          <w:szCs w:val="22"/>
        </w:rPr>
      </w:pPr>
    </w:p>
    <w:p w:rsidR="002B19D2" w:rsidRPr="00316FBB" w:rsidRDefault="002B19D2" w:rsidP="00316FBB">
      <w:pPr>
        <w:pStyle w:val="Caption"/>
        <w:spacing w:after="0"/>
        <w:rPr>
          <w:rFonts w:ascii="Times New Roman" w:hAnsi="Times New Roman"/>
          <w:b w:val="0"/>
          <w:color w:val="auto"/>
          <w:sz w:val="24"/>
          <w:szCs w:val="24"/>
        </w:rPr>
      </w:pPr>
      <w:bookmarkStart w:id="38" w:name="_Toc350957043"/>
      <w:bookmarkEnd w:id="37"/>
      <w:r w:rsidRPr="00316FBB">
        <w:rPr>
          <w:rFonts w:ascii="Times New Roman" w:hAnsi="Times New Roman"/>
          <w:bCs w:val="0"/>
          <w:color w:val="auto"/>
          <w:sz w:val="20"/>
          <w:szCs w:val="20"/>
        </w:rPr>
        <w:t>Tablo 2.</w:t>
      </w:r>
      <w:r w:rsidRPr="00316FBB">
        <w:rPr>
          <w:b w:val="0"/>
          <w:color w:val="auto"/>
          <w:sz w:val="24"/>
          <w:szCs w:val="24"/>
        </w:rPr>
        <w:t xml:space="preserve"> Niğde ilinde bazı tarla bitkilerinin ekim ve üretim miktarları (2008).</w:t>
      </w:r>
      <w:bookmarkEnd w:id="38"/>
    </w:p>
    <w:tbl>
      <w:tblPr>
        <w:tblW w:w="0" w:type="auto"/>
        <w:tblInd w:w="4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40" w:type="dxa"/>
          <w:right w:w="40" w:type="dxa"/>
        </w:tblCellMar>
        <w:tblLook w:val="0000"/>
      </w:tblPr>
      <w:tblGrid>
        <w:gridCol w:w="1419"/>
        <w:gridCol w:w="1255"/>
        <w:gridCol w:w="1580"/>
        <w:gridCol w:w="1630"/>
      </w:tblGrid>
      <w:tr w:rsidR="002B19D2" w:rsidRPr="00FB01DF" w:rsidTr="00E71FE9">
        <w:tc>
          <w:tcPr>
            <w:tcW w:w="1419" w:type="dxa"/>
            <w:tcBorders>
              <w:top w:val="thinThickSmallGap" w:sz="12" w:space="0" w:color="auto"/>
            </w:tcBorders>
            <w:vAlign w:val="center"/>
          </w:tcPr>
          <w:p w:rsidR="002B19D2" w:rsidRPr="00275C49" w:rsidRDefault="002B19D2" w:rsidP="00B43726">
            <w:pPr>
              <w:pStyle w:val="Style66"/>
              <w:widowControl/>
              <w:spacing w:line="240" w:lineRule="auto"/>
              <w:rPr>
                <w:rStyle w:val="FontStyle154"/>
                <w:sz w:val="18"/>
                <w:szCs w:val="18"/>
              </w:rPr>
            </w:pPr>
            <w:r w:rsidRPr="00275C49">
              <w:rPr>
                <w:rStyle w:val="FontStyle154"/>
                <w:sz w:val="18"/>
                <w:szCs w:val="18"/>
              </w:rPr>
              <w:t>Ürünler</w:t>
            </w:r>
          </w:p>
        </w:tc>
        <w:tc>
          <w:tcPr>
            <w:tcW w:w="1255" w:type="dxa"/>
            <w:tcBorders>
              <w:top w:val="thinThickSmallGap" w:sz="12" w:space="0" w:color="auto"/>
            </w:tcBorders>
            <w:vAlign w:val="center"/>
          </w:tcPr>
          <w:p w:rsidR="002B19D2" w:rsidRPr="00275C49" w:rsidRDefault="002B19D2" w:rsidP="00B43726">
            <w:pPr>
              <w:pStyle w:val="Style66"/>
              <w:widowControl/>
              <w:jc w:val="center"/>
              <w:rPr>
                <w:rStyle w:val="FontStyle154"/>
                <w:sz w:val="18"/>
                <w:szCs w:val="18"/>
              </w:rPr>
            </w:pPr>
            <w:r w:rsidRPr="00275C49">
              <w:rPr>
                <w:rStyle w:val="FontStyle154"/>
                <w:sz w:val="18"/>
                <w:szCs w:val="18"/>
              </w:rPr>
              <w:t>Ekim Alanı (Ha)</w:t>
            </w:r>
          </w:p>
        </w:tc>
        <w:tc>
          <w:tcPr>
            <w:tcW w:w="1580" w:type="dxa"/>
            <w:tcBorders>
              <w:top w:val="thinThickSmallGap" w:sz="12" w:space="0" w:color="auto"/>
            </w:tcBorders>
            <w:vAlign w:val="center"/>
          </w:tcPr>
          <w:p w:rsidR="002B19D2" w:rsidRPr="00275C49" w:rsidRDefault="002B19D2" w:rsidP="00B43726">
            <w:pPr>
              <w:pStyle w:val="Style66"/>
              <w:widowControl/>
              <w:jc w:val="center"/>
              <w:rPr>
                <w:rStyle w:val="FontStyle154"/>
                <w:sz w:val="18"/>
                <w:szCs w:val="18"/>
              </w:rPr>
            </w:pPr>
            <w:r w:rsidRPr="00275C49">
              <w:rPr>
                <w:rStyle w:val="FontStyle154"/>
                <w:sz w:val="18"/>
                <w:szCs w:val="18"/>
              </w:rPr>
              <w:t>Üretim Miktarı (ton)</w:t>
            </w:r>
          </w:p>
        </w:tc>
        <w:tc>
          <w:tcPr>
            <w:tcW w:w="1630" w:type="dxa"/>
            <w:tcBorders>
              <w:top w:val="thinThickSmallGap" w:sz="12" w:space="0" w:color="auto"/>
            </w:tcBorders>
            <w:vAlign w:val="center"/>
          </w:tcPr>
          <w:p w:rsidR="002B19D2" w:rsidRPr="00275C49" w:rsidRDefault="002B19D2" w:rsidP="00B43726">
            <w:pPr>
              <w:pStyle w:val="Style66"/>
              <w:widowControl/>
              <w:jc w:val="center"/>
              <w:rPr>
                <w:rStyle w:val="FontStyle154"/>
                <w:sz w:val="18"/>
                <w:szCs w:val="18"/>
              </w:rPr>
            </w:pPr>
            <w:r w:rsidRPr="00275C49">
              <w:rPr>
                <w:rStyle w:val="FontStyle154"/>
                <w:sz w:val="18"/>
                <w:szCs w:val="18"/>
              </w:rPr>
              <w:t>Ortalama verim (Ton/ha)</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Buğday</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80 295</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154 520</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1 920</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Arpa</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28 082</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53 806</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1 916</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Çavdar</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16 054</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23 564</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1 468</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Fasulye</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3 551</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7 382</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2 079</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Nohut</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4 478</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4 178</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0.933</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Mısır (Dane)</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1 536</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75 983</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49 468</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Patates</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20.945</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722 482</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34 494</w:t>
            </w:r>
          </w:p>
        </w:tc>
      </w:tr>
      <w:tr w:rsidR="002B19D2" w:rsidRPr="00FB01DF" w:rsidTr="00E71FE9">
        <w:tc>
          <w:tcPr>
            <w:tcW w:w="1419" w:type="dxa"/>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Şekerpancarı</w:t>
            </w:r>
          </w:p>
        </w:tc>
        <w:tc>
          <w:tcPr>
            <w:tcW w:w="1255"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2 417</w:t>
            </w:r>
          </w:p>
        </w:tc>
        <w:tc>
          <w:tcPr>
            <w:tcW w:w="158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120 180</w:t>
            </w:r>
          </w:p>
        </w:tc>
        <w:tc>
          <w:tcPr>
            <w:tcW w:w="1630" w:type="dxa"/>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49 723</w:t>
            </w:r>
          </w:p>
        </w:tc>
      </w:tr>
      <w:tr w:rsidR="002B19D2" w:rsidRPr="00FB01DF" w:rsidTr="00E71FE9">
        <w:tc>
          <w:tcPr>
            <w:tcW w:w="1419" w:type="dxa"/>
            <w:tcBorders>
              <w:bottom w:val="thickThinSmallGap" w:sz="12" w:space="0" w:color="auto"/>
            </w:tcBorders>
          </w:tcPr>
          <w:p w:rsidR="002B19D2" w:rsidRPr="005442E9" w:rsidRDefault="002B19D2" w:rsidP="00B43726">
            <w:pPr>
              <w:pStyle w:val="Style42"/>
              <w:widowControl/>
              <w:spacing w:line="240" w:lineRule="auto"/>
              <w:jc w:val="left"/>
              <w:rPr>
                <w:rStyle w:val="FontStyle153"/>
                <w:sz w:val="20"/>
                <w:szCs w:val="20"/>
              </w:rPr>
            </w:pPr>
            <w:r w:rsidRPr="005442E9">
              <w:rPr>
                <w:rStyle w:val="FontStyle153"/>
                <w:sz w:val="20"/>
                <w:szCs w:val="20"/>
              </w:rPr>
              <w:t>Yonca</w:t>
            </w:r>
          </w:p>
        </w:tc>
        <w:tc>
          <w:tcPr>
            <w:tcW w:w="1255" w:type="dxa"/>
            <w:tcBorders>
              <w:bottom w:val="thickThinSmallGap" w:sz="12" w:space="0" w:color="auto"/>
            </w:tcBorders>
          </w:tcPr>
          <w:p w:rsidR="002B19D2" w:rsidRPr="005442E9" w:rsidRDefault="002B19D2" w:rsidP="00B43726">
            <w:pPr>
              <w:pStyle w:val="Style42"/>
              <w:widowControl/>
              <w:spacing w:line="240" w:lineRule="auto"/>
              <w:rPr>
                <w:rStyle w:val="FontStyle153"/>
                <w:sz w:val="20"/>
                <w:szCs w:val="20"/>
              </w:rPr>
            </w:pPr>
            <w:r w:rsidRPr="005442E9">
              <w:rPr>
                <w:rStyle w:val="FontStyle153"/>
                <w:sz w:val="20"/>
                <w:szCs w:val="20"/>
              </w:rPr>
              <w:t>2 742</w:t>
            </w:r>
          </w:p>
        </w:tc>
        <w:tc>
          <w:tcPr>
            <w:tcW w:w="1580" w:type="dxa"/>
            <w:tcBorders>
              <w:bottom w:val="thickThinSmallGap" w:sz="12" w:space="0" w:color="auto"/>
            </w:tcBorders>
            <w:vAlign w:val="center"/>
          </w:tcPr>
          <w:p w:rsidR="002B19D2" w:rsidRPr="00FB01DF" w:rsidRDefault="002B19D2" w:rsidP="00B43726">
            <w:pPr>
              <w:spacing w:before="100" w:beforeAutospacing="1" w:after="100" w:afterAutospacing="1"/>
              <w:jc w:val="center"/>
              <w:rPr>
                <w:rFonts w:ascii="Times New Roman" w:hAnsi="Times New Roman"/>
              </w:rPr>
            </w:pPr>
            <w:r w:rsidRPr="00FB01DF">
              <w:rPr>
                <w:rFonts w:ascii="Times New Roman" w:hAnsi="Times New Roman"/>
                <w:bCs/>
                <w:sz w:val="20"/>
                <w:szCs w:val="20"/>
              </w:rPr>
              <w:t>114 203</w:t>
            </w:r>
          </w:p>
        </w:tc>
        <w:tc>
          <w:tcPr>
            <w:tcW w:w="1630" w:type="dxa"/>
            <w:tcBorders>
              <w:bottom w:val="thickThinSmallGap" w:sz="12" w:space="0" w:color="auto"/>
            </w:tcBorders>
            <w:vAlign w:val="center"/>
          </w:tcPr>
          <w:p w:rsidR="002B19D2" w:rsidRPr="00FB01DF" w:rsidRDefault="002B19D2" w:rsidP="00B43726">
            <w:pPr>
              <w:spacing w:before="100" w:beforeAutospacing="1" w:after="100" w:afterAutospacing="1"/>
              <w:jc w:val="center"/>
              <w:rPr>
                <w:rFonts w:ascii="Times New Roman" w:hAnsi="Times New Roman"/>
              </w:rPr>
            </w:pPr>
            <w:r w:rsidRPr="00FB01DF">
              <w:rPr>
                <w:rFonts w:ascii="Times New Roman" w:hAnsi="Times New Roman"/>
                <w:bCs/>
                <w:sz w:val="20"/>
                <w:szCs w:val="20"/>
              </w:rPr>
              <w:t>41,650</w:t>
            </w:r>
          </w:p>
        </w:tc>
      </w:tr>
    </w:tbl>
    <w:p w:rsidR="002B19D2" w:rsidRDefault="002B19D2" w:rsidP="00E71FE9">
      <w:pPr>
        <w:pStyle w:val="Style8"/>
        <w:widowControl/>
        <w:spacing w:line="240" w:lineRule="auto"/>
        <w:rPr>
          <w:rStyle w:val="FontStyle153"/>
          <w:sz w:val="18"/>
          <w:szCs w:val="18"/>
        </w:rPr>
      </w:pPr>
      <w:r w:rsidRPr="007B20EA">
        <w:rPr>
          <w:rStyle w:val="FontStyle154"/>
          <w:sz w:val="18"/>
          <w:szCs w:val="18"/>
        </w:rPr>
        <w:t xml:space="preserve">Kaynak: </w:t>
      </w:r>
      <w:r w:rsidRPr="007B20EA">
        <w:rPr>
          <w:rStyle w:val="FontStyle153"/>
          <w:sz w:val="18"/>
          <w:szCs w:val="18"/>
        </w:rPr>
        <w:t>Tarım İl Müdürlüğü 2008 yılı verileri.</w:t>
      </w:r>
    </w:p>
    <w:p w:rsidR="002B19D2" w:rsidRDefault="002B19D2" w:rsidP="00254611">
      <w:pPr>
        <w:pStyle w:val="Style11"/>
        <w:widowControl/>
        <w:tabs>
          <w:tab w:val="left" w:pos="965"/>
          <w:tab w:val="left" w:leader="dot" w:pos="8078"/>
        </w:tabs>
        <w:spacing w:before="120" w:after="120" w:line="293" w:lineRule="exact"/>
        <w:rPr>
          <w:rStyle w:val="FontStyle135"/>
          <w:rFonts w:ascii="Times New Roman" w:hAnsi="Times New Roman" w:cs="Times New Roman"/>
          <w:sz w:val="24"/>
          <w:szCs w:val="24"/>
        </w:rPr>
      </w:pPr>
      <w:r>
        <w:rPr>
          <w:rStyle w:val="FontStyle155"/>
          <w:sz w:val="22"/>
          <w:szCs w:val="22"/>
        </w:rPr>
        <w:t>Niğde i</w:t>
      </w:r>
      <w:r w:rsidRPr="001E1CB6">
        <w:rPr>
          <w:rStyle w:val="FontStyle155"/>
          <w:sz w:val="22"/>
          <w:szCs w:val="22"/>
        </w:rPr>
        <w:t xml:space="preserve">li ekonomisinde </w:t>
      </w:r>
      <w:r>
        <w:rPr>
          <w:rStyle w:val="FontStyle155"/>
          <w:sz w:val="22"/>
          <w:szCs w:val="22"/>
        </w:rPr>
        <w:t>h</w:t>
      </w:r>
      <w:r w:rsidRPr="001E1CB6">
        <w:rPr>
          <w:rStyle w:val="FontStyle155"/>
          <w:sz w:val="22"/>
          <w:szCs w:val="22"/>
        </w:rPr>
        <w:t xml:space="preserve">ayvancılık faaliyetleri önemli bir yer tutar. </w:t>
      </w:r>
      <w:r>
        <w:rPr>
          <w:rStyle w:val="FontStyle155"/>
          <w:sz w:val="22"/>
          <w:szCs w:val="22"/>
        </w:rPr>
        <w:t xml:space="preserve">Nitekim </w:t>
      </w:r>
      <w:r w:rsidRPr="001E1CB6">
        <w:rPr>
          <w:rStyle w:val="FontStyle155"/>
          <w:sz w:val="22"/>
          <w:szCs w:val="22"/>
        </w:rPr>
        <w:t xml:space="preserve">sahadaki birçok yerleşmenin temel geçim kaynağını </w:t>
      </w:r>
      <w:r>
        <w:rPr>
          <w:rStyle w:val="FontStyle155"/>
          <w:sz w:val="22"/>
          <w:szCs w:val="22"/>
        </w:rPr>
        <w:t xml:space="preserve">hayvancılık oluşturur. </w:t>
      </w:r>
      <w:r w:rsidRPr="001E1CB6">
        <w:rPr>
          <w:rStyle w:val="FontStyle155"/>
          <w:sz w:val="22"/>
          <w:szCs w:val="22"/>
        </w:rPr>
        <w:t>Hayvancılık faaliyeti saha yerleşmeleri için sonradan geliştirilen bir olgu olmayıp, geçmişten gelen ve sahadaki birçok yerleşmenin de kuruluş yerini belirleyen bir coğrafi fenomendir.</w:t>
      </w:r>
      <w:r>
        <w:rPr>
          <w:rStyle w:val="FontStyle135"/>
          <w:rFonts w:ascii="Times New Roman" w:hAnsi="Times New Roman" w:cs="Times New Roman"/>
          <w:sz w:val="24"/>
          <w:szCs w:val="24"/>
        </w:rPr>
        <w:t xml:space="preserve">. </w:t>
      </w:r>
    </w:p>
    <w:p w:rsidR="002B19D2" w:rsidRPr="00316FBB" w:rsidRDefault="002B19D2" w:rsidP="00316FBB">
      <w:pPr>
        <w:autoSpaceDE w:val="0"/>
        <w:autoSpaceDN w:val="0"/>
        <w:adjustRightInd w:val="0"/>
        <w:spacing w:after="0" w:line="300" w:lineRule="auto"/>
        <w:jc w:val="both"/>
        <w:rPr>
          <w:rFonts w:ascii="Times New Roman" w:hAnsi="Times New Roman"/>
          <w:b/>
          <w:sz w:val="20"/>
          <w:szCs w:val="20"/>
        </w:rPr>
      </w:pPr>
      <w:bookmarkStart w:id="39" w:name="_Toc347819751"/>
      <w:bookmarkStart w:id="40" w:name="_Toc350957044"/>
      <w:r w:rsidRPr="00316FBB">
        <w:rPr>
          <w:rFonts w:ascii="Times New Roman" w:hAnsi="Times New Roman"/>
          <w:b/>
          <w:sz w:val="20"/>
          <w:szCs w:val="20"/>
        </w:rPr>
        <w:t xml:space="preserve">Tablo 3 </w:t>
      </w:r>
      <w:r w:rsidRPr="00316FBB">
        <w:rPr>
          <w:rFonts w:ascii="Times New Roman" w:hAnsi="Times New Roman"/>
          <w:sz w:val="20"/>
          <w:szCs w:val="20"/>
        </w:rPr>
        <w:t>Niğde ili hayvan varlığı</w:t>
      </w:r>
      <w:bookmarkEnd w:id="39"/>
      <w:bookmarkEnd w:id="40"/>
    </w:p>
    <w:tbl>
      <w:tblPr>
        <w:tblW w:w="0" w:type="auto"/>
        <w:tblInd w:w="10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A0"/>
      </w:tblPr>
      <w:tblGrid>
        <w:gridCol w:w="1969"/>
        <w:gridCol w:w="1683"/>
        <w:gridCol w:w="1276"/>
        <w:gridCol w:w="1288"/>
        <w:gridCol w:w="984"/>
      </w:tblGrid>
      <w:tr w:rsidR="002B19D2" w:rsidRPr="00FB01DF" w:rsidTr="00E71FE9">
        <w:tc>
          <w:tcPr>
            <w:tcW w:w="1969" w:type="dxa"/>
            <w:tcBorders>
              <w:top w:val="thinThickSmallGap" w:sz="12" w:space="0" w:color="auto"/>
            </w:tcBorders>
          </w:tcPr>
          <w:p w:rsidR="002B19D2" w:rsidRPr="007B20EA" w:rsidRDefault="002B19D2" w:rsidP="00B43726">
            <w:pPr>
              <w:pStyle w:val="Style44"/>
              <w:widowControl/>
              <w:spacing w:line="240" w:lineRule="auto"/>
              <w:ind w:firstLine="0"/>
              <w:rPr>
                <w:rStyle w:val="FontStyle143"/>
                <w:b/>
                <w:i w:val="0"/>
              </w:rPr>
            </w:pPr>
            <w:r w:rsidRPr="007B20EA">
              <w:rPr>
                <w:rStyle w:val="FontStyle143"/>
                <w:b/>
                <w:i w:val="0"/>
              </w:rPr>
              <w:t>Hayvan cinsi</w:t>
            </w:r>
          </w:p>
        </w:tc>
        <w:tc>
          <w:tcPr>
            <w:tcW w:w="1683" w:type="dxa"/>
            <w:tcBorders>
              <w:top w:val="thinThickSmallGap" w:sz="12" w:space="0" w:color="auto"/>
            </w:tcBorders>
          </w:tcPr>
          <w:p w:rsidR="002B19D2" w:rsidRPr="0029759E" w:rsidRDefault="002B19D2" w:rsidP="00B43726">
            <w:pPr>
              <w:pStyle w:val="Style47"/>
              <w:widowControl/>
              <w:jc w:val="center"/>
              <w:rPr>
                <w:rStyle w:val="FontStyle145"/>
                <w:sz w:val="20"/>
                <w:szCs w:val="20"/>
              </w:rPr>
            </w:pPr>
            <w:r w:rsidRPr="0029759E">
              <w:rPr>
                <w:rStyle w:val="FontStyle145"/>
                <w:sz w:val="20"/>
                <w:szCs w:val="20"/>
              </w:rPr>
              <w:t>1992</w:t>
            </w:r>
          </w:p>
        </w:tc>
        <w:tc>
          <w:tcPr>
            <w:tcW w:w="1276" w:type="dxa"/>
            <w:tcBorders>
              <w:top w:val="thinThickSmallGap" w:sz="12" w:space="0" w:color="auto"/>
            </w:tcBorders>
          </w:tcPr>
          <w:p w:rsidR="002B19D2" w:rsidRPr="0029759E" w:rsidRDefault="002B19D2" w:rsidP="00B43726">
            <w:pPr>
              <w:pStyle w:val="Style47"/>
              <w:widowControl/>
              <w:jc w:val="center"/>
              <w:rPr>
                <w:rStyle w:val="FontStyle145"/>
                <w:sz w:val="20"/>
                <w:szCs w:val="20"/>
              </w:rPr>
            </w:pPr>
            <w:r w:rsidRPr="0029759E">
              <w:rPr>
                <w:rStyle w:val="FontStyle145"/>
                <w:sz w:val="20"/>
                <w:szCs w:val="20"/>
              </w:rPr>
              <w:t>1996</w:t>
            </w:r>
          </w:p>
        </w:tc>
        <w:tc>
          <w:tcPr>
            <w:tcW w:w="1288" w:type="dxa"/>
            <w:tcBorders>
              <w:top w:val="thinThickSmallGap" w:sz="12" w:space="0" w:color="auto"/>
            </w:tcBorders>
          </w:tcPr>
          <w:p w:rsidR="002B19D2" w:rsidRPr="0029759E" w:rsidRDefault="002B19D2" w:rsidP="00B43726">
            <w:pPr>
              <w:pStyle w:val="Style47"/>
              <w:widowControl/>
              <w:jc w:val="center"/>
              <w:rPr>
                <w:rStyle w:val="FontStyle145"/>
                <w:sz w:val="20"/>
                <w:szCs w:val="20"/>
              </w:rPr>
            </w:pPr>
            <w:r w:rsidRPr="0029759E">
              <w:rPr>
                <w:rStyle w:val="FontStyle145"/>
                <w:sz w:val="20"/>
                <w:szCs w:val="20"/>
              </w:rPr>
              <w:t>2002</w:t>
            </w:r>
          </w:p>
        </w:tc>
        <w:tc>
          <w:tcPr>
            <w:tcW w:w="984" w:type="dxa"/>
            <w:tcBorders>
              <w:top w:val="thinThickSmallGap" w:sz="12" w:space="0" w:color="auto"/>
            </w:tcBorders>
          </w:tcPr>
          <w:p w:rsidR="002B19D2" w:rsidRPr="0029759E" w:rsidRDefault="002B19D2" w:rsidP="00B43726">
            <w:pPr>
              <w:pStyle w:val="Style47"/>
              <w:widowControl/>
              <w:jc w:val="center"/>
              <w:rPr>
                <w:rStyle w:val="FontStyle145"/>
                <w:sz w:val="20"/>
                <w:szCs w:val="20"/>
              </w:rPr>
            </w:pPr>
            <w:r w:rsidRPr="0029759E">
              <w:rPr>
                <w:rStyle w:val="FontStyle145"/>
                <w:sz w:val="20"/>
                <w:szCs w:val="20"/>
              </w:rPr>
              <w:t>2008</w:t>
            </w:r>
          </w:p>
        </w:tc>
      </w:tr>
      <w:tr w:rsidR="002B19D2" w:rsidRPr="00FB01DF" w:rsidTr="00E71FE9">
        <w:tc>
          <w:tcPr>
            <w:tcW w:w="1969" w:type="dxa"/>
          </w:tcPr>
          <w:p w:rsidR="002B19D2" w:rsidRPr="007B20EA" w:rsidRDefault="002B19D2" w:rsidP="00B43726">
            <w:pPr>
              <w:pStyle w:val="Style44"/>
              <w:widowControl/>
              <w:spacing w:line="300" w:lineRule="auto"/>
              <w:ind w:firstLine="0"/>
              <w:rPr>
                <w:rStyle w:val="FontStyle143"/>
                <w:b/>
                <w:i w:val="0"/>
              </w:rPr>
            </w:pPr>
            <w:r w:rsidRPr="007B20EA">
              <w:rPr>
                <w:rStyle w:val="FontStyle143"/>
                <w:b/>
                <w:i w:val="0"/>
              </w:rPr>
              <w:t>Koyun</w:t>
            </w:r>
          </w:p>
        </w:tc>
        <w:tc>
          <w:tcPr>
            <w:tcW w:w="1683"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493 925</w:t>
            </w:r>
          </w:p>
        </w:tc>
        <w:tc>
          <w:tcPr>
            <w:tcW w:w="1276"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477 873</w:t>
            </w:r>
          </w:p>
        </w:tc>
        <w:tc>
          <w:tcPr>
            <w:tcW w:w="1288"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324 205</w:t>
            </w:r>
          </w:p>
        </w:tc>
        <w:tc>
          <w:tcPr>
            <w:tcW w:w="984"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275 100</w:t>
            </w:r>
          </w:p>
        </w:tc>
      </w:tr>
      <w:tr w:rsidR="002B19D2" w:rsidRPr="00FB01DF" w:rsidTr="00E71FE9">
        <w:tc>
          <w:tcPr>
            <w:tcW w:w="1969" w:type="dxa"/>
          </w:tcPr>
          <w:p w:rsidR="002B19D2" w:rsidRPr="007B20EA" w:rsidRDefault="002B19D2" w:rsidP="00B43726">
            <w:pPr>
              <w:pStyle w:val="Style44"/>
              <w:widowControl/>
              <w:spacing w:line="300" w:lineRule="auto"/>
              <w:ind w:firstLine="0"/>
              <w:rPr>
                <w:rStyle w:val="FontStyle143"/>
                <w:b/>
                <w:i w:val="0"/>
              </w:rPr>
            </w:pPr>
            <w:r w:rsidRPr="007B20EA">
              <w:rPr>
                <w:rStyle w:val="FontStyle143"/>
                <w:b/>
                <w:i w:val="0"/>
              </w:rPr>
              <w:t>Keçi</w:t>
            </w:r>
          </w:p>
        </w:tc>
        <w:tc>
          <w:tcPr>
            <w:tcW w:w="1683"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66 400</w:t>
            </w:r>
          </w:p>
        </w:tc>
        <w:tc>
          <w:tcPr>
            <w:tcW w:w="1276"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50 628</w:t>
            </w:r>
          </w:p>
        </w:tc>
        <w:tc>
          <w:tcPr>
            <w:tcW w:w="1288"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351 41</w:t>
            </w:r>
          </w:p>
        </w:tc>
        <w:tc>
          <w:tcPr>
            <w:tcW w:w="984"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30 504</w:t>
            </w:r>
          </w:p>
        </w:tc>
      </w:tr>
      <w:tr w:rsidR="002B19D2" w:rsidRPr="00FB01DF" w:rsidTr="00E71FE9">
        <w:tc>
          <w:tcPr>
            <w:tcW w:w="1969" w:type="dxa"/>
          </w:tcPr>
          <w:p w:rsidR="002B19D2" w:rsidRPr="007B20EA" w:rsidRDefault="002B19D2" w:rsidP="00B43726">
            <w:pPr>
              <w:pStyle w:val="Style44"/>
              <w:widowControl/>
              <w:spacing w:line="300" w:lineRule="auto"/>
              <w:ind w:firstLine="0"/>
              <w:rPr>
                <w:rStyle w:val="FontStyle143"/>
                <w:b/>
                <w:i w:val="0"/>
              </w:rPr>
            </w:pPr>
            <w:r w:rsidRPr="007B20EA">
              <w:rPr>
                <w:rStyle w:val="FontStyle143"/>
                <w:b/>
                <w:i w:val="0"/>
              </w:rPr>
              <w:t>Sığır</w:t>
            </w:r>
          </w:p>
        </w:tc>
        <w:tc>
          <w:tcPr>
            <w:tcW w:w="1683"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62 885</w:t>
            </w:r>
          </w:p>
        </w:tc>
        <w:tc>
          <w:tcPr>
            <w:tcW w:w="1276"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60 576</w:t>
            </w:r>
          </w:p>
        </w:tc>
        <w:tc>
          <w:tcPr>
            <w:tcW w:w="1288"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51 823</w:t>
            </w:r>
          </w:p>
        </w:tc>
        <w:tc>
          <w:tcPr>
            <w:tcW w:w="984" w:type="dxa"/>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60 090</w:t>
            </w:r>
          </w:p>
        </w:tc>
      </w:tr>
      <w:tr w:rsidR="002B19D2" w:rsidRPr="00FB01DF" w:rsidTr="00E71FE9">
        <w:tc>
          <w:tcPr>
            <w:tcW w:w="1969" w:type="dxa"/>
            <w:tcBorders>
              <w:bottom w:val="thickThinSmallGap" w:sz="12" w:space="0" w:color="auto"/>
            </w:tcBorders>
          </w:tcPr>
          <w:p w:rsidR="002B19D2" w:rsidRPr="007B20EA" w:rsidRDefault="002B19D2" w:rsidP="00B43726">
            <w:pPr>
              <w:pStyle w:val="Style44"/>
              <w:widowControl/>
              <w:spacing w:line="300" w:lineRule="auto"/>
              <w:ind w:firstLine="0"/>
              <w:rPr>
                <w:rStyle w:val="FontStyle143"/>
                <w:b/>
                <w:i w:val="0"/>
              </w:rPr>
            </w:pPr>
            <w:r w:rsidRPr="007B20EA">
              <w:rPr>
                <w:rStyle w:val="FontStyle143"/>
                <w:b/>
                <w:i w:val="0"/>
              </w:rPr>
              <w:t>Manda</w:t>
            </w:r>
          </w:p>
        </w:tc>
        <w:tc>
          <w:tcPr>
            <w:tcW w:w="1683" w:type="dxa"/>
            <w:tcBorders>
              <w:bottom w:val="thickThinSmallGap" w:sz="12" w:space="0" w:color="auto"/>
            </w:tcBorders>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178</w:t>
            </w:r>
          </w:p>
        </w:tc>
        <w:tc>
          <w:tcPr>
            <w:tcW w:w="1276" w:type="dxa"/>
            <w:tcBorders>
              <w:bottom w:val="thickThinSmallGap" w:sz="12" w:space="0" w:color="auto"/>
            </w:tcBorders>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23</w:t>
            </w:r>
          </w:p>
        </w:tc>
        <w:tc>
          <w:tcPr>
            <w:tcW w:w="1288" w:type="dxa"/>
            <w:tcBorders>
              <w:bottom w:val="thickThinSmallGap" w:sz="12" w:space="0" w:color="auto"/>
            </w:tcBorders>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47</w:t>
            </w:r>
          </w:p>
        </w:tc>
        <w:tc>
          <w:tcPr>
            <w:tcW w:w="984" w:type="dxa"/>
            <w:tcBorders>
              <w:bottom w:val="thickThinSmallGap" w:sz="12" w:space="0" w:color="auto"/>
            </w:tcBorders>
          </w:tcPr>
          <w:p w:rsidR="002B19D2" w:rsidRPr="0029759E" w:rsidRDefault="002B19D2" w:rsidP="00B43726">
            <w:pPr>
              <w:pStyle w:val="Style75"/>
              <w:widowControl/>
              <w:spacing w:line="300" w:lineRule="auto"/>
              <w:jc w:val="center"/>
              <w:rPr>
                <w:rStyle w:val="FontStyle171"/>
                <w:sz w:val="20"/>
                <w:szCs w:val="20"/>
              </w:rPr>
            </w:pPr>
            <w:r w:rsidRPr="0029759E">
              <w:rPr>
                <w:rStyle w:val="FontStyle171"/>
                <w:sz w:val="20"/>
                <w:szCs w:val="20"/>
              </w:rPr>
              <w:t>11</w:t>
            </w:r>
          </w:p>
        </w:tc>
      </w:tr>
    </w:tbl>
    <w:p w:rsidR="002B19D2" w:rsidRDefault="002B19D2" w:rsidP="00E40ED5">
      <w:pPr>
        <w:pStyle w:val="Style11"/>
        <w:widowControl/>
        <w:tabs>
          <w:tab w:val="left" w:pos="965"/>
          <w:tab w:val="left" w:leader="dot" w:pos="8078"/>
        </w:tabs>
        <w:spacing w:before="120" w:after="120" w:line="293" w:lineRule="exact"/>
        <w:rPr>
          <w:rStyle w:val="FontStyle135"/>
          <w:rFonts w:ascii="Times New Roman" w:hAnsi="Times New Roman" w:cs="Times New Roman"/>
          <w:sz w:val="24"/>
          <w:szCs w:val="24"/>
        </w:rPr>
      </w:pPr>
      <w:r w:rsidRPr="002B0870">
        <w:rPr>
          <w:rStyle w:val="FontStyle135"/>
          <w:rFonts w:ascii="Times New Roman" w:hAnsi="Times New Roman" w:cs="Times New Roman"/>
          <w:b/>
          <w:sz w:val="24"/>
          <w:szCs w:val="24"/>
        </w:rPr>
        <w:t>Kaynak:</w:t>
      </w:r>
      <w:r w:rsidRPr="002B0870">
        <w:rPr>
          <w:rStyle w:val="FontStyle135"/>
          <w:rFonts w:ascii="Times New Roman" w:hAnsi="Times New Roman" w:cs="Times New Roman"/>
          <w:sz w:val="24"/>
          <w:szCs w:val="24"/>
        </w:rPr>
        <w:t xml:space="preserve"> </w:t>
      </w:r>
      <w:r>
        <w:rPr>
          <w:rStyle w:val="FontStyle143"/>
          <w:i w:val="0"/>
        </w:rPr>
        <w:t>Niğde İl T</w:t>
      </w:r>
      <w:r w:rsidRPr="00FD428B">
        <w:rPr>
          <w:rStyle w:val="FontStyle143"/>
          <w:i w:val="0"/>
        </w:rPr>
        <w:t>arım Müdürlüğü,2008.</w:t>
      </w:r>
    </w:p>
    <w:p w:rsidR="002B19D2" w:rsidRPr="000C00D2" w:rsidRDefault="002B19D2" w:rsidP="00EB26B4">
      <w:pPr>
        <w:pStyle w:val="Style11"/>
        <w:widowControl/>
        <w:tabs>
          <w:tab w:val="left" w:pos="965"/>
          <w:tab w:val="left" w:leader="dot" w:pos="8078"/>
        </w:tabs>
        <w:spacing w:before="120" w:after="120" w:line="293" w:lineRule="exact"/>
        <w:outlineLvl w:val="2"/>
        <w:rPr>
          <w:rStyle w:val="FontStyle135"/>
          <w:rFonts w:ascii="Times New Roman" w:hAnsi="Times New Roman" w:cs="Times New Roman"/>
          <w:b/>
          <w:color w:val="4F81BD"/>
          <w:sz w:val="24"/>
          <w:szCs w:val="24"/>
        </w:rPr>
      </w:pPr>
      <w:bookmarkStart w:id="41" w:name="_Toc351038345"/>
      <w:r w:rsidRPr="000C00D2">
        <w:rPr>
          <w:rFonts w:ascii="Times New Roman" w:hAnsi="Times New Roman"/>
          <w:b/>
          <w:color w:val="4F81BD"/>
        </w:rPr>
        <w:t xml:space="preserve">3.7.11. </w:t>
      </w:r>
      <w:r w:rsidRPr="000C00D2">
        <w:rPr>
          <w:rStyle w:val="FontStyle135"/>
          <w:rFonts w:ascii="Times New Roman" w:hAnsi="Times New Roman" w:cs="Times New Roman"/>
          <w:b/>
          <w:color w:val="4F81BD"/>
          <w:sz w:val="24"/>
          <w:szCs w:val="24"/>
        </w:rPr>
        <w:t>Sanayi ve Teknoloji</w:t>
      </w:r>
      <w:bookmarkEnd w:id="41"/>
    </w:p>
    <w:p w:rsidR="002B19D2" w:rsidRPr="00385CAB" w:rsidRDefault="002B19D2" w:rsidP="00385CAB">
      <w:pPr>
        <w:spacing w:after="0" w:line="300" w:lineRule="auto"/>
        <w:ind w:firstLine="709"/>
        <w:jc w:val="both"/>
        <w:rPr>
          <w:rFonts w:ascii="Times New Roman" w:hAnsi="Times New Roman"/>
          <w:lang w:eastAsia="en-US"/>
        </w:rPr>
      </w:pPr>
      <w:r w:rsidRPr="00385CAB">
        <w:rPr>
          <w:rFonts w:ascii="Times New Roman" w:hAnsi="Times New Roman"/>
          <w:lang w:eastAsia="en-US"/>
        </w:rPr>
        <w:t>Niğde, gelişmekte olan bir imalat sanayisine ve buna paralel ticaret hacmi büyüyen bir ildir. Bununla birlikte bu gelişme yeterli değildir. İlin 2008 verilerine göre kişi başı ihracat rakamları bunu ortaya koymaktadır. Nitekim Niğde kişi başına 121 dolarlık üretimle 81 il içinde 50. sıralarda gelmektedir. İlde kişi başına düşen GSMH ise 1781 dolar olup 81 il sıralamasında ancak 33. sırada kalmaktadır (2008).</w:t>
      </w:r>
    </w:p>
    <w:p w:rsidR="002B19D2" w:rsidRPr="00385CAB" w:rsidRDefault="002B19D2" w:rsidP="00385CAB">
      <w:pPr>
        <w:spacing w:after="0" w:line="300" w:lineRule="auto"/>
        <w:ind w:firstLine="709"/>
        <w:jc w:val="both"/>
        <w:rPr>
          <w:rFonts w:ascii="Times New Roman" w:hAnsi="Times New Roman"/>
          <w:lang w:eastAsia="en-US"/>
        </w:rPr>
      </w:pPr>
      <w:r w:rsidRPr="00385CAB">
        <w:rPr>
          <w:rFonts w:ascii="Times New Roman" w:hAnsi="Times New Roman"/>
          <w:lang w:eastAsia="en-US"/>
        </w:rPr>
        <w:t xml:space="preserve"> İlde geleneksel el sanatlarına ve ev tipi imalatla ile başlayan sanayi faaliyetleri, tarım ve hayvancılık başta olmak üzere zengin maden yataklarının varlığına bağlı olarak son yıllarda atölye tipi sanayiye geçmiştir.</w:t>
      </w:r>
    </w:p>
    <w:p w:rsidR="002B19D2" w:rsidRPr="00385CAB" w:rsidRDefault="002B19D2" w:rsidP="00385CAB">
      <w:pPr>
        <w:spacing w:after="0" w:line="300" w:lineRule="auto"/>
        <w:ind w:firstLine="708"/>
        <w:jc w:val="both"/>
        <w:rPr>
          <w:rFonts w:ascii="Times New Roman" w:hAnsi="Times New Roman"/>
          <w:lang w:eastAsia="en-US"/>
        </w:rPr>
      </w:pPr>
      <w:r w:rsidRPr="00385CAB">
        <w:rPr>
          <w:rFonts w:ascii="Times New Roman" w:hAnsi="Times New Roman"/>
          <w:lang w:eastAsia="en-US"/>
        </w:rPr>
        <w:t xml:space="preserve"> Niğde’de imalat sanayisindeki asıl gelişme 1970’lerde başlamıştı. Daha 1964 yılında 10’dan çok işçi çalıştıran iki sanayi tesisi (Çimento Fab, Azot Sanayi) varken, 1980’de bu sayı 30’u aşmıştı. Organize Sanayi Bölgesinin (OSB) kurulması ile birlikte imalat sanayisinde belirgin bir artış olmuştur. Bugün sadece OSB’ de çeşitli sektörlere ait 63 faal, 11’i inşaat halinde ve 10’u da proje aşamasında olan 80 den fazla tesis bulunmaktadır.</w:t>
      </w:r>
    </w:p>
    <w:p w:rsidR="002B19D2" w:rsidRPr="00385CAB" w:rsidRDefault="002B19D2" w:rsidP="00385CAB">
      <w:pPr>
        <w:spacing w:after="0" w:line="300" w:lineRule="auto"/>
        <w:ind w:firstLine="708"/>
        <w:jc w:val="both"/>
        <w:rPr>
          <w:rFonts w:ascii="Times New Roman" w:hAnsi="Times New Roman"/>
          <w:iCs/>
          <w:lang w:eastAsia="en-US"/>
        </w:rPr>
      </w:pPr>
      <w:r w:rsidRPr="00385CAB">
        <w:rPr>
          <w:rFonts w:ascii="Times New Roman" w:hAnsi="Times New Roman"/>
          <w:lang w:eastAsia="en-US"/>
        </w:rPr>
        <w:t>İlde belli başlı sanayi kolları g</w:t>
      </w:r>
      <w:r w:rsidRPr="00385CAB">
        <w:rPr>
          <w:rFonts w:ascii="Times New Roman" w:hAnsi="Times New Roman"/>
          <w:iCs/>
          <w:lang w:eastAsia="en-US"/>
        </w:rPr>
        <w:t xml:space="preserve">ıda, </w:t>
      </w:r>
      <w:r w:rsidRPr="00385CAB">
        <w:rPr>
          <w:rFonts w:ascii="Times New Roman" w:hAnsi="Times New Roman"/>
          <w:iCs/>
          <w:sz w:val="20"/>
          <w:szCs w:val="20"/>
          <w:lang w:eastAsia="en-US"/>
        </w:rPr>
        <w:t xml:space="preserve">tekstil, </w:t>
      </w:r>
      <w:r w:rsidRPr="00385CAB">
        <w:rPr>
          <w:rFonts w:ascii="Times New Roman" w:hAnsi="Times New Roman"/>
          <w:iCs/>
          <w:lang w:eastAsia="en-US"/>
        </w:rPr>
        <w:t>ağaç işleri, mobilya, taş ve toprağa dayalı sanayi oluşturur. İlde yaklaşık 10 kişi çalıştıran 40’a yakın sanayi tesisinde 3 500 civarında nüfus istihdam edilmektedir (Tablo 57).</w:t>
      </w:r>
    </w:p>
    <w:p w:rsidR="002B19D2" w:rsidRPr="00385CAB" w:rsidRDefault="002B19D2" w:rsidP="00385CAB">
      <w:pPr>
        <w:autoSpaceDE w:val="0"/>
        <w:autoSpaceDN w:val="0"/>
        <w:adjustRightInd w:val="0"/>
        <w:spacing w:after="0" w:line="300" w:lineRule="auto"/>
        <w:ind w:firstLine="708"/>
        <w:jc w:val="both"/>
        <w:rPr>
          <w:rFonts w:ascii="Times New Roman" w:hAnsi="Times New Roman"/>
        </w:rPr>
      </w:pPr>
      <w:r w:rsidRPr="00385CAB">
        <w:rPr>
          <w:rFonts w:ascii="Times New Roman" w:hAnsi="Times New Roman"/>
        </w:rPr>
        <w:t>Niğde ilinde bugün mevcut olan sanayi faaliyetlerinin başlangıcı oldukça eskiye gider. Geçmişte geleneksel olarak yapılan birçok faaliyet, gelişerek bugünkü görünümünü kazanmıştır. Sahadaki önemli geleneksel sanayi faaliyetlerinden biri dericiliktir. XVII. yüzyılda, Bor’daki dabakhanelerde imal edilen derilerden, Haffaf Hanı’nda bulunan 25 dükkânda pabuç, çizme, postal ve zenne çeşitleri imal edilmekte idi. Günümüzde Bor’un ekonomisinde dericilik sanayinin önemli bir yeri vardır. Çoğu küçük ölçekli atölye şeklindeki tesislerin sayısı yaklaşık 100 kadardır. Bu faaliyetin modern hale getirilmesi için Bor’da Deri Organize Sanayi Bölgesi’nin inşasına başlanmıştır.</w:t>
      </w:r>
    </w:p>
    <w:p w:rsidR="002B19D2" w:rsidRPr="00385CAB" w:rsidRDefault="002B19D2" w:rsidP="00385CAB">
      <w:pPr>
        <w:autoSpaceDE w:val="0"/>
        <w:autoSpaceDN w:val="0"/>
        <w:adjustRightInd w:val="0"/>
        <w:spacing w:after="0" w:line="300" w:lineRule="auto"/>
        <w:ind w:firstLine="708"/>
        <w:jc w:val="both"/>
        <w:rPr>
          <w:rFonts w:ascii="Times New Roman" w:hAnsi="Times New Roman"/>
        </w:rPr>
      </w:pPr>
      <w:r w:rsidRPr="00385CAB">
        <w:rPr>
          <w:rFonts w:ascii="Times New Roman" w:hAnsi="Times New Roman"/>
        </w:rPr>
        <w:t>Niğde ili yerleşmelerinin geleneksel sanayi faaliyetlerinden bir diğeri de dokumacılıktır. Bor’da 1676 yılında cullahlar tarafından imal edilen pamuklu dokuma çeşitlerine ait tezgâhların sayısı 240 adettir. Bugün Niğde ili sanayi tesislerinin yaklaşık %30’u tekstil ve konfeksiyon alanında faaliyet göstermektedir. 2002 yılı verilerine göre çoğunluğu Niğde Şehri’nde bulunan 12’si faal ve üçü inşa halinde 15 tekstil ve konfeksiyon tesisi yer almaktadır. Bu tesislerde toplam 2 390 kişi faaliyet göstermektedir. Halıcılık, ildeki geleneksel sanayi faaliyetlerinden bir diğeridir. Uzun yıllar evlerdeki tezgâhlarda yürütülen bir faaliyet olmakla birlikte zaman zaman atölye tipine dönüştürme denemeleri olmuştur.</w:t>
      </w:r>
    </w:p>
    <w:p w:rsidR="002B19D2" w:rsidRPr="00385CAB" w:rsidRDefault="002B19D2" w:rsidP="00385CAB">
      <w:pPr>
        <w:autoSpaceDE w:val="0"/>
        <w:autoSpaceDN w:val="0"/>
        <w:adjustRightInd w:val="0"/>
        <w:spacing w:after="0" w:line="300" w:lineRule="auto"/>
        <w:ind w:firstLine="708"/>
        <w:jc w:val="both"/>
        <w:rPr>
          <w:rFonts w:ascii="Times New Roman" w:hAnsi="Times New Roman"/>
        </w:rPr>
      </w:pPr>
      <w:r w:rsidRPr="00385CAB">
        <w:rPr>
          <w:rFonts w:ascii="Times New Roman" w:hAnsi="Times New Roman"/>
        </w:rPr>
        <w:t xml:space="preserve"> Günümüzde yakın zamanlara kadar olduğu gibi rağbet görmese de, Niğde ilinde el dokuma halıcılık faaliyetleri de sürdürülmektedir. Yerel yönetimler tarafından da ekonomik sorunlar çeken yerleşmelerin kalkındırılması amacıyla da teşvik edilmektedir. Bu amaçla Halk Eğitim Merkezleri tarafından eğitim çalışmaları yürütmekte ve muhtelif yerleşmelerde atölyeler açılmaktadır. Nihayet İl Özel İdare Müdürlüğü tarafından organize edilen Halıcılık ve El Sanatlarını Geliştirme ve Yayma Birliği faaliyetlerine 2002 yılında 47 kasaba belediyesi ve 36 köy muhtarlığı katılmakta olup, bu faaliyetin yapıldığı 633 tezgâhta 800 kişi istihdam edilmektedir. Bu şekilde yılda ortalama 10 000 m</w:t>
      </w:r>
      <w:r w:rsidRPr="00385CAB">
        <w:rPr>
          <w:rFonts w:ascii="Times New Roman" w:hAnsi="Times New Roman"/>
          <w:vertAlign w:val="superscript"/>
        </w:rPr>
        <w:t>2</w:t>
      </w:r>
      <w:r w:rsidRPr="00385CAB">
        <w:rPr>
          <w:rFonts w:ascii="Times New Roman" w:hAnsi="Times New Roman"/>
        </w:rPr>
        <w:t xml:space="preserve"> el dokuma halı imalatı gerçekleştirilmekte ve sipariş veren firmalar tarafından yurtdışına ihraç edilmektedir. Bu arada Niğde Valiliği Halıcılık, El Sanatları Geliştirme Mahalli İdareler Birliği Dikilitaş halı atölyesinde başlanan (28 Ocak 2006), 26 m boyunda ve 6,75 cm eninde, dünyanın en büyük halılarından biri de tamamlanarak sipariş edilen ülkeye teslim edilmiştir.</w:t>
      </w:r>
    </w:p>
    <w:p w:rsidR="002B19D2" w:rsidRPr="00385CAB" w:rsidRDefault="002B19D2" w:rsidP="00385CAB">
      <w:pPr>
        <w:autoSpaceDE w:val="0"/>
        <w:autoSpaceDN w:val="0"/>
        <w:adjustRightInd w:val="0"/>
        <w:spacing w:after="0" w:line="300" w:lineRule="auto"/>
        <w:ind w:firstLine="708"/>
        <w:jc w:val="both"/>
        <w:rPr>
          <w:rFonts w:ascii="Times New Roman" w:hAnsi="Times New Roman"/>
        </w:rPr>
      </w:pPr>
      <w:r w:rsidRPr="00385CAB">
        <w:rPr>
          <w:rFonts w:ascii="Times New Roman" w:hAnsi="Times New Roman"/>
        </w:rPr>
        <w:t xml:space="preserve">Niğde ilinde maden, taş ve toprağa dayalı sanayi faaliyetleri eski olmakla birlikte, inşaat sektörüne yönelik sanayi faaliyetlerinde son yıllarda büyük gelişmeler görülmektedir. Bunların dışında ildeki sanayi faaliyetlerin önemli bir miktarının yine inşaat ve meskenlerin ihtiyaçlarına yönelik olduğu dikkat çekmektedir. Geleneksel olarak yapılan marangozluk faaliyetinin, gelişerek mobilya sanayiye dönüştüğü dikkati çeker. Bu faaliyet türünün de büyük oranda Niğde OSB’de yoğunlaştığı dikkat çekmektedir. Ayrıca ildeki mevcut üç Küçük Sanayi Sitesi dahilinde yer alan marangoz atölyelerinin sayısı ise 119’dur. Bunların dışında temel ihtiyaçlardan kaynaklanan marangozluk işlerinin yapılması amacıyla kasaba yerleşmelerinin neredeyse her birinde bir veya birkaç marangoz atölyelerinin bulunduğu görülmektedir. </w:t>
      </w:r>
    </w:p>
    <w:p w:rsidR="002B19D2" w:rsidRPr="00385CAB" w:rsidRDefault="002B19D2" w:rsidP="00385CAB">
      <w:pPr>
        <w:autoSpaceDE w:val="0"/>
        <w:autoSpaceDN w:val="0"/>
        <w:adjustRightInd w:val="0"/>
        <w:spacing w:after="0" w:line="300" w:lineRule="auto"/>
        <w:ind w:firstLine="708"/>
        <w:jc w:val="both"/>
        <w:rPr>
          <w:rFonts w:ascii="Times New Roman" w:hAnsi="Times New Roman"/>
        </w:rPr>
      </w:pPr>
      <w:r w:rsidRPr="00385CAB">
        <w:rPr>
          <w:rFonts w:ascii="Times New Roman" w:hAnsi="Times New Roman"/>
        </w:rPr>
        <w:t xml:space="preserve">Niğde ilinde en fazla işçi çalıştıran sanayi tesislerinden biri de Ditaş Doğan Yedek Parça İmalatı ve Teknik AŞ’dir. 1972 yılında kurulan tesisi 607 kişi istihdam etmekte ve otomobiller için rot başı, rotil ve rot kolu imalatı gerçekleştirmektedir. Otomobiller için cam imalatı gerçekleştiren Niğcam San. Tic. Ltd. Şti., 1994 yılında kurulmuş olup, 25 kişi istihdam etmektedir. </w:t>
      </w:r>
    </w:p>
    <w:p w:rsidR="002B19D2" w:rsidRPr="00385CAB" w:rsidRDefault="002B19D2" w:rsidP="00385CAB">
      <w:pPr>
        <w:autoSpaceDE w:val="0"/>
        <w:autoSpaceDN w:val="0"/>
        <w:adjustRightInd w:val="0"/>
        <w:spacing w:after="0" w:line="300" w:lineRule="auto"/>
        <w:ind w:firstLine="708"/>
        <w:jc w:val="both"/>
        <w:rPr>
          <w:rFonts w:ascii="Times New Roman" w:hAnsi="Times New Roman"/>
          <w:iCs/>
        </w:rPr>
      </w:pPr>
      <w:r w:rsidRPr="00385CAB">
        <w:rPr>
          <w:rFonts w:ascii="Times New Roman" w:hAnsi="Times New Roman"/>
        </w:rPr>
        <w:t>Makine sanayisinde ildeki diğer bir sanayi tesisi de dağlıç pompa, patates sökme ve eleme makinaları imalatı gerçekleştiren Niğmak San. Tic. Ltd. Şti.dir. 1997 yılında kurulan tesis 28 kişi istihdam etmektedir. Bunların dışında ikisi Niğde’de biri Bor’da bulunan küçük sanayi sitelerinde yer alan Küçük sanayi sitelerinde mevcut 1057 işyerinin 331’i oto tamirci, soğuk demirci ve tornacılık alanlarında faaliyet göstermektedir. Niğde İli sanayi faaliyetleri içerisinde geleneksel olmayan ve tarım ürünlerinin değerlendirilmesine dayanan gıda sanayi tesisleri de mevcuttur. Bu tesisler büyük oranda Niğde Organize Sanayi Bölgesi’nde toplanmıştır. İlde büyük sanayi tesisleri Niğde ve Bor şehirlerinde toplanmıştır. Faal nüfusun Niğde’de %27’si, Bor’da ise %36’sı sanayi sektöründe çalışmaktadır (Toroğlu,2006).</w:t>
      </w:r>
    </w:p>
    <w:p w:rsidR="002B19D2" w:rsidRPr="00385CAB" w:rsidRDefault="002B19D2" w:rsidP="00385CAB">
      <w:pPr>
        <w:autoSpaceDE w:val="0"/>
        <w:autoSpaceDN w:val="0"/>
        <w:adjustRightInd w:val="0"/>
        <w:spacing w:after="0" w:line="300" w:lineRule="auto"/>
        <w:ind w:firstLine="708"/>
        <w:jc w:val="both"/>
        <w:rPr>
          <w:rFonts w:ascii="Times New Roman" w:hAnsi="Times New Roman"/>
        </w:rPr>
      </w:pPr>
      <w:r w:rsidRPr="00385CAB">
        <w:rPr>
          <w:rFonts w:ascii="Times New Roman" w:hAnsi="Times New Roman"/>
        </w:rPr>
        <w:t xml:space="preserve">Niğde ilinde mevcut 348 131 nüfusun 157 362’si (%45) çalışmaktaydı (2000). İldeki faal nüfusun %73,5’i doğal hammadde üretimi sektöründe, %18,3’ü çoğunluğu genel kamu idaresinde olmak üzere hizmet sektöründe, %8,2’si sanayi sektöründe çalışmaktaydı. </w:t>
      </w:r>
    </w:p>
    <w:p w:rsidR="002B19D2" w:rsidRPr="00385CAB" w:rsidRDefault="002B19D2" w:rsidP="00385CAB">
      <w:pPr>
        <w:autoSpaceDE w:val="0"/>
        <w:autoSpaceDN w:val="0"/>
        <w:adjustRightInd w:val="0"/>
        <w:spacing w:after="0" w:line="300" w:lineRule="auto"/>
        <w:ind w:firstLine="708"/>
        <w:jc w:val="both"/>
        <w:rPr>
          <w:rFonts w:ascii="Times New Roman" w:hAnsi="Times New Roman"/>
          <w:sz w:val="14"/>
          <w:szCs w:val="14"/>
        </w:rPr>
      </w:pPr>
      <w:r w:rsidRPr="00385CAB">
        <w:rPr>
          <w:rFonts w:ascii="Times New Roman" w:hAnsi="Times New Roman"/>
        </w:rPr>
        <w:t xml:space="preserve">İl ve ilçe merkezlerinde çalışan nüfusun %65’i hizmet sektöründe, %28’i sanayi sektöründe ve %7’si de doğal hammadde üretimi sektöründe faaldir (Toroğlu,2006). </w:t>
      </w:r>
      <w:r w:rsidRPr="00385CAB">
        <w:rPr>
          <w:rFonts w:ascii="Times New Roman" w:hAnsi="Times New Roman"/>
          <w:iCs/>
        </w:rPr>
        <w:t>2000 yılı verilerine göre faal nüfus içinde ticaretle uğraşanların sayısı 7 853’tür. Faal nüfusun %27,5’ne karşılık gelen bu oran toplumsal ve hizmetler sektöründe sonra ikinci gelir</w:t>
      </w:r>
      <w:r>
        <w:rPr>
          <w:rFonts w:ascii="Times New Roman" w:hAnsi="Times New Roman"/>
          <w:iCs/>
        </w:rPr>
        <w:t>.</w:t>
      </w:r>
      <w:r w:rsidRPr="00385CAB">
        <w:rPr>
          <w:rFonts w:ascii="Times New Roman" w:hAnsi="Times New Roman"/>
          <w:iCs/>
        </w:rPr>
        <w:t xml:space="preserve"> </w:t>
      </w:r>
    </w:p>
    <w:p w:rsidR="002B19D2" w:rsidRPr="00385CAB" w:rsidRDefault="002B19D2" w:rsidP="00385CAB">
      <w:pPr>
        <w:autoSpaceDE w:val="0"/>
        <w:autoSpaceDN w:val="0"/>
        <w:adjustRightInd w:val="0"/>
        <w:spacing w:after="0" w:line="300" w:lineRule="auto"/>
        <w:jc w:val="both"/>
        <w:rPr>
          <w:rFonts w:ascii="Times New Roman" w:hAnsi="Times New Roman"/>
        </w:rPr>
      </w:pPr>
      <w:r w:rsidRPr="00385CAB">
        <w:rPr>
          <w:rFonts w:ascii="Times New Roman" w:hAnsi="Times New Roman"/>
          <w:sz w:val="14"/>
          <w:szCs w:val="14"/>
        </w:rPr>
        <w:tab/>
      </w:r>
      <w:r w:rsidRPr="00385CAB">
        <w:rPr>
          <w:rFonts w:ascii="Times New Roman" w:hAnsi="Times New Roman"/>
        </w:rPr>
        <w:t>İlde 2007 verilerine göre yıllık kişi başına düşen elektrik tüketimi 2 228 kwh di. Bu aynı yıl ki Türkiye ortalamasından (2198 kwh) fazladır. Niğde’nin bir yıllık toplam elektrik tüketimi ise 738 482 milyon kwh dir. TUİK’in belirlediği Kırşehir, Aksaray, Kırıkkale, Nevşehir ve Niğde illerini kapsayan (TR71) bölge illeri içinde bu tüketim miktarı ile Niğde ön sırada gelmektedir.</w:t>
      </w:r>
    </w:p>
    <w:p w:rsidR="002B19D2" w:rsidRPr="00385CAB" w:rsidRDefault="002B19D2" w:rsidP="00385CAB">
      <w:pPr>
        <w:autoSpaceDE w:val="0"/>
        <w:autoSpaceDN w:val="0"/>
        <w:adjustRightInd w:val="0"/>
        <w:spacing w:after="0" w:line="300" w:lineRule="auto"/>
        <w:jc w:val="both"/>
        <w:rPr>
          <w:rFonts w:ascii="Times New Roman" w:hAnsi="Times New Roman"/>
        </w:rPr>
      </w:pPr>
      <w:r w:rsidRPr="00385CAB">
        <w:rPr>
          <w:rFonts w:ascii="Times New Roman" w:hAnsi="Times New Roman"/>
        </w:rPr>
        <w:tab/>
        <w:t>İş kayıtlarına göre 2007 yılındaki toplam girişimci sayısı ise Niğde’de 12 604 kişidir (Tablo 59).</w:t>
      </w:r>
    </w:p>
    <w:p w:rsidR="002B19D2" w:rsidRPr="00385CAB" w:rsidRDefault="002B19D2" w:rsidP="00385CAB">
      <w:pPr>
        <w:autoSpaceDE w:val="0"/>
        <w:autoSpaceDN w:val="0"/>
        <w:adjustRightInd w:val="0"/>
        <w:spacing w:after="0" w:line="300" w:lineRule="auto"/>
        <w:jc w:val="both"/>
        <w:rPr>
          <w:rFonts w:ascii="Times New Roman" w:hAnsi="Times New Roman"/>
        </w:rPr>
      </w:pPr>
    </w:p>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rPr>
        <w:t xml:space="preserve">   </w:t>
      </w:r>
      <w:r w:rsidRPr="00385CAB">
        <w:rPr>
          <w:rFonts w:ascii="Times New Roman" w:hAnsi="Times New Roman"/>
          <w:b/>
          <w:sz w:val="20"/>
          <w:szCs w:val="20"/>
        </w:rPr>
        <w:t xml:space="preserve">Tablo </w:t>
      </w:r>
      <w:r>
        <w:rPr>
          <w:rFonts w:ascii="Times New Roman" w:hAnsi="Times New Roman"/>
          <w:b/>
          <w:sz w:val="20"/>
          <w:szCs w:val="20"/>
        </w:rPr>
        <w:t>4</w:t>
      </w:r>
      <w:r w:rsidRPr="00385CAB">
        <w:rPr>
          <w:rFonts w:ascii="Times New Roman" w:hAnsi="Times New Roman"/>
          <w:b/>
          <w:sz w:val="20"/>
          <w:szCs w:val="20"/>
        </w:rPr>
        <w:t xml:space="preserve">. </w:t>
      </w:r>
      <w:r w:rsidRPr="00385CAB">
        <w:rPr>
          <w:rFonts w:ascii="Times New Roman" w:hAnsi="Times New Roman"/>
          <w:sz w:val="20"/>
          <w:szCs w:val="20"/>
        </w:rPr>
        <w:t>Niğde ilinde</w:t>
      </w:r>
      <w:r w:rsidRPr="00385CAB">
        <w:rPr>
          <w:rFonts w:ascii="Times New Roman" w:hAnsi="Times New Roman"/>
          <w:b/>
          <w:sz w:val="20"/>
          <w:szCs w:val="20"/>
        </w:rPr>
        <w:t xml:space="preserve"> </w:t>
      </w:r>
      <w:r w:rsidRPr="00385CAB">
        <w:rPr>
          <w:rFonts w:ascii="Times New Roman" w:hAnsi="Times New Roman"/>
          <w:sz w:val="20"/>
          <w:szCs w:val="20"/>
        </w:rPr>
        <w:t>İş kayıtlarına göre girişimci sayıları (2007).</w:t>
      </w:r>
    </w:p>
    <w:tbl>
      <w:tblPr>
        <w:tblW w:w="0" w:type="auto"/>
        <w:jc w:val="center"/>
        <w:tblInd w:w="534"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A0"/>
      </w:tblPr>
      <w:tblGrid>
        <w:gridCol w:w="2835"/>
        <w:gridCol w:w="1237"/>
        <w:gridCol w:w="3015"/>
        <w:gridCol w:w="992"/>
      </w:tblGrid>
      <w:tr w:rsidR="002B19D2" w:rsidRPr="00FB01DF" w:rsidTr="00B43726">
        <w:trPr>
          <w:jc w:val="center"/>
        </w:trPr>
        <w:tc>
          <w:tcPr>
            <w:tcW w:w="2835" w:type="dxa"/>
            <w:tcBorders>
              <w:top w:val="thinThickSmallGap" w:sz="12" w:space="0" w:color="auto"/>
            </w:tcBorders>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Madencilik ve Taş ocağı</w:t>
            </w:r>
          </w:p>
        </w:tc>
        <w:tc>
          <w:tcPr>
            <w:tcW w:w="1237" w:type="dxa"/>
            <w:tcBorders>
              <w:top w:val="thinThickSmallGap" w:sz="12" w:space="0" w:color="auto"/>
            </w:tcBorders>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39</w:t>
            </w:r>
          </w:p>
        </w:tc>
        <w:tc>
          <w:tcPr>
            <w:tcW w:w="3015" w:type="dxa"/>
            <w:tcBorders>
              <w:top w:val="thinThickSmallGap" w:sz="12" w:space="0" w:color="auto"/>
            </w:tcBorders>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Ulaştırma-Depolama-haberleşme</w:t>
            </w:r>
          </w:p>
        </w:tc>
        <w:tc>
          <w:tcPr>
            <w:tcW w:w="992" w:type="dxa"/>
            <w:tcBorders>
              <w:top w:val="thinThickSmallGap" w:sz="12" w:space="0" w:color="auto"/>
            </w:tcBorders>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2 809</w:t>
            </w:r>
          </w:p>
        </w:tc>
      </w:tr>
      <w:tr w:rsidR="002B19D2" w:rsidRPr="00FB01DF" w:rsidTr="00B43726">
        <w:trPr>
          <w:jc w:val="center"/>
        </w:trPr>
        <w:tc>
          <w:tcPr>
            <w:tcW w:w="283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İmalat</w:t>
            </w:r>
          </w:p>
        </w:tc>
        <w:tc>
          <w:tcPr>
            <w:tcW w:w="1237"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1 114</w:t>
            </w:r>
          </w:p>
        </w:tc>
        <w:tc>
          <w:tcPr>
            <w:tcW w:w="301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Kira</w:t>
            </w:r>
          </w:p>
        </w:tc>
        <w:tc>
          <w:tcPr>
            <w:tcW w:w="992"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369</w:t>
            </w:r>
          </w:p>
        </w:tc>
      </w:tr>
      <w:tr w:rsidR="002B19D2" w:rsidRPr="00FB01DF" w:rsidTr="00B43726">
        <w:trPr>
          <w:jc w:val="center"/>
        </w:trPr>
        <w:tc>
          <w:tcPr>
            <w:tcW w:w="283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Elektrik-Gaz-Su</w:t>
            </w:r>
          </w:p>
        </w:tc>
        <w:tc>
          <w:tcPr>
            <w:tcW w:w="1237"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47</w:t>
            </w:r>
          </w:p>
        </w:tc>
        <w:tc>
          <w:tcPr>
            <w:tcW w:w="301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Eğitim</w:t>
            </w:r>
          </w:p>
        </w:tc>
        <w:tc>
          <w:tcPr>
            <w:tcW w:w="992"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80</w:t>
            </w:r>
          </w:p>
        </w:tc>
      </w:tr>
      <w:tr w:rsidR="002B19D2" w:rsidRPr="00FB01DF" w:rsidTr="00B43726">
        <w:trPr>
          <w:jc w:val="center"/>
        </w:trPr>
        <w:tc>
          <w:tcPr>
            <w:tcW w:w="283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İnşaat</w:t>
            </w:r>
          </w:p>
        </w:tc>
        <w:tc>
          <w:tcPr>
            <w:tcW w:w="1237"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364</w:t>
            </w:r>
          </w:p>
        </w:tc>
        <w:tc>
          <w:tcPr>
            <w:tcW w:w="301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Sosyal Hizmetler</w:t>
            </w:r>
          </w:p>
        </w:tc>
        <w:tc>
          <w:tcPr>
            <w:tcW w:w="992"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116</w:t>
            </w:r>
          </w:p>
        </w:tc>
      </w:tr>
      <w:tr w:rsidR="002B19D2" w:rsidRPr="00FB01DF" w:rsidTr="00B43726">
        <w:trPr>
          <w:jc w:val="center"/>
        </w:trPr>
        <w:tc>
          <w:tcPr>
            <w:tcW w:w="283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 xml:space="preserve">Toptan ve Perakende </w:t>
            </w:r>
          </w:p>
        </w:tc>
        <w:tc>
          <w:tcPr>
            <w:tcW w:w="1237"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5 567</w:t>
            </w:r>
          </w:p>
        </w:tc>
        <w:tc>
          <w:tcPr>
            <w:tcW w:w="3015" w:type="dxa"/>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Diğer</w:t>
            </w:r>
          </w:p>
        </w:tc>
        <w:tc>
          <w:tcPr>
            <w:tcW w:w="992" w:type="dxa"/>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952</w:t>
            </w:r>
          </w:p>
        </w:tc>
      </w:tr>
      <w:tr w:rsidR="002B19D2" w:rsidRPr="00FB01DF" w:rsidTr="00B43726">
        <w:trPr>
          <w:jc w:val="center"/>
        </w:trPr>
        <w:tc>
          <w:tcPr>
            <w:tcW w:w="2835" w:type="dxa"/>
            <w:tcBorders>
              <w:bottom w:val="thickThinSmallGap" w:sz="12" w:space="0" w:color="auto"/>
            </w:tcBorders>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Otel-Lokanta-Kahvehane</w:t>
            </w:r>
          </w:p>
        </w:tc>
        <w:tc>
          <w:tcPr>
            <w:tcW w:w="1237" w:type="dxa"/>
            <w:tcBorders>
              <w:bottom w:val="thickThinSmallGap" w:sz="12" w:space="0" w:color="auto"/>
            </w:tcBorders>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1 117</w:t>
            </w:r>
          </w:p>
        </w:tc>
        <w:tc>
          <w:tcPr>
            <w:tcW w:w="3015" w:type="dxa"/>
            <w:tcBorders>
              <w:bottom w:val="thickThinSmallGap" w:sz="12" w:space="0" w:color="auto"/>
            </w:tcBorders>
          </w:tcPr>
          <w:p w:rsidR="002B19D2" w:rsidRPr="00385CAB" w:rsidRDefault="002B19D2" w:rsidP="00385CAB">
            <w:pPr>
              <w:autoSpaceDE w:val="0"/>
              <w:autoSpaceDN w:val="0"/>
              <w:adjustRightInd w:val="0"/>
              <w:spacing w:after="0" w:line="300" w:lineRule="auto"/>
              <w:jc w:val="both"/>
              <w:rPr>
                <w:rFonts w:ascii="Times New Roman" w:hAnsi="Times New Roman"/>
                <w:sz w:val="20"/>
                <w:szCs w:val="20"/>
              </w:rPr>
            </w:pPr>
            <w:r w:rsidRPr="00385CAB">
              <w:rPr>
                <w:rFonts w:ascii="Times New Roman" w:hAnsi="Times New Roman"/>
                <w:sz w:val="20"/>
                <w:szCs w:val="20"/>
              </w:rPr>
              <w:t>Toplam</w:t>
            </w:r>
          </w:p>
        </w:tc>
        <w:tc>
          <w:tcPr>
            <w:tcW w:w="992" w:type="dxa"/>
            <w:tcBorders>
              <w:bottom w:val="thickThinSmallGap" w:sz="12" w:space="0" w:color="auto"/>
            </w:tcBorders>
          </w:tcPr>
          <w:p w:rsidR="002B19D2" w:rsidRPr="00385CAB" w:rsidRDefault="002B19D2" w:rsidP="00385CAB">
            <w:pPr>
              <w:autoSpaceDE w:val="0"/>
              <w:autoSpaceDN w:val="0"/>
              <w:adjustRightInd w:val="0"/>
              <w:spacing w:after="0" w:line="300" w:lineRule="auto"/>
              <w:jc w:val="center"/>
              <w:rPr>
                <w:rFonts w:ascii="Times New Roman" w:hAnsi="Times New Roman"/>
                <w:sz w:val="20"/>
                <w:szCs w:val="20"/>
              </w:rPr>
            </w:pPr>
            <w:r w:rsidRPr="00385CAB">
              <w:rPr>
                <w:rFonts w:ascii="Times New Roman" w:hAnsi="Times New Roman"/>
                <w:sz w:val="20"/>
                <w:szCs w:val="20"/>
              </w:rPr>
              <w:t>12 604</w:t>
            </w:r>
          </w:p>
        </w:tc>
      </w:tr>
    </w:tbl>
    <w:p w:rsidR="002B19D2" w:rsidRPr="00385CAB" w:rsidRDefault="002B19D2" w:rsidP="00385CAB">
      <w:pPr>
        <w:autoSpaceDE w:val="0"/>
        <w:autoSpaceDN w:val="0"/>
        <w:adjustRightInd w:val="0"/>
        <w:spacing w:after="0" w:line="300" w:lineRule="auto"/>
        <w:jc w:val="both"/>
        <w:rPr>
          <w:rFonts w:ascii="Times New Roman" w:hAnsi="Times New Roman"/>
          <w:sz w:val="18"/>
          <w:szCs w:val="18"/>
        </w:rPr>
      </w:pPr>
      <w:r w:rsidRPr="00385CAB">
        <w:rPr>
          <w:rFonts w:ascii="Times New Roman" w:hAnsi="Times New Roman"/>
          <w:color w:val="FF0000"/>
          <w:sz w:val="24"/>
          <w:szCs w:val="24"/>
        </w:rPr>
        <w:t xml:space="preserve">   </w:t>
      </w:r>
      <w:r w:rsidRPr="00385CAB">
        <w:rPr>
          <w:rFonts w:ascii="Times New Roman" w:hAnsi="Times New Roman"/>
          <w:b/>
          <w:sz w:val="18"/>
          <w:szCs w:val="18"/>
        </w:rPr>
        <w:t xml:space="preserve">Kaynak: </w:t>
      </w:r>
      <w:r w:rsidRPr="00385CAB">
        <w:rPr>
          <w:rFonts w:ascii="Times New Roman" w:hAnsi="Times New Roman"/>
          <w:sz w:val="18"/>
          <w:szCs w:val="18"/>
        </w:rPr>
        <w:t>TUİK-2008 Bölgesel Göstergeler TR71,</w:t>
      </w:r>
    </w:p>
    <w:p w:rsidR="002B19D2" w:rsidRPr="008834AB" w:rsidRDefault="002B19D2" w:rsidP="00EB26B4">
      <w:pPr>
        <w:pStyle w:val="Style11"/>
        <w:tabs>
          <w:tab w:val="left" w:pos="965"/>
          <w:tab w:val="left" w:leader="dot" w:pos="8078"/>
        </w:tabs>
        <w:spacing w:before="120" w:after="120" w:line="293" w:lineRule="exact"/>
        <w:outlineLvl w:val="2"/>
        <w:rPr>
          <w:b/>
          <w:color w:val="4F81BD"/>
        </w:rPr>
      </w:pPr>
      <w:bookmarkStart w:id="42" w:name="_Toc351038346"/>
      <w:r w:rsidRPr="008834AB">
        <w:rPr>
          <w:rFonts w:ascii="Times New Roman" w:hAnsi="Times New Roman"/>
          <w:b/>
          <w:color w:val="4F81BD"/>
        </w:rPr>
        <w:t xml:space="preserve">3.7.12. </w:t>
      </w:r>
      <w:hyperlink w:anchor="bookmark37" w:history="1">
        <w:r w:rsidRPr="008834AB">
          <w:rPr>
            <w:rStyle w:val="FontStyle135"/>
            <w:rFonts w:ascii="Times New Roman" w:hAnsi="Times New Roman" w:cs="Times New Roman"/>
            <w:b/>
            <w:color w:val="4F81BD"/>
            <w:sz w:val="24"/>
            <w:szCs w:val="24"/>
          </w:rPr>
          <w:t>Altyapı, Ulaşım, Haberleşme ve Konaklama</w:t>
        </w:r>
        <w:bookmarkEnd w:id="42"/>
      </w:hyperlink>
    </w:p>
    <w:p w:rsidR="002B19D2" w:rsidRPr="00385CAB" w:rsidRDefault="002B19D2" w:rsidP="00385CAB">
      <w:pPr>
        <w:spacing w:after="0" w:line="300" w:lineRule="auto"/>
        <w:ind w:firstLine="448"/>
        <w:jc w:val="both"/>
        <w:rPr>
          <w:rFonts w:ascii="Times New Roman" w:hAnsi="Times New Roman"/>
          <w:color w:val="000000"/>
        </w:rPr>
      </w:pPr>
      <w:r w:rsidRPr="00385CAB">
        <w:rPr>
          <w:rFonts w:ascii="Times New Roman" w:hAnsi="Times New Roman"/>
          <w:color w:val="000000"/>
        </w:rPr>
        <w:t xml:space="preserve">Niğde ili, coğrafi konum özelliklerine bağlı olarak hem bölgesel hem de ulusal ulaşım ağının önemli bir güzergâhını oluşturur. Nitekim Niğde, bir yandan Güney ve Orta Anadolu’yu, bir yandan da Kuzey ve Batı Anadolu’yu birbirine bağlayan önemli karayolu ve demiryolu hatlarını geçtiği bir kavşak noktasında yer alır. Bu doğal yol güzergâhı olma özelliği geçmişte de önemini korumuştu. </w:t>
      </w:r>
    </w:p>
    <w:p w:rsidR="002B19D2" w:rsidRPr="00385CAB" w:rsidRDefault="002B19D2" w:rsidP="00385CAB">
      <w:pPr>
        <w:spacing w:after="0" w:line="300" w:lineRule="auto"/>
        <w:ind w:firstLine="448"/>
        <w:jc w:val="both"/>
        <w:rPr>
          <w:rFonts w:ascii="Times New Roman" w:hAnsi="Times New Roman"/>
          <w:color w:val="000000"/>
        </w:rPr>
      </w:pPr>
      <w:r w:rsidRPr="00385CAB">
        <w:rPr>
          <w:rFonts w:ascii="Times New Roman" w:hAnsi="Times New Roman"/>
          <w:color w:val="000000"/>
        </w:rPr>
        <w:t>Hatırlanacağı üzere Ortaçağ’da yollar genellikle üç amaç için kullanılırdı. Bunlar; ticaret yolları, orduların geçtiği sefer yolları ve kutsal mekânlara gitme yollarıydı. Niğde yöresi, her üç amaca da hizmet edecek bir konuma sahipti. O tarihte Anadolu’yu Çukurova’ya bağlayan dört önemli yol güzergâhı, günümüzde de önemini korumaktadır. Bunlar; Orta Torosları aşan Gülek Boğazı, bunun 15 km doğusundaki Çakıt Boğazı, Göksu ve Saimbeyli dağlık kesimlerinden Kozan’a ulaşan yol ve Develi-Karaköy-Çamlıca hattını takiben Zamantı Çayı vadisini takip eden yoldur (Arınç,2009:294).</w:t>
      </w:r>
    </w:p>
    <w:p w:rsidR="002B19D2" w:rsidRPr="00385CAB" w:rsidRDefault="002B19D2" w:rsidP="00385CAB">
      <w:pPr>
        <w:spacing w:after="0" w:line="300" w:lineRule="auto"/>
        <w:ind w:firstLine="448"/>
        <w:jc w:val="both"/>
        <w:rPr>
          <w:rFonts w:ascii="Times New Roman" w:hAnsi="Times New Roman"/>
          <w:color w:val="000000"/>
        </w:rPr>
      </w:pPr>
      <w:r w:rsidRPr="00385CAB">
        <w:rPr>
          <w:rFonts w:ascii="Times New Roman" w:hAnsi="Times New Roman"/>
          <w:color w:val="000000"/>
        </w:rPr>
        <w:t xml:space="preserve"> Çevre illeri olan Adana, Mersin, Kayseri, Konya, Nevşehir, Aksaray illeriyle karayolu; Adana, Kayseri ve Konya İlleri  ile de demiryolu bağlantısı vardır. İl Merkezi ve tüm İlçeleri arasında karayolu, Bor ve Ulukışla ilçeleriyle ayrıca demiryolu ulaşımı vardır.</w:t>
      </w:r>
    </w:p>
    <w:p w:rsidR="002B19D2" w:rsidRPr="00385CAB" w:rsidRDefault="002B19D2" w:rsidP="00385CAB">
      <w:pPr>
        <w:spacing w:after="0" w:line="300" w:lineRule="auto"/>
        <w:ind w:firstLine="448"/>
        <w:jc w:val="both"/>
        <w:rPr>
          <w:rFonts w:ascii="Times New Roman" w:hAnsi="Times New Roman"/>
          <w:color w:val="000000"/>
        </w:rPr>
      </w:pPr>
      <w:r w:rsidRPr="00385CAB">
        <w:rPr>
          <w:rFonts w:ascii="Times New Roman" w:hAnsi="Times New Roman"/>
          <w:color w:val="000000"/>
        </w:rPr>
        <w:t xml:space="preserve"> İl sınırları içinde Karayolu ağının toplam uzunluğu 1 956 km’dir. Bunun 474 km il ve Devlet yolu 1 482 km’si de köy yolları oluşturur (Tablo 53). Köy ve ünite yollarının 731 km si (%49.5) asfalt, 628 km (%42.3) lik bir bölümü stabilize, 46 km (%3.1) tesviyeli ve 77 km (%5.1) de ham yoldan oluşur.</w:t>
      </w:r>
    </w:p>
    <w:p w:rsidR="002B19D2" w:rsidRPr="00385CAB" w:rsidRDefault="002B19D2" w:rsidP="00385CAB">
      <w:pPr>
        <w:spacing w:after="0" w:line="300" w:lineRule="auto"/>
        <w:ind w:firstLine="448"/>
        <w:jc w:val="both"/>
        <w:rPr>
          <w:rFonts w:ascii="Times New Roman" w:hAnsi="Times New Roman"/>
          <w:color w:val="000000"/>
          <w:sz w:val="20"/>
          <w:szCs w:val="20"/>
        </w:rPr>
      </w:pPr>
    </w:p>
    <w:p w:rsidR="002B19D2" w:rsidRPr="00385CAB" w:rsidRDefault="002B19D2" w:rsidP="00385CAB">
      <w:pPr>
        <w:spacing w:after="0" w:line="240" w:lineRule="auto"/>
        <w:jc w:val="both"/>
        <w:rPr>
          <w:rFonts w:ascii="Times New Roman" w:hAnsi="Times New Roman"/>
          <w:color w:val="000000"/>
          <w:sz w:val="20"/>
          <w:szCs w:val="20"/>
        </w:rPr>
      </w:pPr>
      <w:r>
        <w:rPr>
          <w:rFonts w:ascii="Times New Roman" w:hAnsi="Times New Roman"/>
          <w:b/>
          <w:color w:val="000000"/>
          <w:sz w:val="20"/>
          <w:szCs w:val="20"/>
        </w:rPr>
        <w:t xml:space="preserve">   Tablo 5</w:t>
      </w:r>
      <w:r w:rsidRPr="00385CAB">
        <w:rPr>
          <w:rFonts w:ascii="Times New Roman" w:hAnsi="Times New Roman"/>
          <w:b/>
          <w:color w:val="000000"/>
          <w:sz w:val="20"/>
          <w:szCs w:val="20"/>
        </w:rPr>
        <w:t xml:space="preserve">. </w:t>
      </w:r>
      <w:r w:rsidRPr="00385CAB">
        <w:rPr>
          <w:rFonts w:ascii="Times New Roman" w:hAnsi="Times New Roman"/>
          <w:color w:val="000000"/>
          <w:sz w:val="20"/>
          <w:szCs w:val="20"/>
        </w:rPr>
        <w:t>Niğde ilindeki karayolu ve demiryolu uzunlukları (Km).</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A0"/>
      </w:tblPr>
      <w:tblGrid>
        <w:gridCol w:w="1865"/>
        <w:gridCol w:w="2112"/>
        <w:gridCol w:w="2087"/>
        <w:gridCol w:w="1547"/>
      </w:tblGrid>
      <w:tr w:rsidR="002B19D2" w:rsidRPr="00FB01DF" w:rsidTr="00B43726">
        <w:trPr>
          <w:trHeight w:hRule="exact" w:val="284"/>
          <w:jc w:val="center"/>
        </w:trPr>
        <w:tc>
          <w:tcPr>
            <w:tcW w:w="1865" w:type="dxa"/>
            <w:tcBorders>
              <w:top w:val="thinThick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b/>
                <w:color w:val="000000"/>
                <w:sz w:val="20"/>
                <w:szCs w:val="20"/>
              </w:rPr>
            </w:pPr>
            <w:r w:rsidRPr="00385CAB">
              <w:rPr>
                <w:rFonts w:ascii="Times New Roman" w:hAnsi="Times New Roman"/>
                <w:b/>
                <w:color w:val="000000"/>
                <w:sz w:val="20"/>
                <w:szCs w:val="20"/>
              </w:rPr>
              <w:t>İl ve Devlet Yolu</w:t>
            </w:r>
          </w:p>
        </w:tc>
        <w:tc>
          <w:tcPr>
            <w:tcW w:w="2112" w:type="dxa"/>
            <w:tcBorders>
              <w:top w:val="thinThick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b/>
                <w:color w:val="000000"/>
                <w:sz w:val="20"/>
                <w:szCs w:val="20"/>
              </w:rPr>
            </w:pPr>
            <w:r w:rsidRPr="00385CAB">
              <w:rPr>
                <w:rFonts w:ascii="Times New Roman" w:hAnsi="Times New Roman"/>
                <w:b/>
                <w:color w:val="000000"/>
                <w:sz w:val="20"/>
                <w:szCs w:val="20"/>
              </w:rPr>
              <w:t>Otoyol</w:t>
            </w:r>
          </w:p>
        </w:tc>
        <w:tc>
          <w:tcPr>
            <w:tcW w:w="2087" w:type="dxa"/>
            <w:tcBorders>
              <w:top w:val="thinThick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b/>
                <w:color w:val="000000"/>
                <w:sz w:val="20"/>
                <w:szCs w:val="20"/>
              </w:rPr>
            </w:pPr>
            <w:r w:rsidRPr="00385CAB">
              <w:rPr>
                <w:rFonts w:ascii="Times New Roman" w:hAnsi="Times New Roman"/>
                <w:b/>
                <w:color w:val="000000"/>
                <w:sz w:val="20"/>
                <w:szCs w:val="20"/>
              </w:rPr>
              <w:t>Köy Yolu</w:t>
            </w:r>
          </w:p>
        </w:tc>
        <w:tc>
          <w:tcPr>
            <w:tcW w:w="1547" w:type="dxa"/>
            <w:tcBorders>
              <w:top w:val="thinThick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b/>
                <w:color w:val="000000"/>
                <w:sz w:val="20"/>
                <w:szCs w:val="20"/>
              </w:rPr>
            </w:pPr>
            <w:r w:rsidRPr="00385CAB">
              <w:rPr>
                <w:rFonts w:ascii="Times New Roman" w:hAnsi="Times New Roman"/>
                <w:b/>
                <w:color w:val="000000"/>
                <w:sz w:val="20"/>
                <w:szCs w:val="20"/>
              </w:rPr>
              <w:t>Demiryolu</w:t>
            </w:r>
          </w:p>
        </w:tc>
      </w:tr>
      <w:tr w:rsidR="002B19D2" w:rsidRPr="00FB01DF" w:rsidTr="00B43726">
        <w:trPr>
          <w:trHeight w:hRule="exact" w:val="284"/>
          <w:jc w:val="center"/>
        </w:trPr>
        <w:tc>
          <w:tcPr>
            <w:tcW w:w="1865"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color w:val="000000"/>
                <w:sz w:val="20"/>
                <w:szCs w:val="20"/>
              </w:rPr>
            </w:pPr>
            <w:r w:rsidRPr="00385CAB">
              <w:rPr>
                <w:rFonts w:ascii="Times New Roman" w:hAnsi="Times New Roman"/>
                <w:color w:val="000000"/>
                <w:sz w:val="20"/>
                <w:szCs w:val="20"/>
              </w:rPr>
              <w:t>474</w:t>
            </w:r>
          </w:p>
        </w:tc>
        <w:tc>
          <w:tcPr>
            <w:tcW w:w="2112"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color w:val="000000"/>
                <w:sz w:val="20"/>
                <w:szCs w:val="20"/>
              </w:rPr>
            </w:pPr>
            <w:r w:rsidRPr="00385CAB">
              <w:rPr>
                <w:rFonts w:ascii="Times New Roman" w:hAnsi="Times New Roman"/>
                <w:color w:val="000000"/>
                <w:sz w:val="20"/>
                <w:szCs w:val="20"/>
              </w:rPr>
              <w:t>-</w:t>
            </w:r>
          </w:p>
        </w:tc>
        <w:tc>
          <w:tcPr>
            <w:tcW w:w="2087"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color w:val="000000"/>
                <w:sz w:val="20"/>
                <w:szCs w:val="20"/>
              </w:rPr>
            </w:pPr>
            <w:r w:rsidRPr="00385CAB">
              <w:rPr>
                <w:rFonts w:ascii="Times New Roman" w:hAnsi="Times New Roman"/>
                <w:color w:val="000000"/>
                <w:sz w:val="20"/>
                <w:szCs w:val="20"/>
              </w:rPr>
              <w:t>1482</w:t>
            </w:r>
          </w:p>
        </w:tc>
        <w:tc>
          <w:tcPr>
            <w:tcW w:w="1547"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color w:val="000000"/>
                <w:sz w:val="20"/>
                <w:szCs w:val="20"/>
              </w:rPr>
            </w:pPr>
            <w:r w:rsidRPr="00385CAB">
              <w:rPr>
                <w:rFonts w:ascii="Times New Roman" w:hAnsi="Times New Roman"/>
                <w:color w:val="000000"/>
                <w:sz w:val="20"/>
                <w:szCs w:val="20"/>
              </w:rPr>
              <w:t>162</w:t>
            </w:r>
          </w:p>
        </w:tc>
      </w:tr>
    </w:tbl>
    <w:p w:rsidR="002B19D2" w:rsidRPr="00385CAB" w:rsidRDefault="002B19D2" w:rsidP="00385CAB">
      <w:pPr>
        <w:spacing w:after="0" w:line="240" w:lineRule="auto"/>
        <w:jc w:val="both"/>
        <w:rPr>
          <w:rFonts w:ascii="Times New Roman" w:hAnsi="Times New Roman"/>
          <w:color w:val="000000"/>
          <w:sz w:val="18"/>
          <w:szCs w:val="18"/>
        </w:rPr>
      </w:pPr>
      <w:r w:rsidRPr="00385CAB">
        <w:rPr>
          <w:rFonts w:ascii="Times New Roman" w:hAnsi="Times New Roman"/>
          <w:b/>
          <w:color w:val="000000"/>
          <w:sz w:val="18"/>
          <w:szCs w:val="18"/>
        </w:rPr>
        <w:t xml:space="preserve">     Kaynak: </w:t>
      </w:r>
      <w:r w:rsidRPr="00385CAB">
        <w:rPr>
          <w:rFonts w:ascii="Times New Roman" w:hAnsi="Times New Roman"/>
          <w:color w:val="000000"/>
          <w:sz w:val="18"/>
          <w:szCs w:val="18"/>
        </w:rPr>
        <w:t>TUİK-2007</w:t>
      </w:r>
    </w:p>
    <w:p w:rsidR="002B19D2" w:rsidRPr="00385CAB" w:rsidRDefault="002B19D2" w:rsidP="00385CAB">
      <w:pPr>
        <w:spacing w:after="0" w:line="240" w:lineRule="auto"/>
        <w:ind w:left="300" w:right="300" w:firstLine="450"/>
        <w:jc w:val="both"/>
        <w:rPr>
          <w:rFonts w:ascii="Times New Roman" w:hAnsi="Times New Roman"/>
          <w:color w:val="000000"/>
          <w:sz w:val="24"/>
          <w:szCs w:val="24"/>
        </w:rPr>
      </w:pPr>
    </w:p>
    <w:p w:rsidR="002B19D2" w:rsidRPr="00385CAB" w:rsidRDefault="002B19D2" w:rsidP="00385CAB">
      <w:pPr>
        <w:ind w:firstLine="667"/>
        <w:jc w:val="both"/>
        <w:rPr>
          <w:rFonts w:ascii="Times New Roman" w:hAnsi="Times New Roman"/>
          <w:noProof/>
        </w:rPr>
      </w:pPr>
      <w:r w:rsidRPr="00385CAB">
        <w:rPr>
          <w:rFonts w:ascii="Times New Roman" w:hAnsi="Times New Roman"/>
          <w:color w:val="000000"/>
        </w:rPr>
        <w:t>İlde, 2008 verilerine göre toplam motorlu araç sayısı 58 697 adettir. Bunun 19 835’ini otomobil, 2 093’ünü otobüs ve minibüs, 12 702’sini kamyon-kamyonet oluştururken, ilde 11 818 de traktör bulunmaktadır (Tablo 54).</w:t>
      </w:r>
      <w:r w:rsidRPr="00385CAB">
        <w:rPr>
          <w:rFonts w:ascii="Times New Roman" w:hAnsi="Times New Roman"/>
          <w:noProof/>
        </w:rPr>
        <w:t xml:space="preserve">  Niğde, bin  kişi başına düşen 59 özel otomobil sayısı ile Türkiye iller sıralamasında 52. sırada gelmektedir (TUİK-2008). 2007 yılı verilerine göre Niğde il sınırları içinde 582 trafik kazası meydana gelmiş ve bu kazalarda 45 vatandaş hayatını kaybederken, 1 214 yaralanma olayı gerçekleşmiştir.</w:t>
      </w:r>
    </w:p>
    <w:p w:rsidR="002B19D2" w:rsidRPr="00385CAB" w:rsidRDefault="002B19D2" w:rsidP="00385CAB">
      <w:pPr>
        <w:spacing w:after="0" w:line="240" w:lineRule="auto"/>
        <w:rPr>
          <w:rFonts w:ascii="Times New Roman" w:hAnsi="Times New Roman"/>
          <w:noProof/>
          <w:sz w:val="20"/>
          <w:szCs w:val="20"/>
        </w:rPr>
      </w:pPr>
      <w:r w:rsidRPr="00385CAB">
        <w:rPr>
          <w:rFonts w:ascii="Times New Roman" w:hAnsi="Times New Roman"/>
          <w:b/>
          <w:noProof/>
        </w:rPr>
        <w:t xml:space="preserve">  </w:t>
      </w:r>
      <w:r w:rsidRPr="00385CAB">
        <w:rPr>
          <w:rFonts w:ascii="Times New Roman" w:hAnsi="Times New Roman"/>
          <w:b/>
          <w:noProof/>
          <w:sz w:val="20"/>
          <w:szCs w:val="20"/>
        </w:rPr>
        <w:t>Tablo</w:t>
      </w:r>
      <w:r>
        <w:rPr>
          <w:rFonts w:ascii="Times New Roman" w:hAnsi="Times New Roman"/>
          <w:b/>
          <w:noProof/>
          <w:sz w:val="20"/>
          <w:szCs w:val="20"/>
        </w:rPr>
        <w:t xml:space="preserve"> 6</w:t>
      </w:r>
      <w:r w:rsidRPr="00385CAB">
        <w:rPr>
          <w:rFonts w:ascii="Times New Roman" w:hAnsi="Times New Roman"/>
          <w:b/>
          <w:noProof/>
          <w:sz w:val="20"/>
          <w:szCs w:val="20"/>
        </w:rPr>
        <w:t xml:space="preserve">. </w:t>
      </w:r>
      <w:r w:rsidRPr="00385CAB">
        <w:rPr>
          <w:rFonts w:ascii="Times New Roman" w:hAnsi="Times New Roman"/>
          <w:noProof/>
          <w:sz w:val="20"/>
          <w:szCs w:val="20"/>
        </w:rPr>
        <w:t>Niğde ilindeki motorlu kara  taşıtlar (2008).</w:t>
      </w:r>
    </w:p>
    <w:tbl>
      <w:tblPr>
        <w:tblW w:w="0" w:type="auto"/>
        <w:jc w:val="center"/>
        <w:tblInd w:w="121"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A0"/>
      </w:tblPr>
      <w:tblGrid>
        <w:gridCol w:w="865"/>
        <w:gridCol w:w="913"/>
        <w:gridCol w:w="897"/>
        <w:gridCol w:w="918"/>
        <w:gridCol w:w="1050"/>
        <w:gridCol w:w="1083"/>
        <w:gridCol w:w="1199"/>
        <w:gridCol w:w="852"/>
      </w:tblGrid>
      <w:tr w:rsidR="002B19D2" w:rsidRPr="00FB01DF" w:rsidTr="00B43726">
        <w:trPr>
          <w:trHeight w:hRule="exact" w:val="284"/>
          <w:jc w:val="center"/>
        </w:trPr>
        <w:tc>
          <w:tcPr>
            <w:tcW w:w="862"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Otomobil</w:t>
            </w:r>
          </w:p>
        </w:tc>
        <w:tc>
          <w:tcPr>
            <w:tcW w:w="913"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Minibüs</w:t>
            </w:r>
          </w:p>
        </w:tc>
        <w:tc>
          <w:tcPr>
            <w:tcW w:w="897"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Otobüs</w:t>
            </w:r>
          </w:p>
        </w:tc>
        <w:tc>
          <w:tcPr>
            <w:tcW w:w="918"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Kamyon</w:t>
            </w:r>
          </w:p>
        </w:tc>
        <w:tc>
          <w:tcPr>
            <w:tcW w:w="1050"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Kamyonet</w:t>
            </w:r>
          </w:p>
        </w:tc>
        <w:tc>
          <w:tcPr>
            <w:tcW w:w="1083"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Motosiklet</w:t>
            </w:r>
          </w:p>
        </w:tc>
        <w:tc>
          <w:tcPr>
            <w:tcW w:w="1199"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Öz. Amaçlı Taş.</w:t>
            </w:r>
          </w:p>
        </w:tc>
        <w:tc>
          <w:tcPr>
            <w:tcW w:w="852" w:type="dxa"/>
            <w:tcBorders>
              <w:top w:val="thinThickSmallGap" w:sz="12" w:space="0" w:color="auto"/>
            </w:tcBorders>
          </w:tcPr>
          <w:p w:rsidR="002B19D2" w:rsidRPr="00385CAB" w:rsidRDefault="002B19D2" w:rsidP="00385CAB">
            <w:pPr>
              <w:widowControl w:val="0"/>
              <w:autoSpaceDE w:val="0"/>
              <w:autoSpaceDN w:val="0"/>
              <w:adjustRightInd w:val="0"/>
              <w:rPr>
                <w:rFonts w:ascii="Times New Roman" w:hAnsi="Times New Roman"/>
                <w:b/>
                <w:noProof/>
                <w:sz w:val="16"/>
                <w:szCs w:val="16"/>
              </w:rPr>
            </w:pPr>
            <w:r w:rsidRPr="00385CAB">
              <w:rPr>
                <w:rFonts w:ascii="Times New Roman" w:hAnsi="Times New Roman"/>
                <w:b/>
                <w:noProof/>
                <w:sz w:val="16"/>
                <w:szCs w:val="16"/>
              </w:rPr>
              <w:t>Traktör</w:t>
            </w:r>
          </w:p>
        </w:tc>
      </w:tr>
      <w:tr w:rsidR="002B19D2" w:rsidRPr="00FB01DF" w:rsidTr="00B43726">
        <w:trPr>
          <w:trHeight w:hRule="exact" w:val="284"/>
          <w:jc w:val="center"/>
        </w:trPr>
        <w:tc>
          <w:tcPr>
            <w:tcW w:w="862"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19 835</w:t>
            </w:r>
          </w:p>
        </w:tc>
        <w:tc>
          <w:tcPr>
            <w:tcW w:w="913"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1338</w:t>
            </w:r>
          </w:p>
        </w:tc>
        <w:tc>
          <w:tcPr>
            <w:tcW w:w="897"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758</w:t>
            </w:r>
          </w:p>
        </w:tc>
        <w:tc>
          <w:tcPr>
            <w:tcW w:w="918"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5832</w:t>
            </w:r>
          </w:p>
        </w:tc>
        <w:tc>
          <w:tcPr>
            <w:tcW w:w="1050"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6870</w:t>
            </w:r>
          </w:p>
        </w:tc>
        <w:tc>
          <w:tcPr>
            <w:tcW w:w="1083"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12 075</w:t>
            </w:r>
          </w:p>
        </w:tc>
        <w:tc>
          <w:tcPr>
            <w:tcW w:w="1199"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171</w:t>
            </w:r>
          </w:p>
        </w:tc>
        <w:tc>
          <w:tcPr>
            <w:tcW w:w="852" w:type="dxa"/>
            <w:tcBorders>
              <w:bottom w:val="thickThinSmallGap" w:sz="12" w:space="0" w:color="auto"/>
            </w:tcBorders>
          </w:tcPr>
          <w:p w:rsidR="002B19D2" w:rsidRPr="00385CAB" w:rsidRDefault="002B19D2" w:rsidP="00385CAB">
            <w:pPr>
              <w:widowControl w:val="0"/>
              <w:autoSpaceDE w:val="0"/>
              <w:autoSpaceDN w:val="0"/>
              <w:adjustRightInd w:val="0"/>
              <w:ind w:firstLine="139"/>
              <w:jc w:val="center"/>
              <w:rPr>
                <w:rFonts w:ascii="Times New Roman" w:hAnsi="Times New Roman"/>
                <w:noProof/>
                <w:sz w:val="18"/>
                <w:szCs w:val="18"/>
              </w:rPr>
            </w:pPr>
            <w:r w:rsidRPr="00385CAB">
              <w:rPr>
                <w:rFonts w:ascii="Times New Roman" w:hAnsi="Times New Roman"/>
                <w:noProof/>
                <w:sz w:val="18"/>
                <w:szCs w:val="18"/>
              </w:rPr>
              <w:t>11 818</w:t>
            </w:r>
          </w:p>
        </w:tc>
      </w:tr>
    </w:tbl>
    <w:p w:rsidR="002B19D2" w:rsidRPr="00385CAB" w:rsidRDefault="002B19D2" w:rsidP="00385CAB">
      <w:pPr>
        <w:spacing w:after="0" w:line="240" w:lineRule="auto"/>
        <w:rPr>
          <w:rFonts w:ascii="Times New Roman" w:hAnsi="Times New Roman"/>
          <w:b/>
          <w:noProof/>
          <w:sz w:val="18"/>
          <w:szCs w:val="18"/>
        </w:rPr>
      </w:pPr>
      <w:r w:rsidRPr="00385CAB">
        <w:rPr>
          <w:rFonts w:ascii="Times New Roman" w:hAnsi="Times New Roman"/>
          <w:b/>
          <w:color w:val="000000"/>
          <w:sz w:val="18"/>
          <w:szCs w:val="18"/>
        </w:rPr>
        <w:t xml:space="preserve"> Kaynak: </w:t>
      </w:r>
      <w:r w:rsidRPr="00385CAB">
        <w:rPr>
          <w:rFonts w:ascii="Times New Roman" w:hAnsi="Times New Roman"/>
          <w:color w:val="000000"/>
          <w:sz w:val="18"/>
          <w:szCs w:val="18"/>
        </w:rPr>
        <w:t>TUİK-2008</w:t>
      </w:r>
    </w:p>
    <w:p w:rsidR="002B19D2" w:rsidRPr="00385CAB" w:rsidRDefault="002B19D2" w:rsidP="00385CAB">
      <w:pPr>
        <w:autoSpaceDE w:val="0"/>
        <w:autoSpaceDN w:val="0"/>
        <w:adjustRightInd w:val="0"/>
        <w:spacing w:after="0" w:line="240" w:lineRule="auto"/>
        <w:ind w:firstLine="667"/>
        <w:jc w:val="both"/>
        <w:rPr>
          <w:rFonts w:ascii="Times New Roman" w:hAnsi="Times New Roman"/>
        </w:rPr>
      </w:pPr>
    </w:p>
    <w:p w:rsidR="002B19D2" w:rsidRPr="00385CAB" w:rsidRDefault="002B19D2" w:rsidP="00385CAB">
      <w:pPr>
        <w:spacing w:after="0" w:line="300" w:lineRule="auto"/>
        <w:ind w:firstLine="450"/>
        <w:jc w:val="both"/>
        <w:rPr>
          <w:rFonts w:ascii="Times New Roman" w:hAnsi="Times New Roman"/>
          <w:color w:val="000000"/>
        </w:rPr>
      </w:pPr>
      <w:r w:rsidRPr="00385CAB">
        <w:rPr>
          <w:rFonts w:ascii="Times New Roman" w:hAnsi="Times New Roman"/>
          <w:color w:val="000000"/>
        </w:rPr>
        <w:t xml:space="preserve">Niğde’nin konumu gereği komşu illere ve büyük merkezlere olan uzaklığı fazla değildir </w:t>
      </w:r>
      <w:r>
        <w:rPr>
          <w:rFonts w:ascii="Times New Roman" w:hAnsi="Times New Roman"/>
          <w:color w:val="000000"/>
        </w:rPr>
        <w:t>.</w:t>
      </w:r>
      <w:r w:rsidRPr="00385CAB">
        <w:rPr>
          <w:rFonts w:ascii="Times New Roman" w:hAnsi="Times New Roman"/>
          <w:color w:val="000000"/>
        </w:rPr>
        <w:t xml:space="preserve"> Niğde ile diğer iller arasında ulaşım hizmeti veren beş otobüs firması (Niğde Çağdaş Turizm, İnan Turizm, Niğde Metro, Niğde Aydoğanlar, Niğde Seyahat) vardır. </w:t>
      </w:r>
    </w:p>
    <w:p w:rsidR="002B19D2" w:rsidRPr="00385CAB" w:rsidRDefault="002B19D2" w:rsidP="00385CAB">
      <w:pPr>
        <w:spacing w:after="0" w:line="240" w:lineRule="auto"/>
        <w:ind w:left="300" w:right="300" w:firstLine="450"/>
        <w:jc w:val="both"/>
        <w:rPr>
          <w:rFonts w:ascii="Times New Roman" w:hAnsi="Times New Roman"/>
          <w:color w:val="333333"/>
          <w:sz w:val="20"/>
          <w:szCs w:val="20"/>
        </w:rPr>
      </w:pPr>
      <w:r w:rsidRPr="00385CAB">
        <w:rPr>
          <w:rFonts w:ascii="Times New Roman" w:hAnsi="Times New Roman"/>
          <w:color w:val="000000"/>
          <w:sz w:val="20"/>
          <w:szCs w:val="20"/>
        </w:rPr>
        <w:t xml:space="preserve">  </w:t>
      </w:r>
    </w:p>
    <w:p w:rsidR="002B19D2" w:rsidRPr="00385CAB" w:rsidRDefault="002B19D2" w:rsidP="00385CAB">
      <w:pPr>
        <w:spacing w:after="0" w:line="240" w:lineRule="auto"/>
        <w:ind w:right="300"/>
        <w:jc w:val="both"/>
        <w:rPr>
          <w:rFonts w:ascii="Times New Roman" w:hAnsi="Times New Roman"/>
          <w:color w:val="333333"/>
          <w:sz w:val="20"/>
          <w:szCs w:val="20"/>
        </w:rPr>
      </w:pPr>
      <w:r w:rsidRPr="00385CAB">
        <w:rPr>
          <w:rFonts w:ascii="Times New Roman" w:hAnsi="Times New Roman"/>
          <w:color w:val="333333"/>
          <w:sz w:val="20"/>
          <w:szCs w:val="20"/>
        </w:rPr>
        <w:t xml:space="preserve">   </w:t>
      </w:r>
      <w:r>
        <w:rPr>
          <w:rFonts w:ascii="Times New Roman" w:hAnsi="Times New Roman"/>
          <w:b/>
          <w:color w:val="000000"/>
          <w:sz w:val="20"/>
          <w:szCs w:val="20"/>
        </w:rPr>
        <w:t>Tablo 7</w:t>
      </w:r>
      <w:r w:rsidRPr="00385CAB">
        <w:rPr>
          <w:rFonts w:ascii="Times New Roman" w:hAnsi="Times New Roman"/>
          <w:b/>
          <w:color w:val="000000"/>
          <w:sz w:val="20"/>
          <w:szCs w:val="20"/>
        </w:rPr>
        <w:t>.</w:t>
      </w:r>
      <w:r w:rsidRPr="00385CAB">
        <w:rPr>
          <w:rFonts w:ascii="Times New Roman" w:hAnsi="Times New Roman"/>
          <w:color w:val="000000"/>
          <w:sz w:val="20"/>
          <w:szCs w:val="20"/>
        </w:rPr>
        <w:t xml:space="preserve">  Niğde ilini çevre illere ve bazı büyük merkezlere olan karayolu uzaklıkları.</w:t>
      </w:r>
    </w:p>
    <w:tbl>
      <w:tblPr>
        <w:tblW w:w="0" w:type="auto"/>
        <w:jc w:val="center"/>
        <w:tblInd w:w="392"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A0"/>
      </w:tblPr>
      <w:tblGrid>
        <w:gridCol w:w="1911"/>
        <w:gridCol w:w="2058"/>
        <w:gridCol w:w="2126"/>
        <w:gridCol w:w="2268"/>
      </w:tblGrid>
      <w:tr w:rsidR="002B19D2" w:rsidRPr="00FB01DF" w:rsidTr="00B43726">
        <w:trPr>
          <w:trHeight w:hRule="exact" w:val="284"/>
          <w:jc w:val="center"/>
        </w:trPr>
        <w:tc>
          <w:tcPr>
            <w:tcW w:w="1911" w:type="dxa"/>
            <w:tcBorders>
              <w:top w:val="thinThickSmallGap" w:sz="12" w:space="0" w:color="auto"/>
            </w:tcBorders>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b/>
                <w:color w:val="000000"/>
                <w:sz w:val="20"/>
                <w:szCs w:val="20"/>
              </w:rPr>
            </w:pPr>
            <w:r w:rsidRPr="00385CAB">
              <w:rPr>
                <w:rFonts w:ascii="Times New Roman" w:hAnsi="Times New Roman"/>
                <w:b/>
                <w:color w:val="000000"/>
                <w:sz w:val="20"/>
                <w:szCs w:val="20"/>
              </w:rPr>
              <w:t>İller</w:t>
            </w:r>
          </w:p>
        </w:tc>
        <w:tc>
          <w:tcPr>
            <w:tcW w:w="2058" w:type="dxa"/>
            <w:tcBorders>
              <w:top w:val="thinThickSmallGap" w:sz="12" w:space="0" w:color="auto"/>
            </w:tcBorders>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b/>
                <w:color w:val="000000"/>
                <w:sz w:val="20"/>
                <w:szCs w:val="20"/>
              </w:rPr>
            </w:pPr>
            <w:r w:rsidRPr="00385CAB">
              <w:rPr>
                <w:rFonts w:ascii="Times New Roman" w:hAnsi="Times New Roman"/>
                <w:b/>
                <w:color w:val="000000"/>
                <w:sz w:val="20"/>
                <w:szCs w:val="20"/>
              </w:rPr>
              <w:t>Mesafe (Km)</w:t>
            </w:r>
          </w:p>
        </w:tc>
        <w:tc>
          <w:tcPr>
            <w:tcW w:w="2126" w:type="dxa"/>
            <w:tcBorders>
              <w:top w:val="thinThickSmallGap" w:sz="12" w:space="0" w:color="auto"/>
            </w:tcBorders>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b/>
                <w:color w:val="000000"/>
                <w:sz w:val="20"/>
                <w:szCs w:val="20"/>
              </w:rPr>
            </w:pPr>
            <w:r w:rsidRPr="00385CAB">
              <w:rPr>
                <w:rFonts w:ascii="Times New Roman" w:hAnsi="Times New Roman"/>
                <w:b/>
                <w:color w:val="000000"/>
                <w:sz w:val="20"/>
                <w:szCs w:val="20"/>
              </w:rPr>
              <w:t>İller</w:t>
            </w:r>
          </w:p>
        </w:tc>
        <w:tc>
          <w:tcPr>
            <w:tcW w:w="2268" w:type="dxa"/>
            <w:tcBorders>
              <w:top w:val="thinThickSmallGap" w:sz="12" w:space="0" w:color="auto"/>
            </w:tcBorders>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b/>
                <w:color w:val="000000"/>
                <w:sz w:val="20"/>
                <w:szCs w:val="20"/>
              </w:rPr>
            </w:pPr>
            <w:r w:rsidRPr="00385CAB">
              <w:rPr>
                <w:rFonts w:ascii="Times New Roman" w:hAnsi="Times New Roman"/>
                <w:b/>
                <w:color w:val="000000"/>
                <w:sz w:val="20"/>
                <w:szCs w:val="20"/>
              </w:rPr>
              <w:t>Mesafe (Km)</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Niğde-Kayseri</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128</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Niğde-Ankara</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348</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Niğde-Nevşehir</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82</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Niğde-İstanbul</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797</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Niğde-Aksaray</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123</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Niğde-İzmir</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785</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Niğde-Adana</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205</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Niğde-Antalya</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544</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Niğde-Konya</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241</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Niğde-Bursa</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715</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Niğde-Kırşehir</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173</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Niğde-Trabzon</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746</w:t>
            </w:r>
          </w:p>
        </w:tc>
      </w:tr>
      <w:tr w:rsidR="002B19D2" w:rsidRPr="00FB01DF" w:rsidTr="00B43726">
        <w:trPr>
          <w:trHeight w:hRule="exact" w:val="284"/>
          <w:jc w:val="center"/>
        </w:trPr>
        <w:tc>
          <w:tcPr>
            <w:tcW w:w="1911"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Niğde-Mersin</w:t>
            </w:r>
          </w:p>
        </w:tc>
        <w:tc>
          <w:tcPr>
            <w:tcW w:w="205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198</w:t>
            </w:r>
          </w:p>
        </w:tc>
        <w:tc>
          <w:tcPr>
            <w:tcW w:w="2126" w:type="dxa"/>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Niğde-Samsun</w:t>
            </w:r>
          </w:p>
        </w:tc>
        <w:tc>
          <w:tcPr>
            <w:tcW w:w="2268" w:type="dxa"/>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545</w:t>
            </w:r>
          </w:p>
        </w:tc>
      </w:tr>
      <w:tr w:rsidR="002B19D2" w:rsidRPr="00FB01DF" w:rsidTr="00B43726">
        <w:trPr>
          <w:trHeight w:hRule="exact" w:val="284"/>
          <w:jc w:val="center"/>
        </w:trPr>
        <w:tc>
          <w:tcPr>
            <w:tcW w:w="1911" w:type="dxa"/>
            <w:tcBorders>
              <w:bottom w:val="thickThinSmallGap" w:sz="12" w:space="0" w:color="auto"/>
            </w:tcBorders>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Niğde-Antalya</w:t>
            </w:r>
          </w:p>
        </w:tc>
        <w:tc>
          <w:tcPr>
            <w:tcW w:w="2058" w:type="dxa"/>
            <w:tcBorders>
              <w:bottom w:val="thickThinSmallGap" w:sz="12" w:space="0" w:color="auto"/>
            </w:tcBorders>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544</w:t>
            </w:r>
          </w:p>
        </w:tc>
        <w:tc>
          <w:tcPr>
            <w:tcW w:w="2126" w:type="dxa"/>
            <w:tcBorders>
              <w:bottom w:val="thickThinSmallGap" w:sz="12" w:space="0" w:color="auto"/>
            </w:tcBorders>
          </w:tcPr>
          <w:p w:rsidR="002B19D2" w:rsidRPr="00385CAB" w:rsidRDefault="002B19D2" w:rsidP="00385CAB">
            <w:pPr>
              <w:widowControl w:val="0"/>
              <w:autoSpaceDE w:val="0"/>
              <w:autoSpaceDN w:val="0"/>
              <w:adjustRightInd w:val="0"/>
              <w:spacing w:line="300" w:lineRule="auto"/>
              <w:ind w:firstLine="139"/>
              <w:jc w:val="both"/>
              <w:rPr>
                <w:rFonts w:ascii="Times New Roman" w:hAnsi="Times New Roman"/>
                <w:color w:val="000000"/>
                <w:sz w:val="20"/>
                <w:szCs w:val="20"/>
              </w:rPr>
            </w:pPr>
            <w:r w:rsidRPr="00385CAB">
              <w:rPr>
                <w:rFonts w:ascii="Times New Roman" w:hAnsi="Times New Roman"/>
                <w:color w:val="000000"/>
                <w:sz w:val="20"/>
                <w:szCs w:val="20"/>
              </w:rPr>
              <w:t>Niğde-Erzurum</w:t>
            </w:r>
          </w:p>
        </w:tc>
        <w:tc>
          <w:tcPr>
            <w:tcW w:w="2268" w:type="dxa"/>
            <w:tcBorders>
              <w:bottom w:val="thickThinSmallGap" w:sz="12" w:space="0" w:color="auto"/>
            </w:tcBorders>
          </w:tcPr>
          <w:p w:rsidR="002B19D2" w:rsidRPr="00385CAB" w:rsidRDefault="002B19D2" w:rsidP="00385CAB">
            <w:pPr>
              <w:widowControl w:val="0"/>
              <w:autoSpaceDE w:val="0"/>
              <w:autoSpaceDN w:val="0"/>
              <w:adjustRightInd w:val="0"/>
              <w:spacing w:line="300" w:lineRule="auto"/>
              <w:ind w:firstLine="139"/>
              <w:jc w:val="center"/>
              <w:rPr>
                <w:rFonts w:ascii="Times New Roman" w:hAnsi="Times New Roman"/>
                <w:color w:val="000000"/>
                <w:sz w:val="20"/>
                <w:szCs w:val="20"/>
              </w:rPr>
            </w:pPr>
            <w:r w:rsidRPr="00385CAB">
              <w:rPr>
                <w:rFonts w:ascii="Times New Roman" w:hAnsi="Times New Roman"/>
                <w:color w:val="000000"/>
                <w:sz w:val="20"/>
                <w:szCs w:val="20"/>
              </w:rPr>
              <w:t>758</w:t>
            </w:r>
          </w:p>
        </w:tc>
      </w:tr>
    </w:tbl>
    <w:p w:rsidR="002B19D2" w:rsidRPr="00385CAB" w:rsidRDefault="002B19D2" w:rsidP="00385CAB">
      <w:pPr>
        <w:spacing w:after="0" w:line="300" w:lineRule="auto"/>
        <w:jc w:val="both"/>
        <w:rPr>
          <w:rFonts w:ascii="Times New Roman" w:hAnsi="Times New Roman"/>
          <w:color w:val="000000"/>
          <w:sz w:val="18"/>
          <w:szCs w:val="18"/>
        </w:rPr>
      </w:pPr>
      <w:r w:rsidRPr="00385CAB">
        <w:rPr>
          <w:rFonts w:ascii="Times New Roman" w:hAnsi="Times New Roman"/>
          <w:b/>
          <w:color w:val="000000"/>
          <w:sz w:val="18"/>
          <w:szCs w:val="18"/>
        </w:rPr>
        <w:t xml:space="preserve">  Kaynak</w:t>
      </w:r>
      <w:r w:rsidRPr="00385CAB">
        <w:rPr>
          <w:rFonts w:ascii="Times New Roman" w:hAnsi="Times New Roman"/>
          <w:color w:val="000000"/>
          <w:sz w:val="18"/>
          <w:szCs w:val="18"/>
        </w:rPr>
        <w:t>:www.kgm.gov.tr</w:t>
      </w:r>
    </w:p>
    <w:p w:rsidR="002B19D2" w:rsidRPr="00385CAB" w:rsidRDefault="002B19D2" w:rsidP="00385CAB">
      <w:pPr>
        <w:autoSpaceDE w:val="0"/>
        <w:autoSpaceDN w:val="0"/>
        <w:adjustRightInd w:val="0"/>
        <w:spacing w:after="0" w:line="240" w:lineRule="auto"/>
        <w:ind w:firstLine="667"/>
        <w:jc w:val="both"/>
        <w:rPr>
          <w:rFonts w:ascii="Times New Roman" w:hAnsi="Times New Roman"/>
        </w:rPr>
      </w:pPr>
    </w:p>
    <w:p w:rsidR="002B19D2" w:rsidRPr="00385CAB" w:rsidRDefault="002B19D2" w:rsidP="00385CAB">
      <w:pPr>
        <w:autoSpaceDE w:val="0"/>
        <w:autoSpaceDN w:val="0"/>
        <w:adjustRightInd w:val="0"/>
        <w:spacing w:after="0" w:line="300" w:lineRule="auto"/>
        <w:ind w:firstLine="667"/>
        <w:jc w:val="both"/>
        <w:rPr>
          <w:rFonts w:ascii="Times New Roman" w:hAnsi="Times New Roman"/>
        </w:rPr>
      </w:pPr>
      <w:r w:rsidRPr="00385CAB">
        <w:rPr>
          <w:rFonts w:ascii="Times New Roman" w:hAnsi="Times New Roman"/>
        </w:rPr>
        <w:t>Niğde il sınırları dahilinde 162 km uzunluğunda demiryolu hattı, üç gar ve yedi istasyon bulunmaktadır. İlde mevcut demiryolu iki hat şeklinde uzanır (Şekil 21). Bunlardan birisi 1914 yılında inşaatı tamamlanan ve Bağdat demiryolunun bir parçasını oluşturan Ereğli’den gelip, Ulukışla’dan Pozantı’ya ulaşan hattır. Diğer bir hat ise 1933 yılında hizmete açılan ve Ulukışla’dan başlayıp Bor ve Niğde üzerinden Kayseri’ye ulaşan demiryolu hattıdır. Bu iki hat Ulukışla’da birleşmektedir. İlde, demiryolu ile yıllık ortalama 60 000 kadar yolcu ve 54 000 ton kadar yük taşımacılığı gerçekleşmektedir. Çukurova Mavi Treni, Ankara-Niğde-Adana arasında hizmet vermektedir.</w:t>
      </w:r>
    </w:p>
    <w:p w:rsidR="002B19D2" w:rsidRPr="00645D28" w:rsidRDefault="002B19D2" w:rsidP="00381243">
      <w:pPr>
        <w:pStyle w:val="Style11"/>
        <w:tabs>
          <w:tab w:val="left" w:pos="965"/>
          <w:tab w:val="left" w:leader="dot" w:pos="8078"/>
        </w:tabs>
        <w:spacing w:before="120" w:after="120" w:line="276" w:lineRule="auto"/>
        <w:jc w:val="both"/>
        <w:rPr>
          <w:rFonts w:ascii="Times New Roman" w:hAnsi="Times New Roman"/>
        </w:rPr>
      </w:pPr>
      <w:r w:rsidRPr="00381243">
        <w:rPr>
          <w:rFonts w:ascii="Times New Roman" w:hAnsi="Times New Roman"/>
          <w:b/>
        </w:rPr>
        <w:t>Havayolu:</w:t>
      </w:r>
      <w:r>
        <w:rPr>
          <w:rFonts w:ascii="Times New Roman" w:hAnsi="Times New Roman"/>
        </w:rPr>
        <w:t xml:space="preserve"> </w:t>
      </w:r>
      <w:r w:rsidRPr="00645D28">
        <w:rPr>
          <w:rFonts w:ascii="Times New Roman" w:hAnsi="Times New Roman"/>
        </w:rPr>
        <w:t>İlimiz</w:t>
      </w:r>
      <w:r>
        <w:rPr>
          <w:rFonts w:ascii="Times New Roman" w:hAnsi="Times New Roman"/>
        </w:rPr>
        <w:t>de havayolları terminali bulunmamakla beraber en yakın; Nevşehir</w:t>
      </w:r>
      <w:r w:rsidRPr="00645D28">
        <w:rPr>
          <w:rFonts w:ascii="Times New Roman" w:hAnsi="Times New Roman"/>
        </w:rPr>
        <w:t xml:space="preserve"> Gülşehir İlçesi’ne bağlı Tuzköy Kasabası’nda Kapadokya Havalimanı</w:t>
      </w:r>
      <w:r>
        <w:rPr>
          <w:rFonts w:ascii="Times New Roman" w:hAnsi="Times New Roman"/>
        </w:rPr>
        <w:t xml:space="preserve"> </w:t>
      </w:r>
      <w:r w:rsidRPr="00645D28">
        <w:rPr>
          <w:rFonts w:ascii="Times New Roman" w:hAnsi="Times New Roman"/>
        </w:rPr>
        <w:t>bulunmakta</w:t>
      </w:r>
      <w:r>
        <w:rPr>
          <w:rFonts w:ascii="Times New Roman" w:hAnsi="Times New Roman"/>
        </w:rPr>
        <w:t>, Adana ve Kayseri hava limanları</w:t>
      </w:r>
      <w:r w:rsidRPr="00645D28">
        <w:rPr>
          <w:rFonts w:ascii="Times New Roman" w:hAnsi="Times New Roman"/>
        </w:rPr>
        <w:t xml:space="preserve"> </w:t>
      </w:r>
      <w:r>
        <w:rPr>
          <w:rFonts w:ascii="Times New Roman" w:hAnsi="Times New Roman"/>
        </w:rPr>
        <w:t>mevcuttur.</w:t>
      </w:r>
      <w:r w:rsidRPr="00645D28">
        <w:rPr>
          <w:rFonts w:ascii="Times New Roman" w:hAnsi="Times New Roman"/>
        </w:rPr>
        <w:t xml:space="preserve"> </w:t>
      </w:r>
    </w:p>
    <w:p w:rsidR="002B19D2" w:rsidRDefault="002B19D2" w:rsidP="008C55CF">
      <w:pPr>
        <w:pStyle w:val="Style11"/>
        <w:tabs>
          <w:tab w:val="left" w:pos="965"/>
          <w:tab w:val="left" w:leader="dot" w:pos="8078"/>
        </w:tabs>
        <w:spacing w:before="120" w:after="120" w:line="276" w:lineRule="auto"/>
        <w:jc w:val="both"/>
        <w:rPr>
          <w:rFonts w:ascii="Times New Roman" w:hAnsi="Times New Roman"/>
          <w:b/>
          <w:bCs/>
          <w:color w:val="000000"/>
        </w:rPr>
      </w:pPr>
      <w:r>
        <w:rPr>
          <w:rFonts w:ascii="Times New Roman" w:hAnsi="Times New Roman"/>
          <w:b/>
          <w:bCs/>
          <w:color w:val="000000"/>
        </w:rPr>
        <w:t>Konaklama:</w:t>
      </w:r>
    </w:p>
    <w:p w:rsidR="002B19D2" w:rsidRPr="00151187" w:rsidRDefault="002B19D2" w:rsidP="008C55CF">
      <w:pPr>
        <w:pStyle w:val="Style11"/>
        <w:tabs>
          <w:tab w:val="left" w:pos="965"/>
          <w:tab w:val="left" w:leader="dot" w:pos="8078"/>
        </w:tabs>
        <w:spacing w:before="120" w:after="120" w:line="276" w:lineRule="auto"/>
        <w:jc w:val="both"/>
        <w:rPr>
          <w:rFonts w:ascii="Times New Roman" w:hAnsi="Times New Roman"/>
          <w:b/>
          <w:i/>
          <w:iCs/>
        </w:rPr>
      </w:pPr>
      <w:r>
        <w:rPr>
          <w:rFonts w:ascii="Times New Roman" w:hAnsi="Times New Roman"/>
          <w:b/>
          <w:color w:val="000000"/>
          <w:sz w:val="20"/>
          <w:szCs w:val="20"/>
        </w:rPr>
        <w:t>Tablo 8</w:t>
      </w:r>
      <w:r w:rsidRPr="00385CAB">
        <w:rPr>
          <w:rFonts w:ascii="Times New Roman" w:hAnsi="Times New Roman"/>
          <w:b/>
          <w:color w:val="000000"/>
          <w:sz w:val="20"/>
          <w:szCs w:val="20"/>
        </w:rPr>
        <w:t>.</w:t>
      </w:r>
      <w:r w:rsidRPr="00385CAB">
        <w:rPr>
          <w:rFonts w:ascii="Times New Roman" w:hAnsi="Times New Roman"/>
          <w:color w:val="000000"/>
          <w:sz w:val="20"/>
          <w:szCs w:val="20"/>
        </w:rPr>
        <w:t xml:space="preserve">  </w:t>
      </w:r>
      <w:r w:rsidRPr="00316FBB">
        <w:rPr>
          <w:rFonts w:ascii="Times New Roman" w:hAnsi="Times New Roman"/>
          <w:color w:val="000000"/>
          <w:sz w:val="20"/>
          <w:szCs w:val="20"/>
        </w:rPr>
        <w:t>Niğde İlindeki Turizm İşletme Belgeli Konaklama Tesisleri.</w:t>
      </w:r>
    </w:p>
    <w:tbl>
      <w:tblPr>
        <w:tblpPr w:leftFromText="141" w:rightFromText="141" w:vertAnchor="text" w:tblpX="39"/>
        <w:tblW w:w="8859" w:type="dxa"/>
        <w:tblBorders>
          <w:top w:val="single" w:sz="8" w:space="0" w:color="auto"/>
          <w:left w:val="single" w:sz="8" w:space="0" w:color="auto"/>
          <w:bottom w:val="single" w:sz="8" w:space="0" w:color="auto"/>
          <w:right w:val="single" w:sz="4" w:space="0" w:color="auto"/>
          <w:insideH w:val="single" w:sz="8" w:space="0" w:color="auto"/>
          <w:insideV w:val="single" w:sz="8" w:space="0" w:color="auto"/>
        </w:tblBorders>
        <w:tblLayout w:type="fixed"/>
        <w:tblCellMar>
          <w:left w:w="0" w:type="dxa"/>
          <w:right w:w="0" w:type="dxa"/>
        </w:tblCellMar>
        <w:tblLook w:val="00A0"/>
      </w:tblPr>
      <w:tblGrid>
        <w:gridCol w:w="2338"/>
        <w:gridCol w:w="1985"/>
        <w:gridCol w:w="2268"/>
        <w:gridCol w:w="1134"/>
        <w:gridCol w:w="1134"/>
      </w:tblGrid>
      <w:tr w:rsidR="002B19D2" w:rsidRPr="00FB01DF" w:rsidTr="008C55CF">
        <w:trPr>
          <w:trHeight w:val="192"/>
        </w:trPr>
        <w:tc>
          <w:tcPr>
            <w:tcW w:w="2338" w:type="dxa"/>
            <w:shd w:val="clear" w:color="auto" w:fill="FFFF00"/>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b/>
                <w:bCs/>
                <w:color w:val="000000"/>
              </w:rPr>
              <w:t>İLÇE</w:t>
            </w:r>
          </w:p>
        </w:tc>
        <w:tc>
          <w:tcPr>
            <w:tcW w:w="1985" w:type="dxa"/>
            <w:shd w:val="clear" w:color="auto" w:fill="FFFF00"/>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b/>
                <w:bCs/>
                <w:color w:val="000000"/>
              </w:rPr>
              <w:t>TESİSİN ADI</w:t>
            </w:r>
          </w:p>
        </w:tc>
        <w:tc>
          <w:tcPr>
            <w:tcW w:w="2268" w:type="dxa"/>
            <w:shd w:val="clear" w:color="auto" w:fill="FFFF00"/>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b/>
                <w:bCs/>
                <w:color w:val="000000"/>
              </w:rPr>
              <w:t>BELGE TÜRÜ</w:t>
            </w:r>
          </w:p>
        </w:tc>
        <w:tc>
          <w:tcPr>
            <w:tcW w:w="1134" w:type="dxa"/>
            <w:shd w:val="clear" w:color="auto" w:fill="FFFF00"/>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b/>
                <w:bCs/>
                <w:color w:val="000000"/>
              </w:rPr>
              <w:t>ODA SAYISI</w:t>
            </w:r>
          </w:p>
        </w:tc>
        <w:tc>
          <w:tcPr>
            <w:tcW w:w="1134" w:type="dxa"/>
            <w:shd w:val="clear" w:color="auto" w:fill="FFFF00"/>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Verdana" w:hAnsi="Verdana"/>
                <w:b/>
                <w:bCs/>
                <w:color w:val="000000"/>
              </w:rPr>
            </w:pPr>
            <w:r w:rsidRPr="001B06DF">
              <w:rPr>
                <w:rFonts w:ascii="Verdana" w:hAnsi="Verdana"/>
                <w:b/>
                <w:bCs/>
                <w:color w:val="000000"/>
              </w:rPr>
              <w:t>YATAK SAYISI</w:t>
            </w:r>
          </w:p>
        </w:tc>
      </w:tr>
      <w:tr w:rsidR="002B19D2" w:rsidRPr="00FB01DF" w:rsidTr="008C55CF">
        <w:trPr>
          <w:cantSplit/>
          <w:trHeight w:val="28"/>
        </w:trPr>
        <w:tc>
          <w:tcPr>
            <w:tcW w:w="2338" w:type="dxa"/>
            <w:vMerge w:val="restart"/>
            <w:shd w:val="clear" w:color="auto" w:fill="C6D9F1"/>
            <w:tcMar>
              <w:top w:w="0" w:type="dxa"/>
              <w:left w:w="70" w:type="dxa"/>
              <w:bottom w:w="0" w:type="dxa"/>
              <w:right w:w="70" w:type="dxa"/>
            </w:tcMar>
          </w:tcPr>
          <w:p w:rsidR="002B19D2" w:rsidRPr="00177E78" w:rsidRDefault="002B19D2" w:rsidP="008C55CF">
            <w:pPr>
              <w:spacing w:after="0" w:line="240" w:lineRule="auto"/>
              <w:rPr>
                <w:rFonts w:ascii="Verdana" w:hAnsi="Verdana"/>
                <w:color w:val="000000"/>
                <w:sz w:val="18"/>
                <w:szCs w:val="18"/>
              </w:rPr>
            </w:pPr>
            <w:r w:rsidRPr="00177E78">
              <w:rPr>
                <w:rFonts w:ascii="Verdana" w:hAnsi="Verdana"/>
                <w:color w:val="000000"/>
                <w:sz w:val="18"/>
                <w:szCs w:val="18"/>
              </w:rPr>
              <w:t>MERKEZ</w:t>
            </w: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OTELŞAHİNER</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Times New Roman" w:hAnsi="Times New Roman"/>
                <w:color w:val="000000"/>
                <w:sz w:val="18"/>
                <w:szCs w:val="18"/>
              </w:rPr>
              <w:t xml:space="preserve">***TURİZM İŞLETME </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45</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70</w:t>
            </w:r>
          </w:p>
        </w:tc>
      </w:tr>
      <w:tr w:rsidR="002B19D2" w:rsidRPr="00FB01DF" w:rsidTr="008C55CF">
        <w:trPr>
          <w:cantSplit/>
          <w:trHeight w:val="28"/>
        </w:trPr>
        <w:tc>
          <w:tcPr>
            <w:tcW w:w="2338" w:type="dxa"/>
            <w:vMerge/>
            <w:shd w:val="clear" w:color="auto" w:fill="C6D9F1"/>
            <w:vAlign w:val="center"/>
          </w:tcPr>
          <w:p w:rsidR="002B19D2" w:rsidRPr="00177E78" w:rsidRDefault="002B19D2" w:rsidP="008C55CF">
            <w:pPr>
              <w:spacing w:after="0" w:line="240" w:lineRule="auto"/>
              <w:rPr>
                <w:rFonts w:ascii="Verdana" w:hAnsi="Verdana"/>
                <w:color w:val="000000"/>
                <w:sz w:val="18"/>
                <w:szCs w:val="18"/>
              </w:rPr>
            </w:pP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OTEL NAHİTA</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NİTELİKLİBELEDİYE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55</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70</w:t>
            </w:r>
          </w:p>
        </w:tc>
      </w:tr>
      <w:tr w:rsidR="002B19D2" w:rsidRPr="00FB01DF" w:rsidTr="008C55CF">
        <w:trPr>
          <w:cantSplit/>
          <w:trHeight w:val="28"/>
        </w:trPr>
        <w:tc>
          <w:tcPr>
            <w:tcW w:w="2338" w:type="dxa"/>
            <w:vMerge/>
            <w:shd w:val="clear" w:color="auto" w:fill="C6D9F1"/>
            <w:vAlign w:val="center"/>
          </w:tcPr>
          <w:p w:rsidR="002B19D2" w:rsidRPr="00177E78" w:rsidRDefault="002B19D2" w:rsidP="008C55CF">
            <w:pPr>
              <w:spacing w:after="0" w:line="240" w:lineRule="auto"/>
              <w:rPr>
                <w:rFonts w:ascii="Verdana" w:hAnsi="Verdana"/>
                <w:color w:val="000000"/>
                <w:sz w:val="18"/>
                <w:szCs w:val="18"/>
              </w:rPr>
            </w:pP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OTEL ŞAHİN</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NİTELİKLİBELEDİYE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25</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50</w:t>
            </w:r>
          </w:p>
        </w:tc>
      </w:tr>
      <w:tr w:rsidR="002B19D2" w:rsidRPr="00FB01DF" w:rsidTr="008C55CF">
        <w:trPr>
          <w:cantSplit/>
          <w:trHeight w:val="28"/>
        </w:trPr>
        <w:tc>
          <w:tcPr>
            <w:tcW w:w="2338" w:type="dxa"/>
            <w:vMerge/>
            <w:shd w:val="clear" w:color="auto" w:fill="C6D9F1"/>
            <w:vAlign w:val="center"/>
          </w:tcPr>
          <w:p w:rsidR="002B19D2" w:rsidRPr="00177E78" w:rsidRDefault="002B19D2" w:rsidP="008C55CF">
            <w:pPr>
              <w:spacing w:after="0" w:line="240" w:lineRule="auto"/>
              <w:rPr>
                <w:rFonts w:ascii="Verdana" w:hAnsi="Verdana"/>
                <w:color w:val="000000"/>
                <w:sz w:val="18"/>
                <w:szCs w:val="18"/>
              </w:rPr>
            </w:pP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OTEL MURAT</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NİTELİKLİBELEDİYE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21</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40</w:t>
            </w:r>
          </w:p>
        </w:tc>
      </w:tr>
      <w:tr w:rsidR="002B19D2" w:rsidRPr="00FB01DF" w:rsidTr="008C55CF">
        <w:trPr>
          <w:cantSplit/>
          <w:trHeight w:val="28"/>
        </w:trPr>
        <w:tc>
          <w:tcPr>
            <w:tcW w:w="2338" w:type="dxa"/>
            <w:vMerge/>
            <w:shd w:val="clear" w:color="auto" w:fill="C6D9F1"/>
            <w:vAlign w:val="center"/>
          </w:tcPr>
          <w:p w:rsidR="002B19D2" w:rsidRPr="00177E78" w:rsidRDefault="002B19D2" w:rsidP="008C55CF">
            <w:pPr>
              <w:spacing w:after="0" w:line="240" w:lineRule="auto"/>
              <w:rPr>
                <w:rFonts w:ascii="Verdana" w:hAnsi="Verdana"/>
                <w:color w:val="000000"/>
                <w:sz w:val="18"/>
                <w:szCs w:val="18"/>
              </w:rPr>
            </w:pP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OTEL NİĞDE</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NİTELİKLİBELEDİYE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30</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60</w:t>
            </w:r>
          </w:p>
        </w:tc>
      </w:tr>
      <w:tr w:rsidR="002B19D2" w:rsidRPr="00FB01DF" w:rsidTr="008C55CF">
        <w:trPr>
          <w:cantSplit/>
          <w:trHeight w:val="28"/>
        </w:trPr>
        <w:tc>
          <w:tcPr>
            <w:tcW w:w="2338" w:type="dxa"/>
            <w:vMerge/>
            <w:shd w:val="clear" w:color="auto" w:fill="C6D9F1"/>
            <w:vAlign w:val="center"/>
          </w:tcPr>
          <w:p w:rsidR="002B19D2" w:rsidRPr="00177E78" w:rsidRDefault="002B19D2" w:rsidP="008C55CF">
            <w:pPr>
              <w:spacing w:after="0" w:line="240" w:lineRule="auto"/>
              <w:rPr>
                <w:rFonts w:ascii="Verdana" w:hAnsi="Verdana"/>
                <w:color w:val="000000"/>
                <w:sz w:val="18"/>
                <w:szCs w:val="18"/>
              </w:rPr>
            </w:pP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GRAND OTEL</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****TURİZM İŞLETME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70</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170</w:t>
            </w:r>
          </w:p>
        </w:tc>
      </w:tr>
      <w:tr w:rsidR="002B19D2" w:rsidRPr="00FB01DF" w:rsidTr="008C55CF">
        <w:trPr>
          <w:cantSplit/>
          <w:trHeight w:val="28"/>
        </w:trPr>
        <w:tc>
          <w:tcPr>
            <w:tcW w:w="2338" w:type="dxa"/>
            <w:vMerge/>
            <w:shd w:val="clear" w:color="auto" w:fill="C6D9F1"/>
            <w:vAlign w:val="center"/>
          </w:tcPr>
          <w:p w:rsidR="002B19D2" w:rsidRPr="00177E78" w:rsidRDefault="002B19D2" w:rsidP="008C55CF">
            <w:pPr>
              <w:spacing w:after="0" w:line="240" w:lineRule="auto"/>
              <w:rPr>
                <w:rFonts w:ascii="Verdana" w:hAnsi="Verdana"/>
                <w:color w:val="000000"/>
                <w:sz w:val="18"/>
                <w:szCs w:val="18"/>
              </w:rPr>
            </w:pP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OSMANBEY OT.</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Times New Roman" w:hAnsi="Times New Roman"/>
                <w:color w:val="000000"/>
                <w:sz w:val="18"/>
                <w:szCs w:val="18"/>
              </w:rPr>
              <w:t>NİTELİKLİ BELEDİYE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56</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143" w:lineRule="atLeast"/>
              <w:jc w:val="both"/>
              <w:rPr>
                <w:rFonts w:ascii="Times New Roman" w:hAnsi="Times New Roman"/>
                <w:color w:val="000000"/>
                <w:sz w:val="18"/>
                <w:szCs w:val="18"/>
              </w:rPr>
            </w:pPr>
            <w:r w:rsidRPr="00177E78">
              <w:rPr>
                <w:rFonts w:ascii="Verdana" w:hAnsi="Verdana"/>
                <w:color w:val="000000"/>
                <w:sz w:val="18"/>
                <w:szCs w:val="18"/>
              </w:rPr>
              <w:t>104</w:t>
            </w:r>
          </w:p>
        </w:tc>
      </w:tr>
      <w:tr w:rsidR="002B19D2" w:rsidRPr="00FB01DF" w:rsidTr="008C55CF">
        <w:trPr>
          <w:trHeight w:val="340"/>
        </w:trPr>
        <w:tc>
          <w:tcPr>
            <w:tcW w:w="233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BOR(İLÇE MERKEZ)</w:t>
            </w: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OTEL TYANA TOLYS</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Times New Roman" w:hAnsi="Times New Roman"/>
                <w:color w:val="000000"/>
                <w:sz w:val="18"/>
                <w:szCs w:val="18"/>
              </w:rPr>
              <w:t>NİTELİKLİ BELEDİYE</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30</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60</w:t>
            </w:r>
          </w:p>
        </w:tc>
      </w:tr>
      <w:tr w:rsidR="002B19D2" w:rsidRPr="00FB01DF" w:rsidTr="008C55CF">
        <w:trPr>
          <w:trHeight w:val="53"/>
        </w:trPr>
        <w:tc>
          <w:tcPr>
            <w:tcW w:w="233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ULUKIŞLA (MERKEZ)</w:t>
            </w: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EMRAH OTEL</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BELEDİYE BELGELİ</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21</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39</w:t>
            </w:r>
          </w:p>
        </w:tc>
      </w:tr>
      <w:tr w:rsidR="002B19D2" w:rsidRPr="00FB01DF" w:rsidTr="008C55CF">
        <w:trPr>
          <w:trHeight w:val="140"/>
        </w:trPr>
        <w:tc>
          <w:tcPr>
            <w:tcW w:w="233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ULUKIŞLA(ÇİFTEHAN)</w:t>
            </w:r>
          </w:p>
        </w:tc>
        <w:tc>
          <w:tcPr>
            <w:tcW w:w="1985"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OTEL ÇİFTEHAN</w:t>
            </w:r>
          </w:p>
        </w:tc>
        <w:tc>
          <w:tcPr>
            <w:tcW w:w="2268"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BELGESİZ</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50</w:t>
            </w:r>
          </w:p>
        </w:tc>
        <w:tc>
          <w:tcPr>
            <w:tcW w:w="1134" w:type="dxa"/>
            <w:shd w:val="clear" w:color="auto" w:fill="C6D9F1"/>
            <w:tcMar>
              <w:top w:w="0" w:type="dxa"/>
              <w:left w:w="70" w:type="dxa"/>
              <w:bottom w:w="0" w:type="dxa"/>
              <w:right w:w="70" w:type="dxa"/>
            </w:tcMar>
          </w:tcPr>
          <w:p w:rsidR="002B19D2" w:rsidRPr="00177E78" w:rsidRDefault="002B19D2" w:rsidP="008C55CF">
            <w:pPr>
              <w:spacing w:before="100" w:beforeAutospacing="1" w:after="100" w:afterAutospacing="1" w:line="360" w:lineRule="auto"/>
              <w:jc w:val="both"/>
              <w:rPr>
                <w:rFonts w:ascii="Times New Roman" w:hAnsi="Times New Roman"/>
                <w:color w:val="000000"/>
                <w:sz w:val="18"/>
                <w:szCs w:val="18"/>
              </w:rPr>
            </w:pPr>
            <w:r w:rsidRPr="00177E78">
              <w:rPr>
                <w:rFonts w:ascii="Verdana" w:hAnsi="Verdana"/>
                <w:color w:val="000000"/>
                <w:sz w:val="18"/>
                <w:szCs w:val="18"/>
              </w:rPr>
              <w:t>126</w:t>
            </w:r>
          </w:p>
        </w:tc>
      </w:tr>
      <w:tr w:rsidR="002B19D2" w:rsidRPr="00FB01DF" w:rsidTr="008C55CF">
        <w:trPr>
          <w:trHeight w:val="75"/>
        </w:trPr>
        <w:tc>
          <w:tcPr>
            <w:tcW w:w="2338" w:type="dxa"/>
            <w:shd w:val="clear" w:color="auto" w:fill="C6D9F1"/>
            <w:tcMar>
              <w:top w:w="0" w:type="dxa"/>
              <w:left w:w="70" w:type="dxa"/>
              <w:bottom w:w="0" w:type="dxa"/>
              <w:right w:w="70" w:type="dxa"/>
            </w:tcMar>
          </w:tcPr>
          <w:p w:rsidR="002B19D2" w:rsidRPr="001B06DF" w:rsidRDefault="002B19D2" w:rsidP="008C55CF">
            <w:pPr>
              <w:spacing w:after="0" w:line="240" w:lineRule="auto"/>
              <w:rPr>
                <w:rFonts w:ascii="Verdana" w:hAnsi="Verdana"/>
                <w:color w:val="000000"/>
                <w:sz w:val="17"/>
                <w:szCs w:val="17"/>
              </w:rPr>
            </w:pPr>
          </w:p>
        </w:tc>
        <w:tc>
          <w:tcPr>
            <w:tcW w:w="1985"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OTELLER(Lüks,)</w:t>
            </w:r>
          </w:p>
        </w:tc>
        <w:tc>
          <w:tcPr>
            <w:tcW w:w="2268" w:type="dxa"/>
            <w:shd w:val="clear" w:color="auto" w:fill="C6D9F1"/>
            <w:tcMar>
              <w:top w:w="0" w:type="dxa"/>
              <w:left w:w="70" w:type="dxa"/>
              <w:bottom w:w="0" w:type="dxa"/>
              <w:right w:w="70" w:type="dxa"/>
            </w:tcMar>
          </w:tcPr>
          <w:p w:rsidR="002B19D2" w:rsidRPr="001B06DF" w:rsidRDefault="002B19D2" w:rsidP="008C55CF">
            <w:pPr>
              <w:spacing w:after="0" w:line="240" w:lineRule="auto"/>
              <w:rPr>
                <w:rFonts w:ascii="Verdana" w:hAnsi="Verdana"/>
                <w:color w:val="000000"/>
                <w:sz w:val="17"/>
                <w:szCs w:val="17"/>
              </w:rPr>
            </w:pPr>
          </w:p>
        </w:tc>
        <w:tc>
          <w:tcPr>
            <w:tcW w:w="1134"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81</w:t>
            </w:r>
          </w:p>
        </w:tc>
        <w:tc>
          <w:tcPr>
            <w:tcW w:w="1134"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330</w:t>
            </w:r>
          </w:p>
        </w:tc>
      </w:tr>
      <w:tr w:rsidR="002B19D2" w:rsidRPr="00FB01DF" w:rsidTr="008C55CF">
        <w:trPr>
          <w:trHeight w:val="123"/>
        </w:trPr>
        <w:tc>
          <w:tcPr>
            <w:tcW w:w="2338" w:type="dxa"/>
            <w:shd w:val="clear" w:color="auto" w:fill="C6D9F1"/>
            <w:tcMar>
              <w:top w:w="0" w:type="dxa"/>
              <w:left w:w="70" w:type="dxa"/>
              <w:bottom w:w="0" w:type="dxa"/>
              <w:right w:w="70" w:type="dxa"/>
            </w:tcMar>
          </w:tcPr>
          <w:p w:rsidR="002B19D2" w:rsidRPr="00E917A4" w:rsidRDefault="002B19D2" w:rsidP="008C55CF">
            <w:pPr>
              <w:spacing w:before="100" w:beforeAutospacing="1" w:after="100" w:afterAutospacing="1" w:line="360" w:lineRule="auto"/>
              <w:rPr>
                <w:rFonts w:ascii="Verdana" w:hAnsi="Verdana"/>
                <w:color w:val="000000"/>
              </w:rPr>
            </w:pPr>
            <w:r w:rsidRPr="001B06DF">
              <w:rPr>
                <w:rFonts w:ascii="Verdana" w:hAnsi="Verdana"/>
                <w:color w:val="000000"/>
              </w:rPr>
              <w:t>ÇAMARDI</w:t>
            </w:r>
            <w:r>
              <w:rPr>
                <w:rFonts w:ascii="Verdana" w:hAnsi="Verdana"/>
                <w:color w:val="000000"/>
              </w:rPr>
              <w:t xml:space="preserve"> </w:t>
            </w:r>
            <w:r w:rsidRPr="001B06DF">
              <w:rPr>
                <w:rFonts w:ascii="Verdana" w:hAnsi="Verdana"/>
                <w:color w:val="000000"/>
              </w:rPr>
              <w:t>DEMİRKAZIK</w:t>
            </w:r>
            <w:r>
              <w:rPr>
                <w:rFonts w:ascii="Verdana" w:hAnsi="Verdana"/>
                <w:color w:val="000000"/>
              </w:rPr>
              <w:t>KÖYÜ</w:t>
            </w:r>
          </w:p>
        </w:tc>
        <w:tc>
          <w:tcPr>
            <w:tcW w:w="1985"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DAĞ EVİ</w:t>
            </w:r>
          </w:p>
        </w:tc>
        <w:tc>
          <w:tcPr>
            <w:tcW w:w="2268"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OBERJ</w:t>
            </w:r>
          </w:p>
        </w:tc>
        <w:tc>
          <w:tcPr>
            <w:tcW w:w="1134"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9</w:t>
            </w:r>
          </w:p>
        </w:tc>
        <w:tc>
          <w:tcPr>
            <w:tcW w:w="1134" w:type="dxa"/>
            <w:shd w:val="clear" w:color="auto" w:fill="C6D9F1"/>
            <w:tcMar>
              <w:top w:w="0" w:type="dxa"/>
              <w:left w:w="70" w:type="dxa"/>
              <w:bottom w:w="0" w:type="dxa"/>
              <w:right w:w="70" w:type="dxa"/>
            </w:tcMar>
          </w:tcPr>
          <w:p w:rsidR="002B19D2" w:rsidRPr="001B06DF" w:rsidRDefault="002B19D2" w:rsidP="008C55CF">
            <w:pPr>
              <w:spacing w:before="100" w:beforeAutospacing="1" w:after="100" w:afterAutospacing="1" w:line="360" w:lineRule="auto"/>
              <w:jc w:val="both"/>
              <w:rPr>
                <w:rFonts w:ascii="Times New Roman" w:hAnsi="Times New Roman"/>
                <w:color w:val="000000"/>
                <w:sz w:val="24"/>
                <w:szCs w:val="24"/>
              </w:rPr>
            </w:pPr>
            <w:r w:rsidRPr="001B06DF">
              <w:rPr>
                <w:rFonts w:ascii="Verdana" w:hAnsi="Verdana"/>
                <w:color w:val="000000"/>
              </w:rPr>
              <w:t>85</w:t>
            </w:r>
          </w:p>
        </w:tc>
      </w:tr>
    </w:tbl>
    <w:p w:rsidR="002B19D2" w:rsidRPr="000C00D2" w:rsidRDefault="002B19D2" w:rsidP="00EB26B4">
      <w:pPr>
        <w:pStyle w:val="Style11"/>
        <w:widowControl/>
        <w:tabs>
          <w:tab w:val="left" w:pos="965"/>
          <w:tab w:val="left" w:leader="dot" w:pos="8078"/>
        </w:tabs>
        <w:spacing w:before="120" w:after="120" w:line="276" w:lineRule="auto"/>
        <w:outlineLvl w:val="2"/>
        <w:rPr>
          <w:b/>
          <w:color w:val="4F81BD"/>
        </w:rPr>
      </w:pPr>
      <w:bookmarkStart w:id="43" w:name="_Toc351038347"/>
      <w:r w:rsidRPr="000C00D2">
        <w:rPr>
          <w:rFonts w:ascii="Times New Roman" w:hAnsi="Times New Roman"/>
          <w:b/>
          <w:color w:val="4F81BD"/>
        </w:rPr>
        <w:t xml:space="preserve">3.7.13. </w:t>
      </w:r>
      <w:hyperlink w:anchor="bookmark40" w:history="1">
        <w:r w:rsidRPr="000C00D2">
          <w:rPr>
            <w:rStyle w:val="FontStyle135"/>
            <w:rFonts w:ascii="Times New Roman" w:hAnsi="Times New Roman" w:cs="Times New Roman"/>
            <w:b/>
            <w:color w:val="4F81BD"/>
            <w:sz w:val="24"/>
            <w:szCs w:val="24"/>
          </w:rPr>
          <w:t>Madencilik</w:t>
        </w:r>
        <w:bookmarkEnd w:id="43"/>
      </w:hyperlink>
    </w:p>
    <w:p w:rsidR="002B19D2" w:rsidRPr="00822A7B" w:rsidRDefault="002B19D2" w:rsidP="008A299C">
      <w:pPr>
        <w:autoSpaceDE w:val="0"/>
        <w:autoSpaceDN w:val="0"/>
        <w:adjustRightInd w:val="0"/>
        <w:spacing w:after="0" w:line="300" w:lineRule="auto"/>
        <w:ind w:firstLine="709"/>
        <w:jc w:val="both"/>
        <w:rPr>
          <w:rFonts w:ascii="Times New Roman" w:hAnsi="Times New Roman"/>
        </w:rPr>
      </w:pPr>
      <w:r w:rsidRPr="00822A7B">
        <w:rPr>
          <w:rFonts w:ascii="Times New Roman" w:hAnsi="Times New Roman"/>
        </w:rPr>
        <w:t xml:space="preserve">Niğde ili farklı litolojik özelliklere sahip jeolojik yapısı nedeniyle çok çeşitli maden yataklarına sahiptir. Nitekim çevredeki eski maden ocakları ve o dönemlere </w:t>
      </w:r>
      <w:r>
        <w:rPr>
          <w:rFonts w:ascii="Times New Roman" w:hAnsi="Times New Roman"/>
        </w:rPr>
        <w:t xml:space="preserve">ait </w:t>
      </w:r>
      <w:r w:rsidRPr="00822A7B">
        <w:rPr>
          <w:rFonts w:ascii="Times New Roman" w:hAnsi="Times New Roman"/>
        </w:rPr>
        <w:t xml:space="preserve">bir takım eşyalar bunu doğrulamaktadır. İldeki maden yatakları daha çok Merkez, Çamardı, Ulukışla ve Bor ilçelerinde yoğunlaşmıştır. İlde rezervi oranı en fazla olan madenler jips ve bitümlü şisttir. Bunun dışında demir, bakır-kurşun-çinko ve mermer yatakları da nispeten önemlidir (Tablo 56). Bugün faal olarak işletilen mâden yatakları demir, çinko, antimon, kaolin ve alçıtaşıdır. Ulukışla’daki Azot Sanâyi AŞ yılda yaklaşık 100 bin ton alçıtaşı işlemektedir. Bunun yanında yıllık 8 664 ton/yıl üretim kapasiteli doğal karbondioksit gazı üretim tesisleri 1987 yılından beri faaliyetini sürdürmektedir. </w:t>
      </w:r>
    </w:p>
    <w:p w:rsidR="002B19D2" w:rsidRDefault="002B19D2" w:rsidP="008A299C">
      <w:pPr>
        <w:autoSpaceDE w:val="0"/>
        <w:autoSpaceDN w:val="0"/>
        <w:adjustRightInd w:val="0"/>
        <w:spacing w:after="0" w:line="300" w:lineRule="auto"/>
        <w:ind w:firstLine="709"/>
        <w:jc w:val="both"/>
        <w:rPr>
          <w:rFonts w:ascii="Times New Roman" w:hAnsi="Times New Roman"/>
          <w:sz w:val="18"/>
          <w:szCs w:val="18"/>
        </w:rPr>
      </w:pPr>
    </w:p>
    <w:p w:rsidR="002B19D2" w:rsidRPr="00275C49" w:rsidRDefault="002B19D2" w:rsidP="008A299C">
      <w:pPr>
        <w:autoSpaceDE w:val="0"/>
        <w:autoSpaceDN w:val="0"/>
        <w:adjustRightInd w:val="0"/>
        <w:spacing w:after="0" w:line="300" w:lineRule="auto"/>
        <w:jc w:val="both"/>
        <w:rPr>
          <w:rFonts w:ascii="Times New Roman" w:hAnsi="Times New Roman"/>
          <w:sz w:val="20"/>
          <w:szCs w:val="20"/>
        </w:rPr>
      </w:pPr>
      <w:r>
        <w:rPr>
          <w:rFonts w:ascii="Times New Roman" w:hAnsi="Times New Roman"/>
          <w:sz w:val="20"/>
          <w:szCs w:val="20"/>
        </w:rPr>
        <w:t xml:space="preserve"> </w:t>
      </w:r>
      <w:r w:rsidRPr="00275C49">
        <w:rPr>
          <w:rFonts w:ascii="Times New Roman" w:hAnsi="Times New Roman"/>
          <w:b/>
          <w:sz w:val="20"/>
          <w:szCs w:val="20"/>
        </w:rPr>
        <w:t>Tablo</w:t>
      </w:r>
      <w:r>
        <w:rPr>
          <w:rFonts w:ascii="Times New Roman" w:hAnsi="Times New Roman"/>
          <w:b/>
          <w:sz w:val="20"/>
          <w:szCs w:val="20"/>
        </w:rPr>
        <w:t xml:space="preserve"> 9. </w:t>
      </w:r>
      <w:r w:rsidRPr="00275C49">
        <w:rPr>
          <w:rFonts w:ascii="Times New Roman" w:hAnsi="Times New Roman"/>
          <w:b/>
          <w:sz w:val="20"/>
          <w:szCs w:val="20"/>
        </w:rPr>
        <w:t xml:space="preserve"> </w:t>
      </w:r>
      <w:r w:rsidRPr="00275C49">
        <w:rPr>
          <w:rFonts w:ascii="Times New Roman" w:hAnsi="Times New Roman"/>
          <w:sz w:val="20"/>
          <w:szCs w:val="20"/>
        </w:rPr>
        <w:t>Niğde ilindeki maden yatakları.</w:t>
      </w:r>
    </w:p>
    <w:tbl>
      <w:tblPr>
        <w:tblW w:w="7796" w:type="dxa"/>
        <w:jc w:val="center"/>
        <w:tblInd w:w="392"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0A0"/>
      </w:tblPr>
      <w:tblGrid>
        <w:gridCol w:w="1984"/>
        <w:gridCol w:w="4395"/>
        <w:gridCol w:w="1417"/>
      </w:tblGrid>
      <w:tr w:rsidR="002B19D2" w:rsidRPr="00FB01DF" w:rsidTr="00B43726">
        <w:trPr>
          <w:trHeight w:hRule="exact" w:val="284"/>
          <w:jc w:val="center"/>
        </w:trPr>
        <w:tc>
          <w:tcPr>
            <w:tcW w:w="1984" w:type="dxa"/>
            <w:tcBorders>
              <w:top w:val="thinThickSmallGap" w:sz="12" w:space="0" w:color="auto"/>
            </w:tcBorders>
          </w:tcPr>
          <w:p w:rsidR="002B19D2" w:rsidRPr="00FB01DF" w:rsidRDefault="002B19D2" w:rsidP="00B43726">
            <w:pPr>
              <w:rPr>
                <w:rFonts w:ascii="Times New Roman" w:hAnsi="Times New Roman"/>
                <w:b/>
                <w:sz w:val="18"/>
                <w:szCs w:val="18"/>
              </w:rPr>
            </w:pPr>
            <w:r w:rsidRPr="00FB01DF">
              <w:rPr>
                <w:rFonts w:ascii="Times New Roman" w:hAnsi="Times New Roman"/>
                <w:b/>
                <w:sz w:val="18"/>
                <w:szCs w:val="18"/>
              </w:rPr>
              <w:t>Maden</w:t>
            </w:r>
          </w:p>
        </w:tc>
        <w:tc>
          <w:tcPr>
            <w:tcW w:w="4395" w:type="dxa"/>
            <w:tcBorders>
              <w:top w:val="thinThickSmallGap" w:sz="12" w:space="0" w:color="auto"/>
            </w:tcBorders>
          </w:tcPr>
          <w:p w:rsidR="002B19D2" w:rsidRPr="00FB01DF" w:rsidRDefault="002B19D2" w:rsidP="00B43726">
            <w:pPr>
              <w:rPr>
                <w:rFonts w:ascii="Times New Roman" w:hAnsi="Times New Roman"/>
                <w:b/>
                <w:sz w:val="18"/>
                <w:szCs w:val="18"/>
              </w:rPr>
            </w:pPr>
            <w:r w:rsidRPr="00FB01DF">
              <w:rPr>
                <w:rFonts w:ascii="Times New Roman" w:hAnsi="Times New Roman"/>
                <w:b/>
                <w:sz w:val="18"/>
                <w:szCs w:val="18"/>
              </w:rPr>
              <w:t>Çıkarıldığı Yer</w:t>
            </w:r>
          </w:p>
        </w:tc>
        <w:tc>
          <w:tcPr>
            <w:tcW w:w="1417" w:type="dxa"/>
            <w:tcBorders>
              <w:top w:val="thinThickSmallGap" w:sz="12" w:space="0" w:color="auto"/>
            </w:tcBorders>
          </w:tcPr>
          <w:p w:rsidR="002B19D2" w:rsidRPr="00FB01DF" w:rsidRDefault="002B19D2" w:rsidP="00B43726">
            <w:pPr>
              <w:rPr>
                <w:rFonts w:ascii="Times New Roman" w:hAnsi="Times New Roman"/>
                <w:b/>
                <w:sz w:val="18"/>
                <w:szCs w:val="18"/>
              </w:rPr>
            </w:pPr>
            <w:r w:rsidRPr="00FB01DF">
              <w:rPr>
                <w:rFonts w:ascii="Times New Roman" w:hAnsi="Times New Roman"/>
                <w:b/>
                <w:sz w:val="18"/>
                <w:szCs w:val="18"/>
              </w:rPr>
              <w:t>Rezerv</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Arsenopirit</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Çamardı-Örenköy</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100 000 ton</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Bakır</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Çamardı-Üçkapılı, Ulukışla-Kayserini dere</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Bakır-Kurşun-Çinko</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Çamardı-Sarıtuzla, Gümüşler, Ulukışla-Madenköy, Sulucadere</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40 000 ton</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Demir</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Merkez-Yumrutepe, Çamardı-Armutlar T., Aşılık T., Celaller Köyü, Eynelik Köyü, Kılavuz Köyü</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66 000 ton</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Krom</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Merkez-Karatepe</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Antimon</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Gümüşler-Atağıl yaylası</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100 000 ton</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Antimon-Wolfram-Civa</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Çamardı-Ortakaya T., Örenköy,Gümüşler, Tandırlı sırtı</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Diyatomit</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Çiftlik-Ovalıbağ</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Kaolen</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Bor-Çömlekçiköyü</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Anhidrit-Jips</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Bor-Badak,Seslikaya,</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Jips</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Ulukışla-Darboğaz ,Zeyve  Gediği, Ulukışla güneyi, Acıpınar</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150 000 000 ton</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Tuğla-Kiremit</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Bor-Bereket, Ulukışla-Emirler</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4 000 000 ton</w:t>
            </w:r>
          </w:p>
        </w:tc>
      </w:tr>
      <w:tr w:rsidR="002B19D2" w:rsidRPr="00FB01DF" w:rsidTr="00B43726">
        <w:trPr>
          <w:trHeight w:hRule="exact" w:val="284"/>
          <w:jc w:val="center"/>
        </w:trPr>
        <w:tc>
          <w:tcPr>
            <w:tcW w:w="1984"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Mermer</w:t>
            </w:r>
          </w:p>
        </w:tc>
        <w:tc>
          <w:tcPr>
            <w:tcW w:w="4395"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Merkez</w:t>
            </w:r>
          </w:p>
        </w:tc>
        <w:tc>
          <w:tcPr>
            <w:tcW w:w="1417" w:type="dxa"/>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354 000 m³</w:t>
            </w:r>
          </w:p>
        </w:tc>
      </w:tr>
      <w:tr w:rsidR="002B19D2" w:rsidRPr="00FB01DF" w:rsidTr="00B43726">
        <w:trPr>
          <w:trHeight w:hRule="exact" w:val="284"/>
          <w:jc w:val="center"/>
        </w:trPr>
        <w:tc>
          <w:tcPr>
            <w:tcW w:w="1984" w:type="dxa"/>
            <w:tcBorders>
              <w:bottom w:val="thickThinSmallGap" w:sz="12" w:space="0" w:color="auto"/>
            </w:tcBorders>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Bitümlü şist</w:t>
            </w:r>
          </w:p>
        </w:tc>
        <w:tc>
          <w:tcPr>
            <w:tcW w:w="4395" w:type="dxa"/>
            <w:tcBorders>
              <w:bottom w:val="thickThinSmallGap" w:sz="12" w:space="0" w:color="auto"/>
            </w:tcBorders>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Ulukışla</w:t>
            </w:r>
          </w:p>
        </w:tc>
        <w:tc>
          <w:tcPr>
            <w:tcW w:w="1417" w:type="dxa"/>
            <w:tcBorders>
              <w:bottom w:val="thickThinSmallGap" w:sz="12" w:space="0" w:color="auto"/>
            </w:tcBorders>
          </w:tcPr>
          <w:p w:rsidR="002B19D2" w:rsidRPr="00FB01DF" w:rsidRDefault="002B19D2" w:rsidP="00B43726">
            <w:pPr>
              <w:rPr>
                <w:rFonts w:ascii="Times New Roman" w:hAnsi="Times New Roman"/>
                <w:sz w:val="18"/>
                <w:szCs w:val="18"/>
              </w:rPr>
            </w:pPr>
            <w:r w:rsidRPr="00FB01DF">
              <w:rPr>
                <w:rFonts w:ascii="Times New Roman" w:hAnsi="Times New Roman"/>
                <w:sz w:val="18"/>
                <w:szCs w:val="18"/>
              </w:rPr>
              <w:t>130 000 000  ton</w:t>
            </w:r>
          </w:p>
        </w:tc>
      </w:tr>
    </w:tbl>
    <w:p w:rsidR="002B19D2" w:rsidRDefault="002B19D2" w:rsidP="008A299C">
      <w:pPr>
        <w:rPr>
          <w:rFonts w:ascii="Times New Roman" w:hAnsi="Times New Roman"/>
          <w:sz w:val="18"/>
          <w:szCs w:val="18"/>
        </w:rPr>
      </w:pPr>
      <w:r>
        <w:rPr>
          <w:rFonts w:ascii="Times New Roman" w:hAnsi="Times New Roman"/>
          <w:b/>
          <w:sz w:val="18"/>
          <w:szCs w:val="18"/>
        </w:rPr>
        <w:t xml:space="preserve">             </w:t>
      </w:r>
      <w:r w:rsidRPr="00D5685B">
        <w:rPr>
          <w:rFonts w:ascii="Times New Roman" w:hAnsi="Times New Roman"/>
          <w:b/>
          <w:sz w:val="18"/>
          <w:szCs w:val="18"/>
        </w:rPr>
        <w:t>Kaynak</w:t>
      </w:r>
      <w:r w:rsidRPr="00D5685B">
        <w:rPr>
          <w:rFonts w:ascii="Times New Roman" w:hAnsi="Times New Roman"/>
          <w:sz w:val="18"/>
          <w:szCs w:val="18"/>
        </w:rPr>
        <w:t>:www.mta.gov.tr.</w:t>
      </w:r>
      <w:r w:rsidRPr="00D5685B">
        <w:rPr>
          <w:rFonts w:ascii="Times New Roman" w:hAnsi="Times New Roman"/>
          <w:bCs/>
          <w:sz w:val="18"/>
          <w:szCs w:val="18"/>
        </w:rPr>
        <w:t xml:space="preserve"> </w:t>
      </w:r>
    </w:p>
    <w:p w:rsidR="002B19D2" w:rsidRPr="000C30A0" w:rsidRDefault="002B19D2" w:rsidP="008A299C">
      <w:pPr>
        <w:autoSpaceDE w:val="0"/>
        <w:autoSpaceDN w:val="0"/>
        <w:adjustRightInd w:val="0"/>
        <w:spacing w:after="0" w:line="300" w:lineRule="auto"/>
        <w:ind w:firstLine="709"/>
        <w:jc w:val="both"/>
        <w:rPr>
          <w:rFonts w:ascii="Times New Roman" w:hAnsi="Times New Roman"/>
        </w:rPr>
      </w:pPr>
      <w:r w:rsidRPr="000C30A0">
        <w:rPr>
          <w:rFonts w:ascii="Times New Roman" w:hAnsi="Times New Roman"/>
        </w:rPr>
        <w:t>İlde madencilik faaliyeti arz-talep doğrultusunda ekonomik olduğu sürece yapılan, fakat çoğunlukla atıl bırakılmış maden ocaklar</w:t>
      </w:r>
      <w:r>
        <w:rPr>
          <w:rFonts w:ascii="Times New Roman" w:hAnsi="Times New Roman"/>
        </w:rPr>
        <w:t>ın</w:t>
      </w:r>
      <w:r w:rsidRPr="000C30A0">
        <w:rPr>
          <w:rFonts w:ascii="Times New Roman" w:hAnsi="Times New Roman"/>
        </w:rPr>
        <w:t xml:space="preserve">dan ibarettir. Maden yataklarının bir kısmının yeterli rezerve sahip bulunmaması ve tenörlerinin düşük olması nedeniyle işletilmemektedir. Bunun yanında ülkemizin pek çok yerinde olduğu gibi Niğde’de de madencilik konusunda uygulanan yanlış politikalar yüzünden maden ocaklarının atıl kalmış olduğu da görülmektedir (Toroğlu,2006). </w:t>
      </w:r>
    </w:p>
    <w:p w:rsidR="002B19D2" w:rsidRDefault="002B19D2" w:rsidP="008A299C">
      <w:pPr>
        <w:autoSpaceDE w:val="0"/>
        <w:autoSpaceDN w:val="0"/>
        <w:adjustRightInd w:val="0"/>
        <w:spacing w:after="0" w:line="300" w:lineRule="auto"/>
        <w:ind w:firstLine="708"/>
        <w:jc w:val="both"/>
        <w:rPr>
          <w:rFonts w:ascii="Times New Roman" w:hAnsi="Times New Roman"/>
        </w:rPr>
      </w:pPr>
      <w:r w:rsidRPr="00014342">
        <w:rPr>
          <w:rFonts w:ascii="Times New Roman" w:hAnsi="Times New Roman"/>
        </w:rPr>
        <w:t>İlde faal olan diğer maden ocaklarının büyük kısmı in</w:t>
      </w:r>
      <w:r>
        <w:rPr>
          <w:rFonts w:ascii="Times New Roman" w:hAnsi="Times New Roman"/>
        </w:rPr>
        <w:t>ş</w:t>
      </w:r>
      <w:r w:rsidRPr="00014342">
        <w:rPr>
          <w:rFonts w:ascii="Times New Roman" w:hAnsi="Times New Roman"/>
        </w:rPr>
        <w:t xml:space="preserve">aat malzemesi temin eden taş ve toprağa dayalı isletmelerdir. Niğde Çimento Fabrikası’nın hammaddesini oluşturan kalker sahada bol bulunan </w:t>
      </w:r>
      <w:r>
        <w:rPr>
          <w:rFonts w:ascii="Times New Roman" w:hAnsi="Times New Roman"/>
        </w:rPr>
        <w:t>h</w:t>
      </w:r>
      <w:r w:rsidRPr="00014342">
        <w:rPr>
          <w:rFonts w:ascii="Times New Roman" w:hAnsi="Times New Roman"/>
        </w:rPr>
        <w:t>am</w:t>
      </w:r>
      <w:r>
        <w:rPr>
          <w:rFonts w:ascii="Times New Roman" w:hAnsi="Times New Roman"/>
        </w:rPr>
        <w:t xml:space="preserve"> </w:t>
      </w:r>
      <w:r w:rsidRPr="00014342">
        <w:rPr>
          <w:rFonts w:ascii="Times New Roman" w:hAnsi="Times New Roman"/>
        </w:rPr>
        <w:t xml:space="preserve">maddelerdendir. </w:t>
      </w:r>
    </w:p>
    <w:p w:rsidR="002B19D2" w:rsidRPr="000C30A0" w:rsidRDefault="002B19D2" w:rsidP="008A299C">
      <w:pPr>
        <w:autoSpaceDE w:val="0"/>
        <w:autoSpaceDN w:val="0"/>
        <w:adjustRightInd w:val="0"/>
        <w:spacing w:after="0" w:line="300" w:lineRule="auto"/>
        <w:ind w:firstLine="708"/>
        <w:jc w:val="both"/>
        <w:rPr>
          <w:rFonts w:ascii="Times New Roman" w:hAnsi="Times New Roman"/>
        </w:rPr>
      </w:pPr>
      <w:r w:rsidRPr="000C30A0">
        <w:rPr>
          <w:rFonts w:ascii="Times New Roman" w:hAnsi="Times New Roman"/>
        </w:rPr>
        <w:t>Niğde ilinde günümüz yerleş</w:t>
      </w:r>
      <w:r>
        <w:rPr>
          <w:rFonts w:ascii="Times New Roman" w:hAnsi="Times New Roman"/>
        </w:rPr>
        <w:t>melerinden hiç</w:t>
      </w:r>
      <w:r w:rsidRPr="000C30A0">
        <w:rPr>
          <w:rFonts w:ascii="Times New Roman" w:hAnsi="Times New Roman"/>
        </w:rPr>
        <w:t xml:space="preserve">birinin esas geçim kaynağını madencilik faaliyeti oluşturmaz. Bununla birlikte Çamardı ilçesinde Çamardı ve Sulucaova, Ulukışla ilçesinde ise Maden ve Gümüş yerleşmelerinin esas kuruluş yerini madencilik faaliyetleri belirlemiştir. İlde inşaat malzemesi olarak </w:t>
      </w:r>
      <w:r>
        <w:rPr>
          <w:rFonts w:ascii="Times New Roman" w:hAnsi="Times New Roman"/>
        </w:rPr>
        <w:t>kullanılan yapıtaşı ve mermer iş</w:t>
      </w:r>
      <w:r w:rsidRPr="000C30A0">
        <w:rPr>
          <w:rFonts w:ascii="Times New Roman" w:hAnsi="Times New Roman"/>
        </w:rPr>
        <w:t xml:space="preserve">letmeleri </w:t>
      </w:r>
      <w:r>
        <w:rPr>
          <w:rFonts w:ascii="Times New Roman" w:hAnsi="Times New Roman"/>
        </w:rPr>
        <w:t>yoğun olarak yapılmaktadır.</w:t>
      </w:r>
    </w:p>
    <w:p w:rsidR="002B19D2" w:rsidRPr="000C00D2" w:rsidRDefault="002B19D2" w:rsidP="008A299C">
      <w:pPr>
        <w:pStyle w:val="Style11"/>
        <w:tabs>
          <w:tab w:val="left" w:pos="965"/>
          <w:tab w:val="left" w:leader="dot" w:pos="8078"/>
        </w:tabs>
        <w:spacing w:before="120" w:after="120" w:line="276" w:lineRule="auto"/>
        <w:jc w:val="both"/>
        <w:rPr>
          <w:rStyle w:val="FontStyle135"/>
          <w:rFonts w:ascii="Times New Roman" w:hAnsi="Times New Roman" w:cs="Times New Roman"/>
          <w:b/>
          <w:color w:val="4F81BD"/>
          <w:sz w:val="24"/>
          <w:szCs w:val="24"/>
        </w:rPr>
      </w:pPr>
      <w:r w:rsidRPr="000C00D2">
        <w:rPr>
          <w:rFonts w:ascii="Times New Roman" w:hAnsi="Times New Roman"/>
          <w:b/>
          <w:color w:val="4F81BD"/>
        </w:rPr>
        <w:t xml:space="preserve">3.7.14. </w:t>
      </w:r>
      <w:hyperlink w:anchor="bookmark41" w:history="1">
        <w:r w:rsidRPr="000C00D2">
          <w:rPr>
            <w:rStyle w:val="FontStyle135"/>
            <w:rFonts w:ascii="Times New Roman" w:hAnsi="Times New Roman" w:cs="Times New Roman"/>
            <w:b/>
            <w:color w:val="4F81BD"/>
            <w:sz w:val="24"/>
            <w:szCs w:val="24"/>
          </w:rPr>
          <w:t xml:space="preserve">Enerji </w:t>
        </w:r>
      </w:hyperlink>
    </w:p>
    <w:p w:rsidR="002B19D2" w:rsidRPr="009032C7" w:rsidRDefault="002B19D2" w:rsidP="009032C7">
      <w:pPr>
        <w:autoSpaceDE w:val="0"/>
        <w:autoSpaceDN w:val="0"/>
        <w:adjustRightInd w:val="0"/>
        <w:spacing w:after="0" w:line="300" w:lineRule="auto"/>
        <w:jc w:val="both"/>
        <w:rPr>
          <w:rFonts w:ascii="Times New Roman" w:hAnsi="Times New Roman"/>
        </w:rPr>
      </w:pPr>
      <w:r w:rsidRPr="009032C7">
        <w:rPr>
          <w:rFonts w:ascii="Times New Roman" w:hAnsi="Times New Roman"/>
        </w:rPr>
        <w:t xml:space="preserve">Narköy ve Çiftehan jeotermal alanlarında açılan kuyulardan elde edilen akışkanların </w:t>
      </w:r>
    </w:p>
    <w:p w:rsidR="002B19D2" w:rsidRPr="009032C7" w:rsidRDefault="002B19D2" w:rsidP="009032C7">
      <w:pPr>
        <w:autoSpaceDE w:val="0"/>
        <w:autoSpaceDN w:val="0"/>
        <w:adjustRightInd w:val="0"/>
        <w:spacing w:after="0" w:line="300" w:lineRule="auto"/>
        <w:jc w:val="both"/>
        <w:rPr>
          <w:rFonts w:ascii="Times New Roman" w:hAnsi="Times New Roman"/>
        </w:rPr>
      </w:pPr>
      <w:r w:rsidRPr="009032C7">
        <w:rPr>
          <w:rFonts w:ascii="Times New Roman" w:hAnsi="Times New Roman"/>
        </w:rPr>
        <w:t xml:space="preserve">Sıcaklıkları, Narköy’de 65ºC, Çiftehan’da ise 44.5ºC ile 53ºC arasındadır. Narköy jeotermal </w:t>
      </w:r>
    </w:p>
    <w:p w:rsidR="002B19D2" w:rsidRPr="009032C7" w:rsidRDefault="002B19D2" w:rsidP="009032C7">
      <w:pPr>
        <w:autoSpaceDE w:val="0"/>
        <w:autoSpaceDN w:val="0"/>
        <w:adjustRightInd w:val="0"/>
        <w:spacing w:after="0" w:line="300" w:lineRule="auto"/>
        <w:jc w:val="both"/>
        <w:rPr>
          <w:rFonts w:ascii="Times New Roman" w:hAnsi="Times New Roman"/>
        </w:rPr>
      </w:pPr>
      <w:r w:rsidRPr="009032C7">
        <w:rPr>
          <w:rFonts w:ascii="Times New Roman" w:hAnsi="Times New Roman"/>
        </w:rPr>
        <w:t xml:space="preserve">alanında 6.43 MWt termal güce sahip akışkan görünür hale getirilerek, ülke ekonomisine </w:t>
      </w:r>
    </w:p>
    <w:p w:rsidR="002B19D2" w:rsidRPr="00D03FCF" w:rsidRDefault="002B19D2" w:rsidP="009032C7">
      <w:pPr>
        <w:autoSpaceDE w:val="0"/>
        <w:autoSpaceDN w:val="0"/>
        <w:adjustRightInd w:val="0"/>
        <w:spacing w:after="0" w:line="300" w:lineRule="auto"/>
        <w:jc w:val="both"/>
        <w:rPr>
          <w:rFonts w:ascii="Times New Roman" w:hAnsi="Times New Roman"/>
        </w:rPr>
      </w:pPr>
      <w:r w:rsidRPr="009032C7">
        <w:rPr>
          <w:rFonts w:ascii="Times New Roman" w:hAnsi="Times New Roman"/>
        </w:rPr>
        <w:t>kazandırılmıştır</w:t>
      </w:r>
    </w:p>
    <w:p w:rsidR="002B19D2" w:rsidRDefault="002B19D2" w:rsidP="008834AB">
      <w:pPr>
        <w:pStyle w:val="Style10"/>
        <w:widowControl/>
        <w:tabs>
          <w:tab w:val="left" w:pos="426"/>
          <w:tab w:val="left" w:leader="dot" w:pos="7992"/>
        </w:tabs>
        <w:spacing w:before="120" w:after="120" w:line="533" w:lineRule="exact"/>
        <w:jc w:val="both"/>
        <w:outlineLvl w:val="1"/>
        <w:rPr>
          <w:rFonts w:ascii="Times New Roman" w:hAnsi="Times New Roman"/>
          <w:b/>
          <w:color w:val="0070C0"/>
        </w:rPr>
      </w:pPr>
      <w:bookmarkStart w:id="44" w:name="_Toc351038348"/>
      <w:r>
        <w:rPr>
          <w:rFonts w:ascii="Times New Roman" w:hAnsi="Times New Roman"/>
          <w:b/>
          <w:color w:val="0070C0"/>
        </w:rPr>
        <w:t>3.8 İlgi Grubu ve Paydaş Analizi</w:t>
      </w:r>
      <w:bookmarkEnd w:id="44"/>
    </w:p>
    <w:p w:rsidR="002B19D2" w:rsidRPr="004D358A" w:rsidRDefault="002B19D2" w:rsidP="00B43726">
      <w:pPr>
        <w:autoSpaceDE w:val="0"/>
        <w:autoSpaceDN w:val="0"/>
        <w:adjustRightInd w:val="0"/>
        <w:spacing w:after="0" w:line="240" w:lineRule="auto"/>
        <w:rPr>
          <w:rFonts w:ascii="Times New Roman" w:hAnsi="Times New Roman"/>
          <w:i/>
          <w:color w:val="000000"/>
          <w:sz w:val="24"/>
          <w:szCs w:val="24"/>
        </w:rPr>
      </w:pPr>
      <w:r w:rsidRPr="004D358A">
        <w:rPr>
          <w:rFonts w:ascii="Times New Roman" w:hAnsi="Times New Roman"/>
          <w:color w:val="000000"/>
          <w:sz w:val="24"/>
          <w:szCs w:val="24"/>
        </w:rPr>
        <w:t>Çalışmanın amacına uygun olarak, hedefine ve beklenen sonuçlarına ulaşabilmek için; “</w:t>
      </w:r>
      <w:r w:rsidRPr="004D358A">
        <w:rPr>
          <w:rFonts w:ascii="Times New Roman" w:hAnsi="Times New Roman"/>
          <w:b/>
          <w:bCs/>
          <w:color w:val="000000"/>
          <w:sz w:val="24"/>
          <w:szCs w:val="24"/>
        </w:rPr>
        <w:t>RRA tabanlı katılımlı yöntem</w:t>
      </w:r>
      <w:r w:rsidRPr="004D358A">
        <w:rPr>
          <w:rFonts w:ascii="Times New Roman" w:hAnsi="Times New Roman"/>
          <w:color w:val="000000"/>
          <w:sz w:val="24"/>
          <w:szCs w:val="24"/>
        </w:rPr>
        <w:t xml:space="preserve">” sayesinde ofis çalışmaları, odak grup çalışmaları, paydaş anketi, haritalandırma yapılmıştır. Yapılan çalışmalar genel olarak özetlenirse;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Niğde ile ilgili dergi, doküman, kitap, internet sitelerinin taranması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Envanter bilgilerinin gözden geçirilmesi ve düzenlenmesi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Niğde ve ilçeleri ekoturizm değerlerinin tespiti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Ekoturizm değer matrisinin yapılması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İlgili kurum ve kişilerin ziyareti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CBS haritalarının hazırlanması </w:t>
      </w:r>
    </w:p>
    <w:p w:rsidR="002B19D2" w:rsidRPr="004D358A" w:rsidRDefault="002B19D2" w:rsidP="00B43726">
      <w:pPr>
        <w:autoSpaceDE w:val="0"/>
        <w:autoSpaceDN w:val="0"/>
        <w:adjustRightInd w:val="0"/>
        <w:spacing w:after="0" w:line="240" w:lineRule="auto"/>
        <w:rPr>
          <w:rFonts w:ascii="Times New Roman" w:hAnsi="Times New Roman"/>
          <w:i/>
          <w:color w:val="000000"/>
          <w:sz w:val="24"/>
          <w:szCs w:val="24"/>
        </w:rPr>
      </w:pPr>
      <w:r w:rsidRPr="004D358A">
        <w:rPr>
          <w:rFonts w:ascii="Times New Roman" w:hAnsi="Times New Roman"/>
          <w:color w:val="000000"/>
          <w:sz w:val="24"/>
          <w:szCs w:val="24"/>
        </w:rPr>
        <w:t xml:space="preserve">Bilgilendirme toplantısı ve workshop. </w:t>
      </w:r>
    </w:p>
    <w:p w:rsidR="002B19D2" w:rsidRPr="004D358A" w:rsidRDefault="002B19D2" w:rsidP="00B43726">
      <w:pPr>
        <w:autoSpaceDE w:val="0"/>
        <w:autoSpaceDN w:val="0"/>
        <w:adjustRightInd w:val="0"/>
        <w:spacing w:after="0" w:line="240" w:lineRule="auto"/>
        <w:rPr>
          <w:rFonts w:ascii="Times New Roman" w:hAnsi="Times New Roman"/>
          <w:i/>
          <w:color w:val="000000"/>
          <w:sz w:val="24"/>
          <w:szCs w:val="24"/>
        </w:rPr>
      </w:pPr>
    </w:p>
    <w:p w:rsidR="002B19D2" w:rsidRPr="004D358A" w:rsidRDefault="002B19D2" w:rsidP="00B43726">
      <w:pPr>
        <w:autoSpaceDE w:val="0"/>
        <w:autoSpaceDN w:val="0"/>
        <w:adjustRightInd w:val="0"/>
        <w:spacing w:after="0" w:line="240" w:lineRule="auto"/>
        <w:rPr>
          <w:rFonts w:ascii="Times New Roman" w:hAnsi="Times New Roman"/>
          <w:i/>
          <w:color w:val="000000"/>
          <w:sz w:val="24"/>
          <w:szCs w:val="24"/>
        </w:rPr>
      </w:pPr>
      <w:r w:rsidRPr="004D358A">
        <w:rPr>
          <w:rFonts w:ascii="Times New Roman" w:hAnsi="Times New Roman"/>
          <w:b/>
          <w:bCs/>
          <w:color w:val="000000"/>
          <w:sz w:val="24"/>
          <w:szCs w:val="24"/>
        </w:rPr>
        <w:t>RRA(Rapid Rural Appraisal)</w:t>
      </w:r>
      <w:r w:rsidRPr="004D358A">
        <w:rPr>
          <w:rFonts w:ascii="Times New Roman" w:hAnsi="Times New Roman"/>
          <w:color w:val="000000"/>
          <w:sz w:val="24"/>
          <w:szCs w:val="24"/>
        </w:rPr>
        <w:t xml:space="preserve">, Hızlı Kırsal Değerlendirme Yöntemine baz alınarak yapılan projede; Niğde’de ilgili kişi ve kuruluşlarla yapılan görüşmelerde standart bilgi toplama teknikleri dışında da teknikler kullanılmıştır. RRA yöntemine göre yapılanlar;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Adım 1: Katılımcıları Belirlemek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Adım 2: Araştırmanın Katılımcı Beklentilerini Belirlemek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Adım 3: Bilgi Gereksinimleri Değerlendirmek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Adım 4: Araştırma Araçlarını Seçmek </w:t>
      </w:r>
    </w:p>
    <w:p w:rsidR="002B19D2" w:rsidRPr="004D358A" w:rsidRDefault="002B19D2" w:rsidP="00B43726">
      <w:pPr>
        <w:autoSpaceDE w:val="0"/>
        <w:autoSpaceDN w:val="0"/>
        <w:adjustRightInd w:val="0"/>
        <w:spacing w:after="162" w:line="240" w:lineRule="auto"/>
        <w:rPr>
          <w:rFonts w:ascii="Times New Roman" w:hAnsi="Times New Roman"/>
          <w:i/>
          <w:color w:val="000000"/>
          <w:sz w:val="24"/>
          <w:szCs w:val="24"/>
        </w:rPr>
      </w:pPr>
      <w:r w:rsidRPr="004D358A">
        <w:rPr>
          <w:rFonts w:ascii="Times New Roman" w:hAnsi="Times New Roman"/>
          <w:color w:val="000000"/>
          <w:sz w:val="24"/>
          <w:szCs w:val="24"/>
        </w:rPr>
        <w:t xml:space="preserve">Adım 5: Alan Araştırması Tasarlamak </w:t>
      </w:r>
    </w:p>
    <w:p w:rsidR="002B19D2" w:rsidRPr="004D358A" w:rsidRDefault="002B19D2" w:rsidP="00B43726">
      <w:pPr>
        <w:autoSpaceDE w:val="0"/>
        <w:autoSpaceDN w:val="0"/>
        <w:adjustRightInd w:val="0"/>
        <w:spacing w:after="0" w:line="240" w:lineRule="auto"/>
        <w:rPr>
          <w:rFonts w:ascii="Times New Roman" w:hAnsi="Times New Roman"/>
          <w:i/>
          <w:color w:val="000000"/>
          <w:sz w:val="24"/>
          <w:szCs w:val="24"/>
        </w:rPr>
      </w:pPr>
      <w:r w:rsidRPr="004D358A">
        <w:rPr>
          <w:rFonts w:ascii="Times New Roman" w:hAnsi="Times New Roman"/>
          <w:color w:val="000000"/>
          <w:sz w:val="24"/>
          <w:szCs w:val="24"/>
        </w:rPr>
        <w:t>Adım 6: Toplanan Bilgi Değerle</w:t>
      </w:r>
      <w:r>
        <w:rPr>
          <w:rFonts w:ascii="Times New Roman" w:hAnsi="Times New Roman"/>
          <w:color w:val="000000"/>
          <w:sz w:val="24"/>
          <w:szCs w:val="24"/>
        </w:rPr>
        <w:t xml:space="preserve">ndirmek ve haritalandırmaktır. </w:t>
      </w:r>
    </w:p>
    <w:p w:rsidR="002B19D2" w:rsidRDefault="002B19D2" w:rsidP="00B43726">
      <w:pPr>
        <w:autoSpaceDE w:val="0"/>
        <w:autoSpaceDN w:val="0"/>
        <w:adjustRightInd w:val="0"/>
        <w:spacing w:after="0" w:line="240" w:lineRule="auto"/>
        <w:rPr>
          <w:rFonts w:ascii="Times New Roman" w:hAnsi="Times New Roman"/>
          <w:i/>
          <w:color w:val="000000"/>
          <w:sz w:val="24"/>
          <w:szCs w:val="24"/>
        </w:rPr>
      </w:pPr>
      <w:r w:rsidRPr="004D358A">
        <w:rPr>
          <w:rFonts w:ascii="Times New Roman" w:hAnsi="Times New Roman"/>
          <w:b/>
          <w:bCs/>
          <w:color w:val="000000"/>
          <w:sz w:val="24"/>
          <w:szCs w:val="24"/>
        </w:rPr>
        <w:t xml:space="preserve">Ofis çalışmalarında; </w:t>
      </w:r>
      <w:r w:rsidRPr="004D358A">
        <w:rPr>
          <w:rFonts w:ascii="Times New Roman" w:hAnsi="Times New Roman"/>
          <w:color w:val="000000"/>
          <w:sz w:val="24"/>
          <w:szCs w:val="24"/>
        </w:rPr>
        <w:t>Eylem planına uygun ekoturizmle ilgili literatür taraması, turizm istatistikleri, rapor formatı, turizm veri altlığı gibi konularda çalışmalar yapılmıştır.</w:t>
      </w:r>
    </w:p>
    <w:p w:rsidR="002B19D2" w:rsidRDefault="002B19D2" w:rsidP="00B4372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Odak grup çalışmalarında;</w:t>
      </w:r>
      <w:r w:rsidRPr="004D358A">
        <w:rPr>
          <w:rFonts w:ascii="Times New Roman" w:hAnsi="Times New Roman"/>
          <w:bCs/>
          <w:color w:val="000000"/>
          <w:sz w:val="24"/>
          <w:szCs w:val="24"/>
        </w:rPr>
        <w:t xml:space="preserve"> Niğde’de</w:t>
      </w:r>
      <w:r w:rsidRPr="004D358A">
        <w:rPr>
          <w:rFonts w:ascii="Times New Roman" w:hAnsi="Times New Roman"/>
          <w:color w:val="000000"/>
          <w:sz w:val="24"/>
          <w:szCs w:val="24"/>
        </w:rPr>
        <w:t xml:space="preserve"> ekoturizme etki edebilecek turizm aktörlerinin görüşleri, ekoturizm değer matrisi ve eylem planı için katılımcıların görüşlerine başvurulmuştur.</w:t>
      </w:r>
    </w:p>
    <w:p w:rsidR="002B19D2" w:rsidRDefault="002B19D2" w:rsidP="00B43726">
      <w:pPr>
        <w:autoSpaceDE w:val="0"/>
        <w:autoSpaceDN w:val="0"/>
        <w:adjustRightInd w:val="0"/>
        <w:spacing w:after="0" w:line="240" w:lineRule="auto"/>
        <w:rPr>
          <w:rFonts w:ascii="Times New Roman" w:hAnsi="Times New Roman"/>
          <w:b/>
          <w:bCs/>
          <w:sz w:val="24"/>
          <w:szCs w:val="24"/>
        </w:rPr>
      </w:pPr>
    </w:p>
    <w:p w:rsidR="002B19D2" w:rsidRPr="004D358A" w:rsidRDefault="002B19D2" w:rsidP="00B43726">
      <w:pPr>
        <w:autoSpaceDE w:val="0"/>
        <w:autoSpaceDN w:val="0"/>
        <w:adjustRightInd w:val="0"/>
        <w:spacing w:after="0" w:line="240" w:lineRule="auto"/>
        <w:rPr>
          <w:rFonts w:ascii="Times New Roman" w:hAnsi="Times New Roman"/>
          <w:i/>
          <w:color w:val="000000"/>
          <w:sz w:val="24"/>
          <w:szCs w:val="24"/>
        </w:rPr>
      </w:pPr>
      <w:r w:rsidRPr="00275C49">
        <w:rPr>
          <w:rFonts w:ascii="Times New Roman" w:hAnsi="Times New Roman"/>
          <w:b/>
          <w:sz w:val="20"/>
          <w:szCs w:val="20"/>
        </w:rPr>
        <w:t>Tablo</w:t>
      </w:r>
      <w:r>
        <w:rPr>
          <w:rFonts w:ascii="Times New Roman" w:hAnsi="Times New Roman"/>
          <w:b/>
          <w:sz w:val="20"/>
          <w:szCs w:val="20"/>
        </w:rPr>
        <w:t xml:space="preserve"> 10. </w:t>
      </w:r>
      <w:r w:rsidRPr="00275C49">
        <w:rPr>
          <w:rFonts w:ascii="Times New Roman" w:hAnsi="Times New Roman"/>
          <w:b/>
          <w:sz w:val="20"/>
          <w:szCs w:val="20"/>
        </w:rPr>
        <w:t xml:space="preserve"> </w:t>
      </w:r>
      <w:r>
        <w:rPr>
          <w:rFonts w:ascii="Times New Roman" w:hAnsi="Times New Roman"/>
          <w:sz w:val="20"/>
          <w:szCs w:val="20"/>
        </w:rPr>
        <w:t>Araştırmanın Paydaşları</w:t>
      </w:r>
      <w:r w:rsidRPr="00275C49">
        <w:rPr>
          <w:rFonts w:ascii="Times New Roman" w:hAnsi="Times New Roman"/>
          <w:sz w:val="20"/>
          <w:szCs w:val="20"/>
        </w:rPr>
        <w:t>.</w:t>
      </w:r>
    </w:p>
    <w:tbl>
      <w:tblPr>
        <w:tblpPr w:leftFromText="141" w:rightFromText="141" w:vertAnchor="text" w:tblpXSpec="center"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552"/>
        <w:gridCol w:w="4394"/>
      </w:tblGrid>
      <w:tr w:rsidR="002B19D2" w:rsidRPr="00FB01DF" w:rsidTr="00B43726">
        <w:trPr>
          <w:trHeight w:val="111"/>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b/>
                <w:bCs/>
                <w:color w:val="000000"/>
                <w:sz w:val="24"/>
                <w:szCs w:val="24"/>
              </w:rPr>
              <w:t xml:space="preserve">No </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b/>
                <w:bCs/>
                <w:color w:val="000000"/>
                <w:sz w:val="24"/>
                <w:szCs w:val="24"/>
              </w:rPr>
              <w:t xml:space="preserve">Adı Soyadı </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b/>
                <w:bCs/>
                <w:color w:val="000000"/>
                <w:sz w:val="24"/>
                <w:szCs w:val="24"/>
              </w:rPr>
              <w:t xml:space="preserve">Kurum/Kuruluş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1 </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Turgut KOÇAK </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Orman ve Su İşleri Müdürlüğü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2 </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Cengiz KAYACILAR</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Niğde Üniversitesi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3 </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Şaban TURGUT</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İl Kültür ve Turizm Müdürlüğü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4</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Hüseyin İŞLER</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Çevre ve Şehircilik İl Müdürlüğü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5</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Emin GÜR </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Orman ve Su İşleri Müdürlüğü</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6</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A.Turgut KARAMAN </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Orman İşletme Müdürlüğü</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7 </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Gökmen KILIÇ</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İl Gıda, Tarım ve Hayvancılık Müdürlüğü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8 </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Ferun KARABIYIK</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 xml:space="preserve">Gençlik ve Spor İl Müdürlüğü </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9</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Nuri DOKUZOĞLU</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NİDOS</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10</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Bekir DÖNMEZ</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DEMAVEND Turizm şirketi</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11</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Özcan ECEMİŞ</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DİJON Turizm şirketi</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12</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Ahmet ÜÇER</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i/>
                <w:color w:val="000000"/>
                <w:sz w:val="24"/>
                <w:szCs w:val="24"/>
              </w:rPr>
            </w:pPr>
            <w:r w:rsidRPr="00FB01DF">
              <w:rPr>
                <w:rFonts w:ascii="Times New Roman" w:hAnsi="Times New Roman"/>
                <w:color w:val="000000"/>
                <w:sz w:val="24"/>
                <w:szCs w:val="24"/>
              </w:rPr>
              <w:t>TERRA ANATOLİA Turizm şirketi</w:t>
            </w:r>
          </w:p>
        </w:tc>
      </w:tr>
      <w:tr w:rsidR="002B19D2" w:rsidRPr="00FB01DF" w:rsidTr="00B43726">
        <w:trPr>
          <w:trHeight w:val="106"/>
        </w:trPr>
        <w:tc>
          <w:tcPr>
            <w:tcW w:w="817" w:type="dxa"/>
          </w:tcPr>
          <w:p w:rsidR="002B19D2" w:rsidRPr="00FB01DF" w:rsidRDefault="002B19D2" w:rsidP="00B43726">
            <w:pPr>
              <w:autoSpaceDE w:val="0"/>
              <w:autoSpaceDN w:val="0"/>
              <w:adjustRightInd w:val="0"/>
              <w:spacing w:after="0" w:line="240" w:lineRule="auto"/>
              <w:rPr>
                <w:rFonts w:ascii="Times New Roman" w:hAnsi="Times New Roman"/>
                <w:color w:val="000000"/>
                <w:sz w:val="24"/>
                <w:szCs w:val="24"/>
              </w:rPr>
            </w:pPr>
            <w:r w:rsidRPr="00FB01DF">
              <w:rPr>
                <w:rFonts w:ascii="Times New Roman" w:hAnsi="Times New Roman"/>
                <w:color w:val="000000"/>
                <w:sz w:val="24"/>
                <w:szCs w:val="24"/>
              </w:rPr>
              <w:t>13</w:t>
            </w:r>
          </w:p>
        </w:tc>
        <w:tc>
          <w:tcPr>
            <w:tcW w:w="2552" w:type="dxa"/>
          </w:tcPr>
          <w:p w:rsidR="002B19D2" w:rsidRPr="00FB01DF" w:rsidRDefault="002B19D2" w:rsidP="00B43726">
            <w:pPr>
              <w:autoSpaceDE w:val="0"/>
              <w:autoSpaceDN w:val="0"/>
              <w:adjustRightInd w:val="0"/>
              <w:spacing w:after="0" w:line="240" w:lineRule="auto"/>
              <w:rPr>
                <w:rFonts w:ascii="Times New Roman" w:hAnsi="Times New Roman"/>
                <w:color w:val="000000"/>
                <w:sz w:val="24"/>
                <w:szCs w:val="24"/>
              </w:rPr>
            </w:pPr>
            <w:r w:rsidRPr="00FB01DF">
              <w:rPr>
                <w:rFonts w:ascii="Times New Roman" w:hAnsi="Times New Roman"/>
                <w:color w:val="000000"/>
                <w:sz w:val="24"/>
                <w:szCs w:val="24"/>
              </w:rPr>
              <w:t>Murat EROĞLU</w:t>
            </w:r>
          </w:p>
        </w:tc>
        <w:tc>
          <w:tcPr>
            <w:tcW w:w="4394" w:type="dxa"/>
          </w:tcPr>
          <w:p w:rsidR="002B19D2" w:rsidRPr="00FB01DF" w:rsidRDefault="002B19D2" w:rsidP="00B43726">
            <w:pPr>
              <w:autoSpaceDE w:val="0"/>
              <w:autoSpaceDN w:val="0"/>
              <w:adjustRightInd w:val="0"/>
              <w:spacing w:after="0" w:line="240" w:lineRule="auto"/>
              <w:rPr>
                <w:rFonts w:ascii="Times New Roman" w:hAnsi="Times New Roman"/>
                <w:color w:val="000000"/>
                <w:sz w:val="24"/>
                <w:szCs w:val="24"/>
              </w:rPr>
            </w:pPr>
            <w:r w:rsidRPr="00FB01DF">
              <w:rPr>
                <w:rFonts w:ascii="Times New Roman" w:hAnsi="Times New Roman"/>
                <w:color w:val="000000"/>
                <w:sz w:val="24"/>
                <w:szCs w:val="24"/>
              </w:rPr>
              <w:t>Niğde Avcılar ve Atıcılar Derneği</w:t>
            </w:r>
          </w:p>
        </w:tc>
      </w:tr>
    </w:tbl>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D97014">
      <w:pPr>
        <w:pStyle w:val="Style10"/>
        <w:tabs>
          <w:tab w:val="left" w:pos="485"/>
          <w:tab w:val="left" w:leader="dot" w:pos="7992"/>
        </w:tabs>
        <w:spacing w:before="120" w:after="120" w:line="276" w:lineRule="auto"/>
        <w:jc w:val="both"/>
        <w:rPr>
          <w:rFonts w:ascii="Times New Roman" w:hAnsi="Times New Roman"/>
        </w:rPr>
      </w:pPr>
    </w:p>
    <w:p w:rsidR="002B19D2" w:rsidRDefault="002B19D2" w:rsidP="00EB26B4">
      <w:pPr>
        <w:pStyle w:val="Heading1"/>
        <w:rPr>
          <w:rFonts w:ascii="Times New Roman" w:hAnsi="Times New Roman"/>
          <w:color w:val="0070C0"/>
          <w:sz w:val="24"/>
          <w:szCs w:val="24"/>
        </w:rPr>
      </w:pPr>
      <w:bookmarkStart w:id="45" w:name="_Toc351038349"/>
      <w:r w:rsidRPr="00FB01DF">
        <w:rPr>
          <w:rFonts w:ascii="Times New Roman" w:hAnsi="Times New Roman"/>
          <w:noProof/>
          <w:color w:val="0070C0"/>
          <w:sz w:val="24"/>
          <w:szCs w:val="24"/>
        </w:rPr>
        <w:pict>
          <v:shape id="Resim 7179" o:spid="_x0000_i1032" type="#_x0000_t75" style="width:453pt;height:303.75pt;visibility:visible">
            <v:imagedata r:id="rId25" o:title=""/>
          </v:shape>
        </w:pict>
      </w:r>
      <w:bookmarkStart w:id="46" w:name="_Toc350957494"/>
      <w:bookmarkStart w:id="47" w:name="_Toc351013919"/>
      <w:r w:rsidRPr="00316FBB">
        <w:rPr>
          <w:rFonts w:ascii="Times New Roman" w:hAnsi="Times New Roman"/>
          <w:b w:val="0"/>
          <w:sz w:val="20"/>
          <w:szCs w:val="20"/>
        </w:rPr>
        <w:t xml:space="preserve"> </w:t>
      </w:r>
      <w:r>
        <w:rPr>
          <w:rFonts w:ascii="Times New Roman" w:hAnsi="Times New Roman"/>
          <w:color w:val="auto"/>
          <w:sz w:val="20"/>
          <w:szCs w:val="20"/>
        </w:rPr>
        <w:t>Resim 1</w:t>
      </w:r>
      <w:r w:rsidRPr="004C4334">
        <w:rPr>
          <w:rFonts w:ascii="Times New Roman" w:hAnsi="Times New Roman"/>
          <w:color w:val="auto"/>
          <w:sz w:val="20"/>
          <w:szCs w:val="20"/>
        </w:rPr>
        <w:t>.</w:t>
      </w:r>
      <w:r w:rsidRPr="004C4334">
        <w:rPr>
          <w:rFonts w:ascii="Times New Roman" w:hAnsi="Times New Roman"/>
          <w:b w:val="0"/>
          <w:color w:val="auto"/>
          <w:sz w:val="20"/>
          <w:szCs w:val="20"/>
        </w:rPr>
        <w:t xml:space="preserve">  Paydaşlarla Doğa Turizmi toplantısı</w:t>
      </w:r>
      <w:bookmarkEnd w:id="45"/>
      <w:r w:rsidRPr="004C4334">
        <w:rPr>
          <w:rFonts w:ascii="Times New Roman" w:hAnsi="Times New Roman"/>
          <w:b w:val="0"/>
          <w:color w:val="auto"/>
          <w:sz w:val="20"/>
          <w:szCs w:val="20"/>
        </w:rPr>
        <w:t xml:space="preserve"> </w:t>
      </w:r>
      <w:bookmarkEnd w:id="46"/>
      <w:bookmarkEnd w:id="47"/>
    </w:p>
    <w:p w:rsidR="002B19D2" w:rsidRDefault="002B19D2" w:rsidP="00EB26B4">
      <w:pPr>
        <w:pStyle w:val="Heading1"/>
        <w:rPr>
          <w:rFonts w:ascii="Times New Roman" w:hAnsi="Times New Roman"/>
          <w:color w:val="0070C0"/>
          <w:sz w:val="24"/>
          <w:szCs w:val="24"/>
        </w:rPr>
      </w:pPr>
    </w:p>
    <w:p w:rsidR="002B19D2" w:rsidRPr="004C4334" w:rsidRDefault="002B19D2" w:rsidP="004C4334"/>
    <w:p w:rsidR="002B19D2" w:rsidRPr="008834AB" w:rsidRDefault="002B19D2" w:rsidP="00EB26B4">
      <w:pPr>
        <w:pStyle w:val="Heading1"/>
        <w:rPr>
          <w:rFonts w:ascii="Times New Roman" w:hAnsi="Times New Roman"/>
          <w:color w:val="0070C0"/>
          <w:sz w:val="24"/>
          <w:szCs w:val="24"/>
        </w:rPr>
      </w:pPr>
      <w:bookmarkStart w:id="48" w:name="_Toc351038350"/>
      <w:r w:rsidRPr="008834AB">
        <w:rPr>
          <w:rFonts w:ascii="Times New Roman" w:hAnsi="Times New Roman"/>
          <w:color w:val="0070C0"/>
          <w:sz w:val="24"/>
          <w:szCs w:val="24"/>
        </w:rPr>
        <w:t xml:space="preserve">4. </w:t>
      </w:r>
      <w:r>
        <w:rPr>
          <w:rFonts w:ascii="Times New Roman" w:hAnsi="Times New Roman"/>
          <w:color w:val="0070C0"/>
          <w:sz w:val="24"/>
          <w:szCs w:val="24"/>
        </w:rPr>
        <w:t>NİĞDE</w:t>
      </w:r>
      <w:r w:rsidRPr="008834AB">
        <w:rPr>
          <w:rFonts w:ascii="Times New Roman" w:hAnsi="Times New Roman"/>
          <w:color w:val="0070C0"/>
          <w:sz w:val="24"/>
          <w:szCs w:val="24"/>
        </w:rPr>
        <w:t xml:space="preserve"> DOĞA TURİZMİ ARZI</w:t>
      </w:r>
      <w:bookmarkEnd w:id="48"/>
    </w:p>
    <w:p w:rsidR="002B19D2" w:rsidRPr="00C9117E" w:rsidRDefault="002B19D2" w:rsidP="00C9117E">
      <w:pPr>
        <w:autoSpaceDE w:val="0"/>
        <w:autoSpaceDN w:val="0"/>
        <w:adjustRightInd w:val="0"/>
        <w:spacing w:after="162"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9117E">
        <w:rPr>
          <w:rFonts w:ascii="Times New Roman" w:hAnsi="Times New Roman"/>
          <w:color w:val="000000"/>
          <w:sz w:val="24"/>
          <w:szCs w:val="24"/>
        </w:rPr>
        <w:t>Aladağlar, dağcılık, yürüyüş ve tırmanışlar için Torosların en uygun bölümüdür. Tırmanışlar için en uygun yollar Çamardı ilçesindeki Demirkazık ve Çukurbağ köylerinden başlar. Hemen bu bölgede konaklamak için 85 yataklı modern bir dağ evi bulunmaktadır.</w:t>
      </w:r>
    </w:p>
    <w:p w:rsidR="002B19D2" w:rsidRPr="00C9117E" w:rsidRDefault="002B19D2" w:rsidP="00C9117E">
      <w:pPr>
        <w:autoSpaceDE w:val="0"/>
        <w:autoSpaceDN w:val="0"/>
        <w:adjustRightInd w:val="0"/>
        <w:spacing w:after="162" w:line="240" w:lineRule="auto"/>
        <w:jc w:val="both"/>
        <w:rPr>
          <w:rFonts w:ascii="Times New Roman" w:hAnsi="Times New Roman"/>
          <w:color w:val="000000"/>
          <w:sz w:val="24"/>
          <w:szCs w:val="24"/>
        </w:rPr>
      </w:pPr>
      <w:r w:rsidRPr="00C9117E">
        <w:rPr>
          <w:rFonts w:ascii="Times New Roman" w:hAnsi="Times New Roman"/>
          <w:color w:val="000000"/>
          <w:sz w:val="24"/>
          <w:szCs w:val="24"/>
        </w:rPr>
        <w:t>    Bolkar dağları da yürüyüş ve kış sporları açısından oldukça cazip bir bölgedir. Özellikle 7 km’yi bulan doğal pisti ile tur kayağına ilgi duyanları memnun etmektedir. Bolkar dağlarına özgü kraker gölleri ve başka yerlerde nadir olan tespit edilebilen 200′e yakın kır çiçekleri olan bu bölge her zaman ziyaretçilerin ilgi odağı olmuştur. Kış turizmi ve kış sporları özellikle Bolkar Dağlarında büyük gelecek vadetmektedir</w:t>
      </w:r>
      <w:r>
        <w:rPr>
          <w:rFonts w:ascii="Times New Roman" w:hAnsi="Times New Roman"/>
          <w:color w:val="000000"/>
          <w:sz w:val="24"/>
          <w:szCs w:val="24"/>
        </w:rPr>
        <w:t>.</w:t>
      </w:r>
    </w:p>
    <w:p w:rsidR="002B19D2" w:rsidRDefault="002B19D2" w:rsidP="00C445CB">
      <w:pPr>
        <w:pStyle w:val="Caption"/>
        <w:rPr>
          <w:rFonts w:ascii="Times New Roman" w:hAnsi="Times New Roman"/>
          <w:b w:val="0"/>
          <w:bCs w:val="0"/>
          <w:color w:val="auto"/>
          <w:sz w:val="24"/>
          <w:szCs w:val="24"/>
        </w:rPr>
      </w:pPr>
      <w:bookmarkStart w:id="49" w:name="_Toc351013937"/>
    </w:p>
    <w:p w:rsidR="002B19D2" w:rsidRDefault="002B19D2" w:rsidP="00C445CB">
      <w:pPr>
        <w:pStyle w:val="Caption"/>
        <w:rPr>
          <w:rFonts w:ascii="Times New Roman" w:hAnsi="Times New Roman"/>
          <w:b w:val="0"/>
          <w:bCs w:val="0"/>
          <w:color w:val="auto"/>
          <w:sz w:val="24"/>
          <w:szCs w:val="24"/>
        </w:rPr>
      </w:pPr>
    </w:p>
    <w:p w:rsidR="002B19D2" w:rsidRPr="00F26E7B" w:rsidRDefault="002B19D2" w:rsidP="00F26E7B"/>
    <w:p w:rsidR="002B19D2" w:rsidRDefault="002B19D2" w:rsidP="00C445CB">
      <w:pPr>
        <w:pStyle w:val="Caption"/>
        <w:rPr>
          <w:rFonts w:ascii="Times New Roman" w:hAnsi="Times New Roman"/>
          <w:b w:val="0"/>
          <w:bCs w:val="0"/>
          <w:color w:val="auto"/>
          <w:sz w:val="24"/>
          <w:szCs w:val="24"/>
        </w:rPr>
      </w:pPr>
    </w:p>
    <w:p w:rsidR="002B19D2" w:rsidRDefault="002B19D2" w:rsidP="00C445CB">
      <w:pPr>
        <w:pStyle w:val="Caption"/>
        <w:rPr>
          <w:rFonts w:ascii="Times New Roman" w:hAnsi="Times New Roman"/>
          <w:b w:val="0"/>
          <w:bCs w:val="0"/>
          <w:color w:val="auto"/>
          <w:sz w:val="24"/>
          <w:szCs w:val="24"/>
        </w:rPr>
      </w:pPr>
    </w:p>
    <w:p w:rsidR="002B19D2" w:rsidRDefault="002B19D2" w:rsidP="00C445CB">
      <w:pPr>
        <w:pStyle w:val="Caption"/>
        <w:rPr>
          <w:rFonts w:ascii="Times New Roman" w:hAnsi="Times New Roman"/>
          <w:b w:val="0"/>
          <w:bCs w:val="0"/>
          <w:color w:val="auto"/>
          <w:sz w:val="24"/>
          <w:szCs w:val="24"/>
        </w:rPr>
      </w:pPr>
    </w:p>
    <w:p w:rsidR="002B19D2" w:rsidRDefault="002B19D2" w:rsidP="00C445CB">
      <w:pPr>
        <w:pStyle w:val="Caption"/>
        <w:rPr>
          <w:rFonts w:ascii="Times New Roman" w:hAnsi="Times New Roman"/>
          <w:b w:val="0"/>
          <w:bCs w:val="0"/>
          <w:color w:val="auto"/>
          <w:sz w:val="24"/>
          <w:szCs w:val="24"/>
        </w:rPr>
      </w:pPr>
    </w:p>
    <w:p w:rsidR="002B19D2" w:rsidRPr="00C445CB" w:rsidRDefault="002B19D2" w:rsidP="00C445CB">
      <w:pPr>
        <w:pStyle w:val="Caption"/>
        <w:rPr>
          <w:rFonts w:ascii="Times New Roman" w:hAnsi="Times New Roman"/>
          <w:b w:val="0"/>
          <w:bCs w:val="0"/>
          <w:color w:val="auto"/>
          <w:sz w:val="24"/>
          <w:szCs w:val="24"/>
        </w:rPr>
      </w:pPr>
      <w:r>
        <w:rPr>
          <w:rFonts w:ascii="Times New Roman" w:hAnsi="Times New Roman"/>
          <w:color w:val="auto"/>
          <w:sz w:val="20"/>
          <w:szCs w:val="20"/>
        </w:rPr>
        <w:t>Harita 2</w:t>
      </w:r>
      <w:r w:rsidRPr="004C4334">
        <w:rPr>
          <w:rFonts w:ascii="Times New Roman" w:hAnsi="Times New Roman"/>
          <w:color w:val="auto"/>
          <w:sz w:val="20"/>
          <w:szCs w:val="20"/>
        </w:rPr>
        <w:t>.</w:t>
      </w:r>
      <w:r w:rsidRPr="004C4334">
        <w:rPr>
          <w:rFonts w:ascii="Times New Roman" w:hAnsi="Times New Roman"/>
          <w:b w:val="0"/>
          <w:color w:val="auto"/>
          <w:sz w:val="20"/>
          <w:szCs w:val="20"/>
        </w:rPr>
        <w:t xml:space="preserve">  </w:t>
      </w:r>
      <w:r>
        <w:rPr>
          <w:rFonts w:ascii="Times New Roman" w:hAnsi="Times New Roman"/>
          <w:b w:val="0"/>
          <w:color w:val="auto"/>
          <w:sz w:val="20"/>
          <w:szCs w:val="20"/>
        </w:rPr>
        <w:t>Niğde Doğa Turizmi Haritası</w:t>
      </w:r>
      <w:bookmarkEnd w:id="49"/>
    </w:p>
    <w:p w:rsidR="002B19D2" w:rsidRDefault="002B19D2" w:rsidP="000C00D2">
      <w:pPr>
        <w:spacing w:before="120" w:after="120"/>
        <w:jc w:val="both"/>
        <w:rPr>
          <w:rFonts w:ascii="Times New Roman" w:hAnsi="Times New Roman"/>
          <w:sz w:val="24"/>
          <w:szCs w:val="24"/>
        </w:rPr>
      </w:pPr>
      <w:r w:rsidRPr="00FB01DF">
        <w:rPr>
          <w:rFonts w:cs="Calibri"/>
          <w:b/>
          <w:noProof/>
          <w:color w:val="000000"/>
          <w:sz w:val="32"/>
          <w:szCs w:val="32"/>
        </w:rPr>
        <w:pict>
          <v:shape id="Resim 7178" o:spid="_x0000_i1033" type="#_x0000_t75" style="width:474pt;height:417.75pt;visibility:visible">
            <v:imagedata r:id="rId26" o:title=""/>
          </v:shape>
        </w:pict>
      </w:r>
    </w:p>
    <w:p w:rsidR="002B19D2" w:rsidRDefault="002B19D2" w:rsidP="00EB26B4">
      <w:pPr>
        <w:pStyle w:val="Heading2"/>
        <w:rPr>
          <w:rFonts w:ascii="Times New Roman" w:hAnsi="Times New Roman"/>
          <w:bCs w:val="0"/>
          <w:color w:val="0070C0"/>
          <w:sz w:val="24"/>
          <w:szCs w:val="24"/>
        </w:rPr>
      </w:pPr>
    </w:p>
    <w:p w:rsidR="002B19D2" w:rsidRDefault="002B19D2" w:rsidP="00EB26B4">
      <w:pPr>
        <w:pStyle w:val="Heading2"/>
        <w:rPr>
          <w:rFonts w:ascii="Times New Roman" w:hAnsi="Times New Roman"/>
          <w:b w:val="0"/>
          <w:bCs w:val="0"/>
          <w:noProof/>
          <w:color w:val="0070C0"/>
          <w:sz w:val="24"/>
          <w:szCs w:val="24"/>
        </w:rPr>
      </w:pPr>
      <w:bookmarkStart w:id="50" w:name="_Toc351038351"/>
      <w:r w:rsidRPr="008834AB">
        <w:rPr>
          <w:rFonts w:ascii="Times New Roman" w:hAnsi="Times New Roman"/>
          <w:bCs w:val="0"/>
          <w:color w:val="0070C0"/>
          <w:sz w:val="24"/>
          <w:szCs w:val="24"/>
        </w:rPr>
        <w:t>4.1.</w:t>
      </w:r>
      <w:r>
        <w:rPr>
          <w:rFonts w:ascii="Times New Roman" w:hAnsi="Times New Roman"/>
          <w:bCs w:val="0"/>
          <w:color w:val="0070C0"/>
          <w:sz w:val="24"/>
          <w:szCs w:val="24"/>
        </w:rPr>
        <w:t>Niğde'in Doğa Turizmi Değerleri (Doğa Turizmi Arzı)</w:t>
      </w:r>
      <w:bookmarkEnd w:id="50"/>
    </w:p>
    <w:p w:rsidR="002B19D2" w:rsidRDefault="002B19D2" w:rsidP="000C00D2">
      <w:pPr>
        <w:spacing w:before="120" w:after="120"/>
        <w:jc w:val="both"/>
        <w:rPr>
          <w:rFonts w:ascii="Times New Roman" w:hAnsi="Times New Roman"/>
          <w:sz w:val="24"/>
          <w:szCs w:val="24"/>
        </w:rPr>
      </w:pPr>
      <w:r w:rsidRPr="00D97014">
        <w:rPr>
          <w:rFonts w:ascii="Times New Roman" w:hAnsi="Times New Roman"/>
          <w:sz w:val="24"/>
          <w:szCs w:val="24"/>
        </w:rPr>
        <w:t>Doğa turizmi faaliyetlerinin yapıldığı alanları korunan alanlar (yönetime tabi) ve henüz doğa turizmi faaliyetlerinin kontrol edilmediği kontrolsüz alanlar olarak iki başlık altında incelemek mümkündür.</w:t>
      </w:r>
    </w:p>
    <w:p w:rsidR="002B19D2" w:rsidRPr="008834AB" w:rsidRDefault="002B19D2" w:rsidP="00EB26B4">
      <w:pPr>
        <w:pStyle w:val="Heading3"/>
        <w:rPr>
          <w:bCs w:val="0"/>
          <w:color w:val="0070C0"/>
          <w:sz w:val="24"/>
          <w:szCs w:val="24"/>
        </w:rPr>
      </w:pPr>
      <w:bookmarkStart w:id="51" w:name="_Toc351038352"/>
      <w:r w:rsidRPr="008834AB">
        <w:rPr>
          <w:bCs w:val="0"/>
          <w:color w:val="0070C0"/>
          <w:sz w:val="24"/>
          <w:szCs w:val="24"/>
        </w:rPr>
        <w:t>4.1.1. Korunan Alanlar</w:t>
      </w:r>
      <w:bookmarkEnd w:id="51"/>
    </w:p>
    <w:p w:rsidR="002B19D2" w:rsidRDefault="002B19D2" w:rsidP="000C00D2">
      <w:pPr>
        <w:spacing w:before="120" w:after="120"/>
        <w:jc w:val="both"/>
        <w:rPr>
          <w:rFonts w:ascii="Times New Roman" w:hAnsi="Times New Roman"/>
          <w:sz w:val="24"/>
          <w:szCs w:val="24"/>
        </w:rPr>
      </w:pPr>
      <w:r w:rsidRPr="00D97014">
        <w:rPr>
          <w:rFonts w:ascii="Times New Roman" w:hAnsi="Times New Roman"/>
          <w:sz w:val="24"/>
          <w:szCs w:val="24"/>
        </w:rPr>
        <w:t>Korunan alanlar, milli parklar, tabiat parkları, tabiat anıtları, tabiatı koruma alanları, doğal sit alanları, sulak alanlar, yaban hayatı koruma ve geliştirme sahaları, özel çevre koruma bölgeleri ve benzeri koruma statüsü bulunan, biyolojik çeşitliliğin, doğal ve bununla ilişkili kültürel kaynakların korunması ve devamlılığının sağlanması amacıyla ilgili mevzuata göre tespit edilen ve yönetilen kara ya da deniz alanlarıdır.</w:t>
      </w:r>
    </w:p>
    <w:p w:rsidR="002B19D2" w:rsidRDefault="002B19D2" w:rsidP="000C00D2">
      <w:pPr>
        <w:spacing w:before="120" w:after="120"/>
        <w:jc w:val="both"/>
        <w:rPr>
          <w:rFonts w:ascii="Times New Roman" w:hAnsi="Times New Roman"/>
          <w:sz w:val="24"/>
          <w:szCs w:val="24"/>
        </w:rPr>
      </w:pPr>
      <w:r w:rsidRPr="00FB01DF">
        <w:rPr>
          <w:rFonts w:ascii="Times New Roman" w:hAnsi="Times New Roman"/>
          <w:noProof/>
          <w:sz w:val="24"/>
          <w:szCs w:val="24"/>
        </w:rPr>
        <w:pict>
          <v:shape id="Resim 3" o:spid="_x0000_i1034" type="#_x0000_t75" style="width:397.5pt;height:252.75pt;visibility:visible">
            <v:imagedata r:id="rId27" o:title=""/>
          </v:shape>
        </w:pict>
      </w:r>
    </w:p>
    <w:p w:rsidR="002B19D2" w:rsidRPr="004C4334" w:rsidRDefault="002B19D2" w:rsidP="00A53A04">
      <w:pPr>
        <w:pStyle w:val="Caption"/>
        <w:rPr>
          <w:rFonts w:ascii="Times New Roman" w:hAnsi="Times New Roman"/>
          <w:color w:val="auto"/>
          <w:sz w:val="20"/>
          <w:szCs w:val="20"/>
        </w:rPr>
      </w:pPr>
      <w:bookmarkStart w:id="52" w:name="_Toc351013938"/>
      <w:r w:rsidRPr="004C4334">
        <w:rPr>
          <w:rFonts w:ascii="Times New Roman" w:hAnsi="Times New Roman"/>
          <w:color w:val="auto"/>
          <w:sz w:val="20"/>
          <w:szCs w:val="20"/>
        </w:rPr>
        <w:t>Harita</w:t>
      </w:r>
      <w:r>
        <w:rPr>
          <w:rFonts w:ascii="Times New Roman" w:hAnsi="Times New Roman"/>
          <w:color w:val="auto"/>
          <w:sz w:val="20"/>
          <w:szCs w:val="20"/>
        </w:rPr>
        <w:t xml:space="preserve"> 3.</w:t>
      </w:r>
      <w:r w:rsidRPr="004C4334">
        <w:rPr>
          <w:rFonts w:ascii="Times New Roman" w:hAnsi="Times New Roman"/>
          <w:color w:val="auto"/>
          <w:sz w:val="20"/>
          <w:szCs w:val="20"/>
        </w:rPr>
        <w:t xml:space="preserve"> </w:t>
      </w:r>
      <w:r w:rsidRPr="004C4334">
        <w:rPr>
          <w:rFonts w:ascii="Times New Roman" w:hAnsi="Times New Roman"/>
          <w:b w:val="0"/>
          <w:color w:val="auto"/>
          <w:sz w:val="20"/>
          <w:szCs w:val="20"/>
        </w:rPr>
        <w:t>Aladağlar Milli Parkı</w:t>
      </w:r>
      <w:bookmarkEnd w:id="52"/>
      <w:r w:rsidRPr="004C4334">
        <w:rPr>
          <w:rFonts w:ascii="Times New Roman" w:hAnsi="Times New Roman"/>
          <w:color w:val="auto"/>
          <w:sz w:val="20"/>
          <w:szCs w:val="20"/>
        </w:rPr>
        <w:t xml:space="preserve"> </w:t>
      </w:r>
    </w:p>
    <w:p w:rsidR="002B19D2" w:rsidRDefault="002B19D2" w:rsidP="000C00D2">
      <w:pPr>
        <w:spacing w:before="120" w:after="120"/>
        <w:jc w:val="both"/>
        <w:rPr>
          <w:rFonts w:ascii="Times New Roman" w:hAnsi="Times New Roman"/>
          <w:sz w:val="24"/>
          <w:szCs w:val="24"/>
        </w:rPr>
      </w:pPr>
      <w:r w:rsidRPr="00FB01DF">
        <w:rPr>
          <w:rFonts w:ascii="Times New Roman" w:hAnsi="Times New Roman"/>
          <w:noProof/>
          <w:sz w:val="24"/>
          <w:szCs w:val="24"/>
        </w:rPr>
        <w:pict>
          <v:shape id="_x0000_i1035" type="#_x0000_t75" style="width:402pt;height:260.25pt;visibility:visible">
            <v:imagedata r:id="rId28" o:title=""/>
          </v:shape>
        </w:pict>
      </w:r>
    </w:p>
    <w:p w:rsidR="002B19D2" w:rsidRPr="00C73F01" w:rsidRDefault="002B19D2" w:rsidP="003B179E">
      <w:pPr>
        <w:pStyle w:val="Caption"/>
        <w:rPr>
          <w:rFonts w:ascii="Times New Roman" w:hAnsi="Times New Roman"/>
          <w:b w:val="0"/>
          <w:color w:val="auto"/>
          <w:sz w:val="24"/>
          <w:szCs w:val="24"/>
        </w:rPr>
      </w:pPr>
      <w:r w:rsidRPr="004C4334">
        <w:rPr>
          <w:rFonts w:ascii="Times New Roman" w:hAnsi="Times New Roman"/>
          <w:color w:val="auto"/>
          <w:sz w:val="20"/>
          <w:szCs w:val="20"/>
        </w:rPr>
        <w:t>Harita 4.</w:t>
      </w:r>
      <w:r w:rsidRPr="00C73F01">
        <w:rPr>
          <w:rFonts w:ascii="Times New Roman" w:hAnsi="Times New Roman"/>
          <w:b w:val="0"/>
          <w:color w:val="auto"/>
          <w:sz w:val="24"/>
          <w:szCs w:val="24"/>
        </w:rPr>
        <w:t xml:space="preserve"> </w:t>
      </w:r>
      <w:r w:rsidRPr="004C4334">
        <w:rPr>
          <w:rFonts w:ascii="Times New Roman" w:hAnsi="Times New Roman"/>
          <w:b w:val="0"/>
          <w:color w:val="auto"/>
          <w:sz w:val="20"/>
          <w:szCs w:val="20"/>
        </w:rPr>
        <w:t>Demirkazık Yaban Hayatı Geliştirme Sahası</w:t>
      </w:r>
    </w:p>
    <w:p w:rsidR="002B19D2" w:rsidRDefault="002B19D2" w:rsidP="00D97014"/>
    <w:p w:rsidR="002B19D2" w:rsidRPr="00C73F01" w:rsidRDefault="002B19D2" w:rsidP="004C4334">
      <w:pPr>
        <w:pStyle w:val="Caption"/>
        <w:rPr>
          <w:rFonts w:ascii="Times New Roman" w:hAnsi="Times New Roman"/>
          <w:b w:val="0"/>
          <w:color w:val="auto"/>
          <w:sz w:val="24"/>
          <w:szCs w:val="24"/>
        </w:rPr>
      </w:pPr>
      <w:r w:rsidRPr="004C4334">
        <w:rPr>
          <w:rFonts w:ascii="Times New Roman" w:hAnsi="Times New Roman"/>
          <w:color w:val="auto"/>
          <w:sz w:val="20"/>
          <w:szCs w:val="20"/>
        </w:rPr>
        <w:t xml:space="preserve">Harita </w:t>
      </w:r>
      <w:r>
        <w:rPr>
          <w:rFonts w:ascii="Times New Roman" w:hAnsi="Times New Roman"/>
          <w:color w:val="auto"/>
          <w:sz w:val="20"/>
          <w:szCs w:val="20"/>
        </w:rPr>
        <w:t>5</w:t>
      </w:r>
      <w:r w:rsidRPr="004C4334">
        <w:rPr>
          <w:rFonts w:ascii="Times New Roman" w:hAnsi="Times New Roman"/>
          <w:color w:val="auto"/>
          <w:sz w:val="20"/>
          <w:szCs w:val="20"/>
        </w:rPr>
        <w:t>.</w:t>
      </w:r>
      <w:r w:rsidRPr="00C73F01">
        <w:rPr>
          <w:rFonts w:ascii="Times New Roman" w:hAnsi="Times New Roman"/>
          <w:b w:val="0"/>
          <w:color w:val="auto"/>
          <w:sz w:val="24"/>
          <w:szCs w:val="24"/>
        </w:rPr>
        <w:t xml:space="preserve"> </w:t>
      </w:r>
      <w:r>
        <w:rPr>
          <w:rFonts w:ascii="Times New Roman" w:hAnsi="Times New Roman"/>
          <w:b w:val="0"/>
          <w:color w:val="auto"/>
          <w:sz w:val="20"/>
          <w:szCs w:val="20"/>
        </w:rPr>
        <w:t>Türkiye Turizm Stratejisi Kavramsal Eylem Planı</w:t>
      </w:r>
      <w:r w:rsidRPr="00B65263">
        <w:rPr>
          <w:noProof/>
        </w:rPr>
        <w:pict>
          <v:shape id="Resim 1" o:spid="_x0000_i1036" type="#_x0000_t75" style="width:450.75pt;height:336.75pt;visibility:visible">
            <v:imagedata r:id="rId29" o:title=""/>
          </v:shape>
        </w:pict>
      </w:r>
    </w:p>
    <w:p w:rsidR="002B19D2" w:rsidRDefault="002B19D2" w:rsidP="00D97014"/>
    <w:p w:rsidR="002B19D2" w:rsidRPr="008834AB" w:rsidRDefault="002B19D2" w:rsidP="00EB26B4">
      <w:pPr>
        <w:pStyle w:val="Heading2"/>
        <w:rPr>
          <w:rFonts w:ascii="Times New Roman" w:hAnsi="Times New Roman"/>
          <w:bCs w:val="0"/>
          <w:sz w:val="24"/>
          <w:szCs w:val="24"/>
        </w:rPr>
      </w:pPr>
      <w:bookmarkStart w:id="53" w:name="_Toc351038353"/>
      <w:r w:rsidRPr="008834AB">
        <w:rPr>
          <w:rFonts w:ascii="Times New Roman" w:hAnsi="Times New Roman"/>
          <w:bCs w:val="0"/>
          <w:sz w:val="24"/>
          <w:szCs w:val="24"/>
        </w:rPr>
        <w:t xml:space="preserve">4.2.  </w:t>
      </w:r>
      <w:r>
        <w:rPr>
          <w:rFonts w:ascii="Times New Roman" w:hAnsi="Times New Roman"/>
          <w:bCs w:val="0"/>
          <w:sz w:val="24"/>
          <w:szCs w:val="24"/>
        </w:rPr>
        <w:t>Niğde</w:t>
      </w:r>
      <w:r w:rsidRPr="008834AB">
        <w:rPr>
          <w:rFonts w:ascii="Times New Roman" w:hAnsi="Times New Roman"/>
          <w:bCs w:val="0"/>
          <w:sz w:val="24"/>
          <w:szCs w:val="24"/>
        </w:rPr>
        <w:t xml:space="preserve"> İlinin Doğa Turizmi (Arzı) Değerleri ve Bilinirlik Değerlendirmesi</w:t>
      </w:r>
      <w:bookmarkEnd w:id="53"/>
    </w:p>
    <w:p w:rsidR="002B19D2" w:rsidRPr="00064411" w:rsidRDefault="002B19D2" w:rsidP="005B7DE8">
      <w:pPr>
        <w:jc w:val="both"/>
        <w:rPr>
          <w:rFonts w:ascii="Times New Roman" w:hAnsi="Times New Roman"/>
          <w:bCs/>
          <w:iCs/>
          <w:sz w:val="24"/>
          <w:szCs w:val="24"/>
        </w:rPr>
      </w:pPr>
      <w:r>
        <w:rPr>
          <w:rFonts w:ascii="Times New Roman" w:hAnsi="Times New Roman"/>
          <w:bCs/>
          <w:sz w:val="24"/>
          <w:szCs w:val="24"/>
        </w:rPr>
        <w:t>Niğde</w:t>
      </w:r>
      <w:r w:rsidRPr="00064411">
        <w:rPr>
          <w:rFonts w:ascii="Times New Roman" w:hAnsi="Times New Roman"/>
          <w:bCs/>
          <w:sz w:val="24"/>
          <w:szCs w:val="24"/>
        </w:rPr>
        <w:t xml:space="preserve"> ilindeki doğa turizmi faaliyetlerin değerlendirildiğinde, öne çıkan faaliyetlerin Doğa Yürüyüşü, Kamp Turizmi, Dağcılık</w:t>
      </w:r>
      <w:r>
        <w:rPr>
          <w:rFonts w:ascii="Times New Roman" w:hAnsi="Times New Roman"/>
          <w:bCs/>
          <w:sz w:val="24"/>
          <w:szCs w:val="24"/>
        </w:rPr>
        <w:t xml:space="preserve">, Ornitoloji, Foto Safari, Termal Tur, Yayla Turizmi, Av Turizmi </w:t>
      </w:r>
      <w:r w:rsidRPr="00064411">
        <w:rPr>
          <w:rFonts w:ascii="Times New Roman" w:hAnsi="Times New Roman"/>
          <w:bCs/>
          <w:sz w:val="24"/>
          <w:szCs w:val="24"/>
        </w:rPr>
        <w:t xml:space="preserve"> şeklinde olduğu görülmektedir. </w:t>
      </w:r>
      <w:r>
        <w:rPr>
          <w:rFonts w:ascii="Times New Roman" w:hAnsi="Times New Roman"/>
          <w:bCs/>
          <w:sz w:val="24"/>
          <w:szCs w:val="24"/>
        </w:rPr>
        <w:t xml:space="preserve">Ayrıca </w:t>
      </w:r>
      <w:r w:rsidRPr="002F134D">
        <w:rPr>
          <w:rFonts w:ascii="Times New Roman" w:hAnsi="Times New Roman"/>
        </w:rPr>
        <w:t xml:space="preserve">Türkiye </w:t>
      </w:r>
      <w:r>
        <w:rPr>
          <w:rFonts w:ascii="Times New Roman" w:hAnsi="Times New Roman"/>
        </w:rPr>
        <w:t xml:space="preserve">Turizm Stratejisi </w:t>
      </w:r>
      <w:r w:rsidRPr="002F134D">
        <w:rPr>
          <w:rFonts w:ascii="Times New Roman" w:hAnsi="Times New Roman"/>
        </w:rPr>
        <w:t>2023</w:t>
      </w:r>
      <w:r>
        <w:rPr>
          <w:rFonts w:ascii="Times New Roman" w:hAnsi="Times New Roman"/>
        </w:rPr>
        <w:t xml:space="preserve"> Eylem Planında</w:t>
      </w:r>
      <w:r w:rsidRPr="002F134D">
        <w:rPr>
          <w:rFonts w:ascii="Times New Roman" w:hAnsi="Times New Roman"/>
        </w:rPr>
        <w:t xml:space="preserve"> Niğde</w:t>
      </w:r>
      <w:r>
        <w:rPr>
          <w:rFonts w:ascii="Times New Roman" w:hAnsi="Times New Roman"/>
        </w:rPr>
        <w:t xml:space="preserve"> ili</w:t>
      </w:r>
      <w:r w:rsidRPr="002F134D">
        <w:rPr>
          <w:rFonts w:ascii="Times New Roman" w:hAnsi="Times New Roman"/>
        </w:rPr>
        <w:t xml:space="preserve"> “Sağlık Turizmi ve Termal Turizm</w:t>
      </w:r>
      <w:r>
        <w:rPr>
          <w:rFonts w:ascii="Times New Roman" w:hAnsi="Times New Roman"/>
        </w:rPr>
        <w:t>”</w:t>
      </w:r>
      <w:r w:rsidRPr="002F134D">
        <w:rPr>
          <w:rFonts w:ascii="Times New Roman" w:hAnsi="Times New Roman"/>
        </w:rPr>
        <w:t xml:space="preserve"> </w:t>
      </w:r>
      <w:r>
        <w:rPr>
          <w:rFonts w:ascii="Times New Roman" w:hAnsi="Times New Roman"/>
        </w:rPr>
        <w:t xml:space="preserve">hedefi </w:t>
      </w:r>
      <w:r w:rsidRPr="002F134D">
        <w:rPr>
          <w:rFonts w:ascii="Times New Roman" w:hAnsi="Times New Roman"/>
        </w:rPr>
        <w:t xml:space="preserve">içerisinde </w:t>
      </w:r>
      <w:r>
        <w:rPr>
          <w:rFonts w:ascii="Times New Roman" w:hAnsi="Times New Roman"/>
          <w:bCs/>
          <w:sz w:val="24"/>
          <w:szCs w:val="24"/>
        </w:rPr>
        <w:t>yer almaktadır.</w:t>
      </w:r>
    </w:p>
    <w:p w:rsidR="002B19D2" w:rsidRPr="00064411" w:rsidRDefault="002B19D2" w:rsidP="005B7DE8">
      <w:pPr>
        <w:jc w:val="both"/>
        <w:rPr>
          <w:rFonts w:ascii="Times New Roman" w:hAnsi="Times New Roman"/>
          <w:sz w:val="24"/>
          <w:szCs w:val="24"/>
        </w:rPr>
      </w:pPr>
      <w:r w:rsidRPr="00064411">
        <w:rPr>
          <w:rFonts w:ascii="Times New Roman" w:hAnsi="Times New Roman"/>
          <w:sz w:val="24"/>
          <w:szCs w:val="24"/>
        </w:rPr>
        <w:t>Arz ve talep incelendiğinde</w:t>
      </w:r>
      <w:r>
        <w:rPr>
          <w:rFonts w:ascii="Times New Roman" w:hAnsi="Times New Roman"/>
          <w:sz w:val="24"/>
          <w:szCs w:val="24"/>
        </w:rPr>
        <w:t>, ildeki d</w:t>
      </w:r>
      <w:r w:rsidRPr="00064411">
        <w:rPr>
          <w:rFonts w:ascii="Times New Roman" w:hAnsi="Times New Roman"/>
          <w:sz w:val="24"/>
          <w:szCs w:val="24"/>
        </w:rPr>
        <w:t xml:space="preserve">oğa turizmi faaliyetlerinin yapıldığı alanlarda altyapının yetersiz olduğu, doğa turizmi potansiyeli alanlarının yeterince değerlendirilemediği görülmektedir. </w:t>
      </w:r>
      <w:r>
        <w:rPr>
          <w:rFonts w:ascii="Times New Roman" w:hAnsi="Times New Roman"/>
          <w:sz w:val="24"/>
          <w:szCs w:val="24"/>
        </w:rPr>
        <w:t>Ş</w:t>
      </w:r>
      <w:r w:rsidRPr="00064411">
        <w:rPr>
          <w:rFonts w:ascii="Times New Roman" w:hAnsi="Times New Roman"/>
          <w:sz w:val="24"/>
          <w:szCs w:val="24"/>
        </w:rPr>
        <w:t xml:space="preserve">u an için bir sorun gözükmemekle birlikte, ilerleyen zaman diliminde talebin artacağı tahmin edilebilir. </w:t>
      </w:r>
      <w:r>
        <w:rPr>
          <w:rFonts w:ascii="Times New Roman" w:hAnsi="Times New Roman"/>
          <w:sz w:val="24"/>
          <w:szCs w:val="24"/>
        </w:rPr>
        <w:t>D</w:t>
      </w:r>
      <w:r w:rsidRPr="00064411">
        <w:rPr>
          <w:rFonts w:ascii="Times New Roman" w:hAnsi="Times New Roman"/>
          <w:sz w:val="24"/>
          <w:szCs w:val="24"/>
        </w:rPr>
        <w:t>oğa turizmi faaliyetleri ve doğa turizmi yapılacak alanların tanıtılması sonucunda bu alanlara olan talebin artacağı görülmektedir.</w:t>
      </w:r>
    </w:p>
    <w:p w:rsidR="002B19D2" w:rsidRDefault="002B19D2" w:rsidP="005B7DE8">
      <w:pPr>
        <w:jc w:val="both"/>
        <w:rPr>
          <w:rFonts w:ascii="Times New Roman" w:hAnsi="Times New Roman"/>
          <w:bCs/>
          <w:sz w:val="24"/>
          <w:szCs w:val="24"/>
        </w:rPr>
      </w:pPr>
      <w:r w:rsidRPr="00064411">
        <w:rPr>
          <w:rFonts w:ascii="Times New Roman" w:hAnsi="Times New Roman"/>
          <w:sz w:val="24"/>
          <w:szCs w:val="24"/>
        </w:rPr>
        <w:t>Doğa turizmi</w:t>
      </w:r>
      <w:r w:rsidRPr="00064411">
        <w:rPr>
          <w:rFonts w:ascii="Times New Roman" w:hAnsi="Times New Roman"/>
          <w:bCs/>
          <w:sz w:val="24"/>
          <w:szCs w:val="24"/>
        </w:rPr>
        <w:t xml:space="preserve"> faaliyetlerinin yapıldığı alanlardaki sorunlar konusunda kamu kurumları ve toplantılara katılan sivil toplum kuruluşları ile yapılan değerlendirmelerde, altyapı eksiklikleri, tanıtım faaliyetlerinin yetersizliği, faaliyetlerin plansız ve kontrolsüz olması ve mevzuat yetersizliği gibi sorunlar ön plana çıkmıştır.</w:t>
      </w:r>
      <w:r>
        <w:rPr>
          <w:rFonts w:ascii="Times New Roman" w:hAnsi="Times New Roman"/>
          <w:bCs/>
          <w:sz w:val="24"/>
          <w:szCs w:val="24"/>
        </w:rPr>
        <w:t xml:space="preserve"> Paydaş anketleri ve toplantıları sonucunda Demirkazık Yaban Hayatı Geliştirme Sahası ve Aladağlar Milli Parkı'nın en önemli doğa turizm merkezi olduğu ortaya çıkmıştır. Ancak bununla birlikte henüz yeterince değerlendirilemese de Niğde'de doğa turizmine yönelik olarak değerlendirilebilecek Bolkar Dağları alanın Milli Park alanı olarak uygun yapıda bulunduğu anlaşılmaktadır. </w:t>
      </w:r>
    </w:p>
    <w:p w:rsidR="002B19D2" w:rsidRDefault="002B19D2" w:rsidP="005B7DE8">
      <w:pPr>
        <w:jc w:val="both"/>
        <w:rPr>
          <w:rFonts w:ascii="Times New Roman" w:hAnsi="Times New Roman"/>
          <w:bCs/>
          <w:sz w:val="24"/>
          <w:szCs w:val="24"/>
        </w:rPr>
      </w:pPr>
    </w:p>
    <w:p w:rsidR="002B19D2" w:rsidRPr="000C343C" w:rsidRDefault="002B19D2" w:rsidP="000C343C">
      <w:pPr>
        <w:pStyle w:val="Caption"/>
        <w:rPr>
          <w:rFonts w:ascii="Times New Roman" w:hAnsi="Times New Roman"/>
          <w:b w:val="0"/>
          <w:color w:val="auto"/>
          <w:sz w:val="24"/>
          <w:szCs w:val="24"/>
        </w:rPr>
      </w:pPr>
      <w:r w:rsidRPr="000C343C">
        <w:rPr>
          <w:rFonts w:ascii="Times New Roman" w:hAnsi="Times New Roman"/>
          <w:b w:val="0"/>
          <w:color w:val="auto"/>
          <w:sz w:val="24"/>
          <w:szCs w:val="24"/>
        </w:rPr>
        <w:t xml:space="preserve"> </w:t>
      </w:r>
      <w:bookmarkStart w:id="54" w:name="_Toc347819758"/>
      <w:bookmarkStart w:id="55" w:name="_Toc350957046"/>
      <w:r w:rsidRPr="004C4334">
        <w:rPr>
          <w:rFonts w:ascii="Times New Roman" w:hAnsi="Times New Roman"/>
          <w:color w:val="auto"/>
          <w:sz w:val="20"/>
          <w:szCs w:val="20"/>
        </w:rPr>
        <w:t xml:space="preserve">Tablo </w:t>
      </w:r>
      <w:r>
        <w:rPr>
          <w:rFonts w:ascii="Times New Roman" w:hAnsi="Times New Roman"/>
          <w:color w:val="auto"/>
          <w:sz w:val="20"/>
          <w:szCs w:val="20"/>
        </w:rPr>
        <w:t>11.</w:t>
      </w:r>
      <w:r w:rsidRPr="004C4334">
        <w:rPr>
          <w:rFonts w:ascii="Times New Roman" w:hAnsi="Times New Roman"/>
          <w:color w:val="auto"/>
          <w:sz w:val="20"/>
          <w:szCs w:val="20"/>
        </w:rPr>
        <w:t xml:space="preserve"> </w:t>
      </w:r>
      <w:r w:rsidRPr="004C4334">
        <w:rPr>
          <w:rFonts w:ascii="Times New Roman" w:hAnsi="Times New Roman"/>
          <w:b w:val="0"/>
          <w:color w:val="auto"/>
          <w:sz w:val="20"/>
          <w:szCs w:val="20"/>
        </w:rPr>
        <w:t>Doğa Turizmi Faaliyetlerinde Tercih Edilen Bölgeler</w:t>
      </w:r>
      <w:bookmarkEnd w:id="54"/>
      <w:bookmarkEnd w:id="55"/>
    </w:p>
    <w:tbl>
      <w:tblPr>
        <w:tblW w:w="9842" w:type="dxa"/>
        <w:tblInd w:w="55" w:type="dxa"/>
        <w:tblCellMar>
          <w:left w:w="70" w:type="dxa"/>
          <w:right w:w="70" w:type="dxa"/>
        </w:tblCellMar>
        <w:tblLook w:val="00A0"/>
      </w:tblPr>
      <w:tblGrid>
        <w:gridCol w:w="2294"/>
        <w:gridCol w:w="3107"/>
        <w:gridCol w:w="1861"/>
        <w:gridCol w:w="2437"/>
        <w:gridCol w:w="143"/>
      </w:tblGrid>
      <w:tr w:rsidR="002B19D2" w:rsidRPr="00FB01DF" w:rsidTr="00935E81">
        <w:trPr>
          <w:gridAfter w:val="1"/>
          <w:wAfter w:w="143" w:type="dxa"/>
          <w:trHeight w:hRule="exact" w:val="306"/>
        </w:trPr>
        <w:tc>
          <w:tcPr>
            <w:tcW w:w="2294" w:type="dxa"/>
            <w:tcBorders>
              <w:top w:val="single" w:sz="4" w:space="0" w:color="auto"/>
              <w:bottom w:val="single" w:sz="4" w:space="0" w:color="auto"/>
            </w:tcBorders>
            <w:vAlign w:val="center"/>
          </w:tcPr>
          <w:p w:rsidR="002B19D2" w:rsidRPr="00FB01DF" w:rsidRDefault="002B19D2" w:rsidP="002876AB">
            <w:pPr>
              <w:rPr>
                <w:rFonts w:ascii="Times New Roman" w:hAnsi="Times New Roman"/>
                <w:b/>
                <w:bCs/>
              </w:rPr>
            </w:pPr>
            <w:r w:rsidRPr="00FB01DF">
              <w:rPr>
                <w:rFonts w:ascii="Times New Roman" w:hAnsi="Times New Roman"/>
                <w:b/>
                <w:bCs/>
              </w:rPr>
              <w:t>Doğa Turizmi Faaliyeti</w:t>
            </w:r>
          </w:p>
        </w:tc>
        <w:tc>
          <w:tcPr>
            <w:tcW w:w="7405" w:type="dxa"/>
            <w:gridSpan w:val="3"/>
            <w:tcBorders>
              <w:top w:val="single" w:sz="4" w:space="0" w:color="auto"/>
              <w:bottom w:val="single" w:sz="4" w:space="0" w:color="auto"/>
            </w:tcBorders>
            <w:vAlign w:val="center"/>
          </w:tcPr>
          <w:p w:rsidR="002B19D2" w:rsidRPr="00FB01DF" w:rsidRDefault="002B19D2" w:rsidP="002876AB">
            <w:pPr>
              <w:rPr>
                <w:rFonts w:ascii="Times New Roman" w:hAnsi="Times New Roman"/>
                <w:b/>
                <w:bCs/>
              </w:rPr>
            </w:pPr>
            <w:r w:rsidRPr="00FB01DF">
              <w:rPr>
                <w:rFonts w:ascii="Times New Roman" w:hAnsi="Times New Roman"/>
                <w:b/>
                <w:bCs/>
              </w:rPr>
              <w:t>Bölge</w:t>
            </w:r>
          </w:p>
        </w:tc>
      </w:tr>
      <w:tr w:rsidR="002B19D2" w:rsidRPr="00FB01DF" w:rsidTr="00935E81">
        <w:trPr>
          <w:gridAfter w:val="3"/>
          <w:wAfter w:w="4441" w:type="dxa"/>
          <w:trHeight w:hRule="exact" w:val="306"/>
        </w:trPr>
        <w:tc>
          <w:tcPr>
            <w:tcW w:w="2294" w:type="dxa"/>
          </w:tcPr>
          <w:p w:rsidR="002B19D2" w:rsidRPr="00FB01DF" w:rsidRDefault="002B19D2" w:rsidP="002B51DE">
            <w:pPr>
              <w:rPr>
                <w:rFonts w:ascii="Times New Roman" w:hAnsi="Times New Roman"/>
                <w:bCs/>
              </w:rPr>
            </w:pPr>
            <w:r w:rsidRPr="00FB01DF">
              <w:rPr>
                <w:rFonts w:ascii="Times New Roman" w:hAnsi="Times New Roman"/>
                <w:bCs/>
              </w:rPr>
              <w:t>Av Turizmi</w:t>
            </w:r>
          </w:p>
        </w:tc>
        <w:tc>
          <w:tcPr>
            <w:tcW w:w="3107" w:type="dxa"/>
          </w:tcPr>
          <w:p w:rsidR="002B19D2" w:rsidRPr="00FB01DF" w:rsidRDefault="002B19D2" w:rsidP="002876AB">
            <w:pPr>
              <w:rPr>
                <w:rFonts w:ascii="Times New Roman" w:hAnsi="Times New Roman"/>
                <w:bCs/>
              </w:rPr>
            </w:pPr>
            <w:r w:rsidRPr="00FB01DF">
              <w:rPr>
                <w:rFonts w:ascii="Times New Roman" w:hAnsi="Times New Roman"/>
                <w:bCs/>
              </w:rPr>
              <w:t>Demirkazık YHGS, Bolkar Dağları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Dağ ve doğa yürüyüşü</w:t>
            </w:r>
          </w:p>
        </w:tc>
        <w:tc>
          <w:tcPr>
            <w:tcW w:w="7548" w:type="dxa"/>
            <w:gridSpan w:val="4"/>
          </w:tcPr>
          <w:p w:rsidR="002B19D2" w:rsidRPr="00FB01DF" w:rsidRDefault="002B19D2" w:rsidP="00641774">
            <w:pPr>
              <w:rPr>
                <w:rFonts w:ascii="Times New Roman" w:hAnsi="Times New Roman"/>
                <w:bCs/>
              </w:rPr>
            </w:pPr>
            <w:r w:rsidRPr="00FB01DF">
              <w:rPr>
                <w:rFonts w:ascii="Times New Roman" w:hAnsi="Times New Roman"/>
                <w:bCs/>
              </w:rPr>
              <w:t>Gebere Vadisi, Aladağlar MP, Bolkar, Melendiz ve Hasandağı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Dağcılık</w:t>
            </w:r>
          </w:p>
        </w:tc>
        <w:tc>
          <w:tcPr>
            <w:tcW w:w="7548" w:type="dxa"/>
            <w:gridSpan w:val="4"/>
          </w:tcPr>
          <w:p w:rsidR="002B19D2" w:rsidRPr="00FB01DF" w:rsidRDefault="002B19D2" w:rsidP="00641774">
            <w:pPr>
              <w:rPr>
                <w:rFonts w:ascii="Times New Roman" w:hAnsi="Times New Roman"/>
                <w:bCs/>
              </w:rPr>
            </w:pPr>
            <w:r w:rsidRPr="00FB01DF">
              <w:rPr>
                <w:rFonts w:ascii="Times New Roman" w:hAnsi="Times New Roman"/>
                <w:bCs/>
              </w:rPr>
              <w:t>Aladağlar MP, Bolkar ve Hasandağı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Kış turizmi ve kayak</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Aladağlar MP, Bolkar ve Hasandağı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Fauna ve kuş gözlemciliği</w:t>
            </w:r>
          </w:p>
        </w:tc>
        <w:tc>
          <w:tcPr>
            <w:tcW w:w="7548" w:type="dxa"/>
            <w:gridSpan w:val="4"/>
          </w:tcPr>
          <w:p w:rsidR="002B19D2" w:rsidRPr="00FB01DF" w:rsidRDefault="002B19D2" w:rsidP="00D94CAF">
            <w:pPr>
              <w:rPr>
                <w:rFonts w:ascii="Times New Roman" w:hAnsi="Times New Roman"/>
                <w:bCs/>
              </w:rPr>
            </w:pPr>
            <w:r w:rsidRPr="00FB01DF">
              <w:rPr>
                <w:rFonts w:ascii="Times New Roman" w:hAnsi="Times New Roman"/>
                <w:bCs/>
              </w:rPr>
              <w:t xml:space="preserve">Akkaya Barajı ve Karagöl </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Yayla turizmi</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Ketençimeni, Çamardı, Darboğaz, Altunhisar-Çiftlik Yolu ve Azatlı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İzcilik</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Narlıgöl, Demirkazık ve Bolkar Meydan Yaylası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Kamp turizmi</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 xml:space="preserve">Narlıgöl, Göllüdağ, Aladağlar, Bolkar ve Çömlekçi Vadisi </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Termal kaplıca turizmi</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Narlıgöl İçmeli, Kemerhisar ve Çiftehan</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Foto safari</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Aladağlar MP, Bolkar ve Çömlekçi Vadisi</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Botanik turizmi</w:t>
            </w:r>
          </w:p>
        </w:tc>
        <w:tc>
          <w:tcPr>
            <w:tcW w:w="7548" w:type="dxa"/>
            <w:gridSpan w:val="4"/>
          </w:tcPr>
          <w:p w:rsidR="002B19D2" w:rsidRPr="00FB01DF" w:rsidRDefault="002B19D2" w:rsidP="007922D5">
            <w:pPr>
              <w:rPr>
                <w:rFonts w:ascii="Times New Roman" w:hAnsi="Times New Roman"/>
                <w:bCs/>
              </w:rPr>
            </w:pPr>
            <w:r w:rsidRPr="00FB01DF">
              <w:rPr>
                <w:rFonts w:ascii="Times New Roman" w:hAnsi="Times New Roman"/>
                <w:bCs/>
              </w:rPr>
              <w:t>Gebere Vadisi, Bolkar, Aladağlar MP, Keçibuyduran ve Melendiz Dağı</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Spor turizmi</w:t>
            </w:r>
          </w:p>
        </w:tc>
        <w:tc>
          <w:tcPr>
            <w:tcW w:w="7548" w:type="dxa"/>
            <w:gridSpan w:val="4"/>
          </w:tcPr>
          <w:p w:rsidR="002B19D2" w:rsidRPr="00FB01DF" w:rsidRDefault="002B19D2" w:rsidP="002876AB">
            <w:pPr>
              <w:rPr>
                <w:rFonts w:ascii="Times New Roman" w:hAnsi="Times New Roman"/>
                <w:bCs/>
              </w:rPr>
            </w:pPr>
            <w:r w:rsidRPr="00FB01DF">
              <w:rPr>
                <w:rFonts w:ascii="Times New Roman" w:hAnsi="Times New Roman"/>
                <w:bCs/>
              </w:rPr>
              <w:t>Demirkazık Dağ Evi</w:t>
            </w:r>
          </w:p>
        </w:tc>
      </w:tr>
      <w:tr w:rsidR="002B19D2" w:rsidRPr="00FB01DF" w:rsidTr="00935E81">
        <w:trPr>
          <w:trHeight w:hRule="exact" w:val="306"/>
        </w:trPr>
        <w:tc>
          <w:tcPr>
            <w:tcW w:w="2294" w:type="dxa"/>
          </w:tcPr>
          <w:p w:rsidR="002B19D2" w:rsidRPr="00FB01DF" w:rsidRDefault="002B19D2" w:rsidP="002876AB">
            <w:pPr>
              <w:rPr>
                <w:rFonts w:ascii="Times New Roman" w:hAnsi="Times New Roman"/>
                <w:bCs/>
              </w:rPr>
            </w:pPr>
            <w:r w:rsidRPr="00FB01DF">
              <w:rPr>
                <w:rFonts w:ascii="Times New Roman" w:hAnsi="Times New Roman"/>
                <w:bCs/>
              </w:rPr>
              <w:t>Tarih turizmi</w:t>
            </w:r>
          </w:p>
        </w:tc>
        <w:tc>
          <w:tcPr>
            <w:tcW w:w="7548" w:type="dxa"/>
            <w:gridSpan w:val="4"/>
          </w:tcPr>
          <w:p w:rsidR="002B19D2" w:rsidRPr="00FB01DF" w:rsidRDefault="002B19D2" w:rsidP="007922D5">
            <w:pPr>
              <w:ind w:right="-354"/>
              <w:rPr>
                <w:rFonts w:ascii="Times New Roman" w:hAnsi="Times New Roman"/>
                <w:bCs/>
              </w:rPr>
            </w:pPr>
            <w:r w:rsidRPr="00FB01DF">
              <w:rPr>
                <w:rFonts w:ascii="Times New Roman" w:hAnsi="Times New Roman"/>
                <w:bCs/>
              </w:rPr>
              <w:t>Gümüşler Kale  Tyana Su Kem. Kavlaktepe Yer Altı Şehri Ö.M.Paşa kervansarayı</w:t>
            </w:r>
          </w:p>
        </w:tc>
      </w:tr>
      <w:tr w:rsidR="002B19D2" w:rsidRPr="00FB01DF" w:rsidTr="00935E81">
        <w:trPr>
          <w:gridAfter w:val="2"/>
          <w:wAfter w:w="2580" w:type="dxa"/>
          <w:trHeight w:hRule="exact" w:val="306"/>
        </w:trPr>
        <w:tc>
          <w:tcPr>
            <w:tcW w:w="7262" w:type="dxa"/>
            <w:gridSpan w:val="3"/>
            <w:tcBorders>
              <w:bottom w:val="single" w:sz="4" w:space="0" w:color="auto"/>
            </w:tcBorders>
          </w:tcPr>
          <w:p w:rsidR="002B19D2" w:rsidRPr="00FB01DF" w:rsidRDefault="002B19D2" w:rsidP="002876AB">
            <w:pPr>
              <w:rPr>
                <w:rFonts w:ascii="Times New Roman" w:hAnsi="Times New Roman"/>
                <w:bCs/>
                <w:sz w:val="20"/>
                <w:szCs w:val="20"/>
              </w:rPr>
            </w:pPr>
          </w:p>
        </w:tc>
      </w:tr>
    </w:tbl>
    <w:p w:rsidR="002B19D2" w:rsidRDefault="002B19D2" w:rsidP="00EB26B4">
      <w:pPr>
        <w:pStyle w:val="Style10"/>
        <w:widowControl/>
        <w:tabs>
          <w:tab w:val="left" w:pos="485"/>
          <w:tab w:val="left" w:leader="dot" w:pos="7992"/>
        </w:tabs>
        <w:spacing w:before="120" w:after="120" w:line="533" w:lineRule="exact"/>
        <w:jc w:val="both"/>
        <w:outlineLvl w:val="1"/>
        <w:rPr>
          <w:rFonts w:ascii="Times New Roman" w:hAnsi="Times New Roman"/>
          <w:b/>
          <w:color w:val="4F81BD"/>
        </w:rPr>
      </w:pPr>
    </w:p>
    <w:p w:rsidR="002B19D2" w:rsidRPr="000C00D2" w:rsidRDefault="002B19D2" w:rsidP="00EB26B4">
      <w:pPr>
        <w:pStyle w:val="Style10"/>
        <w:widowControl/>
        <w:tabs>
          <w:tab w:val="left" w:pos="485"/>
          <w:tab w:val="left" w:leader="dot" w:pos="7992"/>
        </w:tabs>
        <w:spacing w:before="120" w:after="120" w:line="533" w:lineRule="exact"/>
        <w:jc w:val="both"/>
        <w:outlineLvl w:val="1"/>
        <w:rPr>
          <w:rStyle w:val="FontStyle135"/>
          <w:rFonts w:ascii="Times New Roman" w:hAnsi="Times New Roman" w:cs="Times New Roman"/>
          <w:b/>
          <w:color w:val="4F81BD"/>
          <w:sz w:val="24"/>
          <w:szCs w:val="24"/>
        </w:rPr>
      </w:pPr>
      <w:bookmarkStart w:id="56" w:name="_Toc351038354"/>
      <w:r w:rsidRPr="000C00D2">
        <w:rPr>
          <w:rFonts w:ascii="Times New Roman" w:hAnsi="Times New Roman"/>
          <w:b/>
          <w:color w:val="4F81BD"/>
        </w:rPr>
        <w:t>4.3.</w:t>
      </w:r>
      <w:r>
        <w:rPr>
          <w:rFonts w:ascii="Times New Roman" w:hAnsi="Times New Roman"/>
          <w:b/>
          <w:bCs/>
          <w:color w:val="4F81BD"/>
        </w:rPr>
        <w:t>Niğde</w:t>
      </w:r>
      <w:r w:rsidRPr="000C00D2">
        <w:rPr>
          <w:rFonts w:ascii="Times New Roman" w:hAnsi="Times New Roman"/>
          <w:b/>
          <w:bCs/>
          <w:color w:val="4F81BD"/>
        </w:rPr>
        <w:t xml:space="preserve"> </w:t>
      </w:r>
      <w:r>
        <w:rPr>
          <w:rFonts w:ascii="Times New Roman" w:hAnsi="Times New Roman"/>
          <w:b/>
          <w:color w:val="4F81BD"/>
        </w:rPr>
        <w:t>İlinde Doğa Turizmi Amaçlı Kullanılan ve Koruma Statülü A</w:t>
      </w:r>
      <w:r w:rsidRPr="000C00D2">
        <w:rPr>
          <w:rFonts w:ascii="Times New Roman" w:hAnsi="Times New Roman"/>
          <w:b/>
          <w:color w:val="4F81BD"/>
        </w:rPr>
        <w:t>lanlar</w:t>
      </w:r>
      <w:bookmarkEnd w:id="56"/>
    </w:p>
    <w:p w:rsidR="002B19D2" w:rsidRPr="006C6B31" w:rsidRDefault="002B19D2" w:rsidP="006D6BDA">
      <w:pPr>
        <w:jc w:val="both"/>
        <w:rPr>
          <w:rFonts w:ascii="Times New Roman" w:hAnsi="Times New Roman"/>
          <w:sz w:val="24"/>
          <w:szCs w:val="24"/>
        </w:rPr>
      </w:pPr>
      <w:r w:rsidRPr="00531800">
        <w:rPr>
          <w:rStyle w:val="FontStyle135"/>
          <w:rFonts w:ascii="Times New Roman" w:hAnsi="Times New Roman" w:cs="Times New Roman"/>
          <w:b/>
          <w:sz w:val="24"/>
          <w:szCs w:val="24"/>
        </w:rPr>
        <w:t>Milli Parklar:</w:t>
      </w:r>
      <w:r>
        <w:rPr>
          <w:rStyle w:val="FontStyle135"/>
          <w:rFonts w:ascii="Times New Roman" w:hAnsi="Times New Roman" w:cs="Times New Roman"/>
          <w:b/>
          <w:sz w:val="24"/>
          <w:szCs w:val="24"/>
        </w:rPr>
        <w:t xml:space="preserve"> </w:t>
      </w:r>
      <w:r w:rsidRPr="006C6B31">
        <w:rPr>
          <w:rFonts w:ascii="Times New Roman" w:hAnsi="Times New Roman"/>
          <w:sz w:val="24"/>
          <w:szCs w:val="24"/>
        </w:rPr>
        <w:t>2873 sayılı Millî Parklar Kanununun 2. maddesinin “Tanımlar” bölümünde, korunan alanlardan Millî Parkın tanımı şöyle yapılmaktadır:</w:t>
      </w:r>
    </w:p>
    <w:p w:rsidR="002B19D2" w:rsidRPr="006C6B31" w:rsidRDefault="002B19D2" w:rsidP="006D6BDA">
      <w:pPr>
        <w:jc w:val="both"/>
        <w:rPr>
          <w:rFonts w:ascii="Times New Roman" w:hAnsi="Times New Roman"/>
          <w:sz w:val="24"/>
          <w:szCs w:val="24"/>
        </w:rPr>
      </w:pPr>
      <w:r w:rsidRPr="006C6B31">
        <w:rPr>
          <w:rFonts w:ascii="Times New Roman" w:hAnsi="Times New Roman"/>
          <w:sz w:val="24"/>
          <w:szCs w:val="24"/>
        </w:rPr>
        <w:t>"</w:t>
      </w:r>
      <w:r w:rsidRPr="006C6B31">
        <w:rPr>
          <w:rFonts w:ascii="Times New Roman" w:hAnsi="Times New Roman"/>
          <w:bCs/>
          <w:sz w:val="24"/>
          <w:szCs w:val="24"/>
        </w:rPr>
        <w:t>Millî Park</w:t>
      </w:r>
      <w:r w:rsidRPr="006C6B31">
        <w:rPr>
          <w:rFonts w:ascii="Times New Roman" w:hAnsi="Times New Roman"/>
          <w:sz w:val="24"/>
          <w:szCs w:val="24"/>
        </w:rPr>
        <w:t>: </w:t>
      </w:r>
      <w:r w:rsidRPr="006C6B31">
        <w:rPr>
          <w:rFonts w:ascii="Times New Roman" w:hAnsi="Times New Roman"/>
          <w:i/>
          <w:iCs/>
          <w:sz w:val="24"/>
          <w:szCs w:val="24"/>
        </w:rPr>
        <w:t>Bilimsel ve estetik bakımdan, millî ve milletlerarası ender bulunan tabiî ve kültürel kaynak değerleri ile koruma, dinlenme ve turizm alanlarına sahip tabiat parçalarıdır.</w:t>
      </w:r>
      <w:r w:rsidRPr="006C6B31">
        <w:rPr>
          <w:rFonts w:ascii="Times New Roman" w:hAnsi="Times New Roman"/>
          <w:sz w:val="24"/>
          <w:szCs w:val="24"/>
        </w:rPr>
        <w:t>"</w:t>
      </w:r>
    </w:p>
    <w:p w:rsidR="002B19D2" w:rsidRPr="006C6B31" w:rsidRDefault="002B19D2" w:rsidP="006D6BDA">
      <w:pPr>
        <w:jc w:val="both"/>
        <w:rPr>
          <w:rFonts w:ascii="Times New Roman" w:hAnsi="Times New Roman"/>
          <w:sz w:val="24"/>
          <w:szCs w:val="24"/>
        </w:rPr>
      </w:pPr>
      <w:r w:rsidRPr="00CF5075">
        <w:rPr>
          <w:rFonts w:ascii="Times New Roman" w:hAnsi="Times New Roman"/>
          <w:sz w:val="24"/>
          <w:szCs w:val="24"/>
        </w:rPr>
        <w:t>Türkiye</w:t>
      </w:r>
      <w:r w:rsidRPr="006C6B31">
        <w:rPr>
          <w:rFonts w:ascii="Times New Roman" w:hAnsi="Times New Roman"/>
          <w:sz w:val="24"/>
          <w:szCs w:val="24"/>
        </w:rPr>
        <w:t>'de de; 31 Ağustos </w:t>
      </w:r>
      <w:r w:rsidRPr="00CF5075">
        <w:rPr>
          <w:rFonts w:ascii="Times New Roman" w:hAnsi="Times New Roman"/>
          <w:sz w:val="24"/>
          <w:szCs w:val="24"/>
        </w:rPr>
        <w:t>1956</w:t>
      </w:r>
      <w:r w:rsidRPr="006C6B31">
        <w:rPr>
          <w:rFonts w:ascii="Times New Roman" w:hAnsi="Times New Roman"/>
          <w:sz w:val="24"/>
          <w:szCs w:val="24"/>
        </w:rPr>
        <w:t> tarihinde kabul edilen 6831 sayılı </w:t>
      </w:r>
      <w:r w:rsidRPr="00CF5075">
        <w:rPr>
          <w:rFonts w:ascii="Times New Roman" w:hAnsi="Times New Roman"/>
          <w:sz w:val="24"/>
          <w:szCs w:val="24"/>
        </w:rPr>
        <w:t>Orman Kanununun</w:t>
      </w:r>
      <w:r>
        <w:rPr>
          <w:rFonts w:ascii="Times New Roman" w:hAnsi="Times New Roman"/>
          <w:sz w:val="24"/>
          <w:szCs w:val="24"/>
        </w:rPr>
        <w:t xml:space="preserve"> </w:t>
      </w:r>
      <w:r w:rsidRPr="006C6B31">
        <w:rPr>
          <w:rFonts w:ascii="Times New Roman" w:hAnsi="Times New Roman"/>
          <w:sz w:val="24"/>
          <w:szCs w:val="24"/>
        </w:rPr>
        <w:t>"</w:t>
      </w:r>
      <w:r w:rsidRPr="006C6B31">
        <w:rPr>
          <w:rFonts w:ascii="Times New Roman" w:hAnsi="Times New Roman"/>
          <w:bCs/>
          <w:sz w:val="24"/>
          <w:szCs w:val="24"/>
        </w:rPr>
        <w:t>VI. Milli parklar</w:t>
      </w:r>
      <w:r w:rsidRPr="006C6B31">
        <w:rPr>
          <w:rFonts w:ascii="Times New Roman" w:hAnsi="Times New Roman"/>
          <w:sz w:val="24"/>
          <w:szCs w:val="24"/>
        </w:rPr>
        <w:t>:" </w:t>
      </w:r>
      <w:r w:rsidRPr="006C6B31">
        <w:rPr>
          <w:rFonts w:ascii="Times New Roman" w:hAnsi="Times New Roman"/>
          <w:i/>
          <w:iCs/>
          <w:sz w:val="24"/>
          <w:szCs w:val="24"/>
        </w:rPr>
        <w:t>başlığı altındaki 25. maddesinde "</w:t>
      </w:r>
      <w:r w:rsidRPr="00CF5075">
        <w:rPr>
          <w:rFonts w:ascii="Times New Roman" w:hAnsi="Times New Roman"/>
          <w:i/>
          <w:iCs/>
          <w:sz w:val="24"/>
          <w:szCs w:val="24"/>
        </w:rPr>
        <w:t>Orman Genel Müdürlüğü</w:t>
      </w:r>
      <w:r w:rsidRPr="006C6B31">
        <w:rPr>
          <w:rFonts w:ascii="Times New Roman" w:hAnsi="Times New Roman"/>
          <w:i/>
          <w:iCs/>
          <w:sz w:val="24"/>
          <w:szCs w:val="24"/>
        </w:rPr>
        <w:t>"; mevkii ve özelliği dolayısıyla lüzum göreceği ormanları ve orman rejimine giren sahaları; bilim ve fennin istifadesine tahsis etmek, tabiatı muhafaza etmek, yurdun güzelliğini sağlamak, toplumun çeşitli spor ve dinlenme ihtiyaçlarını karşılamak, turistik hareketlere imkân vermek maksadıyla, milli parklar, tabiat parkları, tabiat anıtları, tabiatı koruma sahaları ve orman mesire yerleri olarak ayırır, düzenler, yönetir ve gerektiğinde işletir veya işlettirir.</w:t>
      </w:r>
      <w:r>
        <w:rPr>
          <w:rFonts w:ascii="Times New Roman" w:hAnsi="Times New Roman"/>
          <w:i/>
          <w:iCs/>
          <w:sz w:val="24"/>
          <w:szCs w:val="24"/>
        </w:rPr>
        <w:t xml:space="preserve">" </w:t>
      </w:r>
      <w:r w:rsidRPr="006C6B31">
        <w:rPr>
          <w:rFonts w:ascii="Times New Roman" w:hAnsi="Times New Roman"/>
          <w:sz w:val="24"/>
          <w:szCs w:val="24"/>
        </w:rPr>
        <w:t>denilerek Milli Park kavramı ilk kez yasal zeminde yerini almıştır</w:t>
      </w:r>
      <w:r>
        <w:rPr>
          <w:rFonts w:ascii="Times New Roman" w:hAnsi="Times New Roman"/>
          <w:noProof/>
          <w:sz w:val="24"/>
          <w:szCs w:val="24"/>
        </w:rPr>
        <w:t xml:space="preserve"> </w:t>
      </w:r>
      <w:r w:rsidRPr="00CF5075">
        <w:rPr>
          <w:rFonts w:ascii="Times New Roman" w:hAnsi="Times New Roman"/>
          <w:noProof/>
          <w:sz w:val="24"/>
          <w:szCs w:val="24"/>
        </w:rPr>
        <w:t>(Vikipedi, 2012)</w:t>
      </w:r>
      <w:r>
        <w:rPr>
          <w:rFonts w:ascii="Times New Roman" w:hAnsi="Times New Roman"/>
          <w:sz w:val="24"/>
          <w:szCs w:val="24"/>
        </w:rPr>
        <w:t>.</w:t>
      </w:r>
    </w:p>
    <w:p w:rsidR="002B19D2" w:rsidRPr="00D97014" w:rsidRDefault="002B19D2" w:rsidP="00531800">
      <w:pPr>
        <w:spacing w:before="120" w:after="120"/>
        <w:jc w:val="both"/>
        <w:rPr>
          <w:rFonts w:ascii="Times New Roman" w:hAnsi="Times New Roman"/>
          <w:b/>
          <w:bCs/>
          <w:sz w:val="24"/>
          <w:szCs w:val="24"/>
        </w:rPr>
      </w:pPr>
      <w:r>
        <w:rPr>
          <w:rFonts w:ascii="Times New Roman" w:hAnsi="Times New Roman"/>
          <w:b/>
          <w:bCs/>
          <w:sz w:val="24"/>
          <w:szCs w:val="24"/>
        </w:rPr>
        <w:t>Aladağlar</w:t>
      </w:r>
      <w:r w:rsidRPr="00D97014">
        <w:rPr>
          <w:rFonts w:ascii="Times New Roman" w:hAnsi="Times New Roman"/>
          <w:b/>
          <w:bCs/>
          <w:sz w:val="24"/>
          <w:szCs w:val="24"/>
        </w:rPr>
        <w:t xml:space="preserve"> Milli Parkı</w:t>
      </w:r>
    </w:p>
    <w:p w:rsidR="002B19D2" w:rsidRDefault="002B19D2" w:rsidP="00531800">
      <w:pPr>
        <w:spacing w:before="120" w:after="120"/>
        <w:jc w:val="both"/>
        <w:rPr>
          <w:rFonts w:ascii="Times New Roman" w:hAnsi="Times New Roman"/>
          <w:bCs/>
          <w:sz w:val="24"/>
          <w:szCs w:val="24"/>
        </w:rPr>
      </w:pPr>
      <w:r w:rsidRPr="008B56FA">
        <w:rPr>
          <w:rFonts w:ascii="Times New Roman" w:hAnsi="Times New Roman"/>
          <w:bCs/>
          <w:sz w:val="24"/>
          <w:szCs w:val="24"/>
        </w:rPr>
        <w:t xml:space="preserve">Niğde ilinin doğu ve güney doğusunda Kayseri ve Adana illeri sınırlar arasında bulunan Aladağlar Milli Parkı’nın bir bölümü Niğde ili sınırları içinde kalmaktadır. Toplam 54 524 ha’lık park sahasının 11 464 ha’ı Niğde ilinde yer alır. Sahanın Milli Park ilan edilmesinde; ilginç Jeolojik ve Jeomorfolojik yapısı, bitki ve yaban hayatı açısından zengin oluşu gibi faktörler rol oynamıştır. </w:t>
      </w:r>
      <w:r w:rsidRPr="00D97014">
        <w:rPr>
          <w:rFonts w:ascii="Times New Roman" w:hAnsi="Times New Roman"/>
          <w:bCs/>
          <w:sz w:val="24"/>
          <w:szCs w:val="24"/>
        </w:rPr>
        <w:t xml:space="preserve">Bölgenin, ana ulaşım yollarına uzaklığı ve engebeli bir alan olması, gizlenmek isteyen veya dini inzivaya çekilenler için uygun korunma koşulları sağlamıştır. </w:t>
      </w:r>
    </w:p>
    <w:p w:rsidR="002B19D2" w:rsidRPr="004C4334" w:rsidRDefault="002B19D2" w:rsidP="000C343C">
      <w:pPr>
        <w:pStyle w:val="Caption"/>
        <w:rPr>
          <w:rFonts w:ascii="Times New Roman" w:hAnsi="Times New Roman"/>
          <w:color w:val="auto"/>
          <w:sz w:val="20"/>
          <w:szCs w:val="20"/>
        </w:rPr>
      </w:pPr>
      <w:bookmarkStart w:id="57" w:name="_Toc347819787"/>
      <w:bookmarkStart w:id="58" w:name="_Toc351013935"/>
      <w:r w:rsidRPr="004C4334">
        <w:rPr>
          <w:rFonts w:ascii="Times New Roman" w:hAnsi="Times New Roman"/>
          <w:color w:val="auto"/>
          <w:sz w:val="20"/>
          <w:szCs w:val="20"/>
        </w:rPr>
        <w:t xml:space="preserve">Resim </w:t>
      </w:r>
      <w:r>
        <w:rPr>
          <w:rFonts w:ascii="Times New Roman" w:hAnsi="Times New Roman"/>
          <w:color w:val="auto"/>
          <w:sz w:val="20"/>
          <w:szCs w:val="20"/>
        </w:rPr>
        <w:t>2.</w:t>
      </w:r>
      <w:r w:rsidRPr="004C4334">
        <w:rPr>
          <w:rFonts w:ascii="Times New Roman" w:hAnsi="Times New Roman"/>
          <w:color w:val="auto"/>
          <w:sz w:val="20"/>
          <w:szCs w:val="20"/>
        </w:rPr>
        <w:t xml:space="preserve"> </w:t>
      </w:r>
      <w:bookmarkEnd w:id="57"/>
      <w:r w:rsidRPr="004C4334">
        <w:rPr>
          <w:rFonts w:ascii="Times New Roman" w:hAnsi="Times New Roman"/>
          <w:b w:val="0"/>
          <w:color w:val="auto"/>
          <w:sz w:val="20"/>
          <w:szCs w:val="20"/>
        </w:rPr>
        <w:t>Aladağlar Milli Parkı Genel Görünümü</w:t>
      </w:r>
      <w:bookmarkEnd w:id="58"/>
    </w:p>
    <w:p w:rsidR="002B19D2" w:rsidRPr="00D97014" w:rsidRDefault="002B19D2" w:rsidP="00531800">
      <w:pPr>
        <w:spacing w:before="120" w:after="120"/>
        <w:jc w:val="both"/>
        <w:rPr>
          <w:rFonts w:ascii="Times New Roman" w:hAnsi="Times New Roman"/>
          <w:bCs/>
          <w:sz w:val="24"/>
          <w:szCs w:val="24"/>
        </w:rPr>
      </w:pPr>
      <w:r w:rsidRPr="00FB01DF">
        <w:rPr>
          <w:rFonts w:ascii="Times New Roman" w:hAnsi="Times New Roman"/>
          <w:i/>
          <w:noProof/>
          <w:sz w:val="24"/>
          <w:szCs w:val="24"/>
        </w:rPr>
        <w:pict>
          <v:shape id="Resim 7180" o:spid="_x0000_i1037" type="#_x0000_t75" style="width:452.25pt;height:174.75pt;visibility:visible">
            <v:imagedata r:id="rId30" o:title=""/>
          </v:shape>
        </w:pict>
      </w:r>
    </w:p>
    <w:p w:rsidR="002B19D2" w:rsidRPr="006303FE" w:rsidRDefault="002B19D2" w:rsidP="008B56FA">
      <w:pPr>
        <w:pStyle w:val="NoSpacing"/>
        <w:ind w:firstLine="426"/>
        <w:jc w:val="both"/>
        <w:rPr>
          <w:rFonts w:ascii="Times New Roman" w:hAnsi="Times New Roman"/>
          <w:sz w:val="24"/>
          <w:szCs w:val="24"/>
          <w:lang w:eastAsia="tr-TR"/>
        </w:rPr>
      </w:pPr>
      <w:r w:rsidRPr="006303FE">
        <w:rPr>
          <w:rFonts w:ascii="Times New Roman" w:hAnsi="Times New Roman"/>
          <w:sz w:val="24"/>
          <w:szCs w:val="24"/>
          <w:lang w:eastAsia="tr-TR"/>
        </w:rPr>
        <w:t>Kuruluşu: 2873 sayılı Milli Parklar Kanununun 3. maddesi gereğince, Bakanlar kurulu Kararı ile 06.09.1995 tarih ve 22396 sayılı Resmi Gazetede; Niğde, Kayseri ve Adana illeri sınırları dahilindeki 54524 Ha.lık alan Aladağlar Milli Parkı olarak tefrik edilmiştir.</w:t>
      </w:r>
    </w:p>
    <w:p w:rsidR="002B19D2" w:rsidRPr="006303FE" w:rsidRDefault="002B19D2" w:rsidP="008B56FA">
      <w:pPr>
        <w:pStyle w:val="NoSpacing"/>
        <w:ind w:firstLine="426"/>
        <w:jc w:val="both"/>
        <w:rPr>
          <w:rFonts w:ascii="Times New Roman" w:hAnsi="Times New Roman"/>
          <w:sz w:val="24"/>
          <w:szCs w:val="24"/>
          <w:lang w:eastAsia="tr-TR"/>
        </w:rPr>
      </w:pPr>
      <w:r w:rsidRPr="006303FE">
        <w:rPr>
          <w:rFonts w:ascii="Times New Roman" w:hAnsi="Times New Roman"/>
          <w:sz w:val="24"/>
          <w:szCs w:val="24"/>
          <w:lang w:eastAsia="tr-TR"/>
        </w:rPr>
        <w:t>Alanı: Millî Parkın Genel Alanı 54524 Ha.dır. Bu Sahanın 31358 hektarı Kayseri ilinde, 11702 hektarı Adana ilinde ve 11464 hektarı Niğde ili sınırları içerisinde kalmaktadır.</w:t>
      </w:r>
    </w:p>
    <w:p w:rsidR="002B19D2" w:rsidRPr="006303FE" w:rsidRDefault="002B19D2" w:rsidP="008B56FA">
      <w:pPr>
        <w:pStyle w:val="NoSpacing"/>
        <w:ind w:firstLine="426"/>
        <w:jc w:val="both"/>
        <w:rPr>
          <w:rFonts w:ascii="Times New Roman" w:hAnsi="Times New Roman"/>
          <w:sz w:val="24"/>
          <w:szCs w:val="24"/>
          <w:lang w:eastAsia="tr-TR"/>
        </w:rPr>
      </w:pPr>
      <w:r w:rsidRPr="006303FE">
        <w:rPr>
          <w:rFonts w:ascii="Times New Roman" w:hAnsi="Times New Roman"/>
          <w:sz w:val="24"/>
          <w:szCs w:val="24"/>
          <w:lang w:eastAsia="tr-TR"/>
        </w:rPr>
        <w:t>Kaynak Değerleri:</w:t>
      </w:r>
    </w:p>
    <w:p w:rsidR="002B19D2" w:rsidRDefault="002B19D2" w:rsidP="003F6A3D">
      <w:pPr>
        <w:pStyle w:val="NoSpacing"/>
        <w:ind w:firstLine="426"/>
        <w:jc w:val="both"/>
        <w:rPr>
          <w:rFonts w:ascii="Times New Roman" w:hAnsi="Times New Roman"/>
          <w:sz w:val="24"/>
          <w:szCs w:val="24"/>
          <w:lang w:eastAsia="tr-TR"/>
        </w:rPr>
      </w:pPr>
      <w:r w:rsidRPr="006303FE">
        <w:rPr>
          <w:rFonts w:ascii="Times New Roman" w:hAnsi="Times New Roman"/>
          <w:sz w:val="24"/>
          <w:szCs w:val="24"/>
          <w:lang w:eastAsia="tr-TR"/>
        </w:rPr>
        <w:t>Aladağlar Milli Parkı gerçek anlamda bir jeomorfolojik açık hava müzesidir. Yörenin belli başlı jeomorfolojik karakteri, vadilerle derin biçimde parçalanmış olmasıdır. Bu özellikte tırmanma ve dağcılık faaliyetleri açısından önem arz etmektedir. Aladağlar Milli Parkı orman açısından çok zengin olmamakla birlikte, Emli vadisindeki ormanı oluşturan hakim türler Karaçam ve Kızılçamdır. Yaban hayatı sakinleri olarak yörede yaban keçisi, vaşak, sansar, tilki, kurt gibi hayvanlara, kuş türü olarak ur kekliği, kınalı keklik, kartal, şahin gibi türler bulunmaktadır.</w:t>
      </w:r>
    </w:p>
    <w:p w:rsidR="002B19D2" w:rsidRDefault="002B19D2" w:rsidP="003F6A3D">
      <w:pPr>
        <w:pStyle w:val="NoSpacing"/>
        <w:rPr>
          <w:rFonts w:ascii="Times New Roman" w:hAnsi="Times New Roman"/>
          <w:b/>
          <w:sz w:val="24"/>
          <w:szCs w:val="24"/>
        </w:rPr>
      </w:pPr>
      <w:r w:rsidRPr="003F6A3D">
        <w:rPr>
          <w:rFonts w:ascii="Times New Roman" w:hAnsi="Times New Roman"/>
          <w:b/>
          <w:sz w:val="20"/>
          <w:szCs w:val="20"/>
        </w:rPr>
        <w:t>Resim 3.</w:t>
      </w:r>
      <w:r w:rsidRPr="004C4334">
        <w:rPr>
          <w:rFonts w:ascii="Times New Roman" w:hAnsi="Times New Roman"/>
          <w:sz w:val="20"/>
          <w:szCs w:val="20"/>
        </w:rPr>
        <w:t xml:space="preserve"> </w:t>
      </w:r>
      <w:r w:rsidRPr="003F6A3D">
        <w:rPr>
          <w:rFonts w:ascii="Times New Roman" w:hAnsi="Times New Roman"/>
          <w:sz w:val="20"/>
          <w:szCs w:val="20"/>
        </w:rPr>
        <w:t>Aladağlar</w:t>
      </w:r>
      <w:r w:rsidRPr="003F6A3D">
        <w:rPr>
          <w:rFonts w:ascii="Times New Roman" w:hAnsi="Times New Roman"/>
          <w:sz w:val="24"/>
          <w:szCs w:val="24"/>
        </w:rPr>
        <w:t xml:space="preserve"> </w:t>
      </w:r>
      <w:r w:rsidRPr="00FB01DF">
        <w:rPr>
          <w:rFonts w:ascii="Times New Roman" w:hAnsi="Times New Roman"/>
          <w:b/>
          <w:noProof/>
          <w:lang w:eastAsia="tr-TR"/>
        </w:rPr>
        <w:pict>
          <v:shape id="Resim 10" o:spid="_x0000_i1038" type="#_x0000_t75" style="width:435pt;height:290.25pt;visibility:visible">
            <v:imagedata r:id="rId31" o:title=""/>
          </v:shape>
        </w:pict>
      </w:r>
      <w:r>
        <w:rPr>
          <w:rFonts w:ascii="Times New Roman" w:hAnsi="Times New Roman"/>
          <w:b/>
          <w:sz w:val="24"/>
          <w:szCs w:val="24"/>
        </w:rPr>
        <w:t xml:space="preserve">                                                   </w:t>
      </w:r>
    </w:p>
    <w:p w:rsidR="002B19D2" w:rsidRPr="008B56FA" w:rsidRDefault="002B19D2" w:rsidP="008B56FA">
      <w:pPr>
        <w:pStyle w:val="Caption"/>
        <w:rPr>
          <w:rFonts w:ascii="Times New Roman" w:hAnsi="Times New Roman"/>
          <w:b w:val="0"/>
          <w:color w:val="auto"/>
          <w:sz w:val="24"/>
          <w:szCs w:val="24"/>
        </w:rPr>
      </w:pPr>
      <w:r>
        <w:rPr>
          <w:rFonts w:ascii="Times New Roman" w:hAnsi="Times New Roman"/>
          <w:color w:val="auto"/>
          <w:sz w:val="20"/>
          <w:szCs w:val="20"/>
        </w:rPr>
        <w:t>Resim4</w:t>
      </w:r>
      <w:r w:rsidRPr="004C4334">
        <w:rPr>
          <w:rFonts w:ascii="Times New Roman" w:hAnsi="Times New Roman"/>
          <w:color w:val="auto"/>
          <w:sz w:val="20"/>
          <w:szCs w:val="20"/>
        </w:rPr>
        <w:t xml:space="preserve">. </w:t>
      </w:r>
      <w:r w:rsidRPr="004C4334">
        <w:rPr>
          <w:rFonts w:ascii="Times New Roman" w:hAnsi="Times New Roman"/>
          <w:b w:val="0"/>
          <w:color w:val="auto"/>
          <w:sz w:val="20"/>
          <w:szCs w:val="20"/>
        </w:rPr>
        <w:t>Emli Boğazı</w:t>
      </w:r>
      <w:r w:rsidRPr="008B56FA">
        <w:rPr>
          <w:rFonts w:ascii="Times New Roman" w:hAnsi="Times New Roman"/>
          <w:b w:val="0"/>
          <w:color w:val="auto"/>
          <w:sz w:val="24"/>
          <w:szCs w:val="24"/>
        </w:rPr>
        <w:t xml:space="preserve"> </w:t>
      </w:r>
      <w:r w:rsidRPr="00FB01DF">
        <w:rPr>
          <w:rFonts w:ascii="Times New Roman" w:hAnsi="Times New Roman"/>
          <w:b w:val="0"/>
          <w:noProof/>
        </w:rPr>
        <w:pict>
          <v:shape id="Resim 27" o:spid="_x0000_i1039" type="#_x0000_t75" style="width:441.75pt;height:33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">
            <v:imagedata r:id="rId32" o:title=""/>
            <o:lock v:ext="edit" aspectratio="f"/>
          </v:shape>
        </w:pict>
      </w:r>
    </w:p>
    <w:p w:rsidR="002B19D2" w:rsidRDefault="002B19D2" w:rsidP="006D6BDA">
      <w:pPr>
        <w:jc w:val="both"/>
        <w:rPr>
          <w:rFonts w:ascii="Times New Roman" w:hAnsi="Times New Roman"/>
          <w:sz w:val="24"/>
          <w:szCs w:val="24"/>
        </w:rPr>
      </w:pPr>
      <w:r w:rsidRPr="007D0ACC">
        <w:rPr>
          <w:rStyle w:val="FontStyle135"/>
          <w:rFonts w:ascii="Times New Roman" w:hAnsi="Times New Roman" w:cs="Times New Roman"/>
          <w:b/>
          <w:sz w:val="24"/>
          <w:szCs w:val="24"/>
        </w:rPr>
        <w:t xml:space="preserve">Tabiat Parkları: </w:t>
      </w:r>
      <w:r>
        <w:rPr>
          <w:rStyle w:val="FontStyle135"/>
          <w:rFonts w:ascii="Times New Roman" w:hAnsi="Times New Roman" w:cs="Times New Roman"/>
          <w:b/>
          <w:sz w:val="24"/>
          <w:szCs w:val="24"/>
        </w:rPr>
        <w:t>"</w:t>
      </w:r>
      <w:r w:rsidRPr="007D0ACC">
        <w:rPr>
          <w:rFonts w:ascii="Times New Roman" w:hAnsi="Times New Roman"/>
          <w:i/>
          <w:sz w:val="24"/>
          <w:szCs w:val="24"/>
        </w:rPr>
        <w:t>Bitki örtüsü ve yaban hayatı özelliğine sahip, manzara bütünlüğü içinde halkın dinlenme ve eğlenmesine uygun tabiat parçalarıdır.  Milli parklar ve tabiat parkları söz konusu özellikleri nedeniyle doğa turizmi açısından önemli alanlardır</w:t>
      </w:r>
      <w:r>
        <w:rPr>
          <w:rFonts w:ascii="Times New Roman" w:hAnsi="Times New Roman"/>
          <w:sz w:val="24"/>
          <w:szCs w:val="24"/>
        </w:rPr>
        <w:t>" (Milli Parklar Kanunu, Madde 4).</w:t>
      </w:r>
    </w:p>
    <w:p w:rsidR="002B19D2" w:rsidRPr="007D0ACC" w:rsidRDefault="002B19D2" w:rsidP="006D6BDA">
      <w:pPr>
        <w:jc w:val="both"/>
        <w:rPr>
          <w:rFonts w:ascii="Times New Roman" w:hAnsi="Times New Roman"/>
          <w:sz w:val="24"/>
          <w:szCs w:val="24"/>
        </w:rPr>
      </w:pPr>
      <w:r>
        <w:rPr>
          <w:rFonts w:ascii="Times New Roman" w:hAnsi="Times New Roman"/>
          <w:sz w:val="24"/>
          <w:szCs w:val="24"/>
        </w:rPr>
        <w:t xml:space="preserve">Niğde İlinde Tabiat Parkı statüsünde herhangi bir yer bulunmamakla beraber Akkaya Barajı alanı için tabiat parkına dönüştürülme çalışmaları devam etmektedir. </w:t>
      </w:r>
    </w:p>
    <w:p w:rsidR="002B19D2" w:rsidRDefault="002B19D2" w:rsidP="006D6BDA">
      <w:pPr>
        <w:jc w:val="both"/>
        <w:rPr>
          <w:rFonts w:ascii="Times New Roman" w:hAnsi="Times New Roman"/>
          <w:sz w:val="24"/>
          <w:szCs w:val="24"/>
        </w:rPr>
      </w:pPr>
      <w:r w:rsidRPr="006F6AA5">
        <w:rPr>
          <w:rStyle w:val="FontStyle135"/>
          <w:rFonts w:ascii="Times New Roman" w:hAnsi="Times New Roman" w:cs="Times New Roman"/>
          <w:b/>
          <w:sz w:val="24"/>
          <w:szCs w:val="24"/>
        </w:rPr>
        <w:t>Tabiatı Koruma Alanları</w:t>
      </w:r>
      <w:r>
        <w:rPr>
          <w:rStyle w:val="FontStyle135"/>
          <w:rFonts w:ascii="Times New Roman" w:hAnsi="Times New Roman" w:cs="Times New Roman"/>
          <w:b/>
          <w:sz w:val="24"/>
          <w:szCs w:val="24"/>
        </w:rPr>
        <w:t xml:space="preserve">: </w:t>
      </w:r>
      <w:r w:rsidRPr="00E47781">
        <w:rPr>
          <w:rFonts w:ascii="Times New Roman" w:hAnsi="Times New Roman"/>
          <w:sz w:val="24"/>
          <w:szCs w:val="24"/>
        </w:rPr>
        <w:t>bilim ve eğitim bakımından önem taşıyan nadir, tehlikeye maruz veya kaybolmaya yüz tutmuş, ekosistemler, türler ve tabii olayların meydana getirdiği seçkin örnekleri ihtiva eden ve mutlak korunması gerekli olup sadece bilim ve eğitim amaçlarıyla kullanılmak üzere ayrılmış tabiat parçalarına denir</w:t>
      </w:r>
      <w:r>
        <w:rPr>
          <w:rFonts w:ascii="Times New Roman" w:hAnsi="Times New Roman"/>
          <w:sz w:val="24"/>
          <w:szCs w:val="24"/>
        </w:rPr>
        <w:t xml:space="preserve"> </w:t>
      </w:r>
      <w:r w:rsidRPr="00E47781">
        <w:rPr>
          <w:rFonts w:ascii="Times New Roman" w:hAnsi="Times New Roman"/>
          <w:noProof/>
          <w:sz w:val="24"/>
          <w:szCs w:val="24"/>
        </w:rPr>
        <w:t>(Doğa Koruma ve Milli Parklar Genel Müdürlüğü, 2013)</w:t>
      </w:r>
      <w:r w:rsidRPr="00E47781">
        <w:rPr>
          <w:rFonts w:ascii="Times New Roman" w:hAnsi="Times New Roman"/>
          <w:sz w:val="24"/>
          <w:szCs w:val="24"/>
        </w:rPr>
        <w:t>.</w:t>
      </w:r>
    </w:p>
    <w:p w:rsidR="002B19D2" w:rsidRPr="00E47781" w:rsidRDefault="002B19D2" w:rsidP="006D6BDA">
      <w:pPr>
        <w:jc w:val="both"/>
        <w:rPr>
          <w:rFonts w:ascii="Times New Roman" w:hAnsi="Times New Roman"/>
          <w:sz w:val="24"/>
          <w:szCs w:val="24"/>
        </w:rPr>
      </w:pPr>
      <w:r>
        <w:rPr>
          <w:rFonts w:ascii="Times New Roman" w:hAnsi="Times New Roman"/>
          <w:sz w:val="24"/>
          <w:szCs w:val="24"/>
        </w:rPr>
        <w:t>Niğde</w:t>
      </w:r>
      <w:r w:rsidRPr="00E47781">
        <w:rPr>
          <w:rFonts w:ascii="Times New Roman" w:hAnsi="Times New Roman"/>
          <w:sz w:val="24"/>
          <w:szCs w:val="24"/>
        </w:rPr>
        <w:t xml:space="preserve"> İlinde Tabiat</w:t>
      </w:r>
      <w:r>
        <w:rPr>
          <w:rFonts w:ascii="Times New Roman" w:hAnsi="Times New Roman"/>
          <w:sz w:val="24"/>
          <w:szCs w:val="24"/>
        </w:rPr>
        <w:t xml:space="preserve">ı Koruma Alanı </w:t>
      </w:r>
      <w:r w:rsidRPr="00E47781">
        <w:rPr>
          <w:rFonts w:ascii="Times New Roman" w:hAnsi="Times New Roman"/>
          <w:sz w:val="24"/>
          <w:szCs w:val="24"/>
        </w:rPr>
        <w:t xml:space="preserve">statüsünde herhangi bir yer bulunmamaktadır. </w:t>
      </w:r>
    </w:p>
    <w:p w:rsidR="002B19D2" w:rsidRDefault="002B19D2" w:rsidP="006D6BDA">
      <w:pPr>
        <w:jc w:val="both"/>
        <w:rPr>
          <w:rFonts w:ascii="Times New Roman" w:hAnsi="Times New Roman"/>
          <w:sz w:val="24"/>
          <w:szCs w:val="24"/>
        </w:rPr>
      </w:pPr>
      <w:r w:rsidRPr="009F6D8E">
        <w:rPr>
          <w:rStyle w:val="FontStyle135"/>
          <w:rFonts w:ascii="Times New Roman" w:hAnsi="Times New Roman" w:cs="Times New Roman"/>
          <w:b/>
          <w:sz w:val="24"/>
          <w:szCs w:val="24"/>
        </w:rPr>
        <w:t xml:space="preserve">Tabiat Anıtları: </w:t>
      </w:r>
      <w:r w:rsidRPr="00100976">
        <w:rPr>
          <w:rFonts w:ascii="Times New Roman" w:hAnsi="Times New Roman"/>
          <w:sz w:val="24"/>
          <w:szCs w:val="24"/>
        </w:rPr>
        <w:t xml:space="preserve"> tabiat ve tabiat olaylarının meydana getirdiği özelliklere</w:t>
      </w:r>
      <w:r>
        <w:rPr>
          <w:rFonts w:ascii="Times New Roman" w:hAnsi="Times New Roman"/>
          <w:sz w:val="24"/>
          <w:szCs w:val="24"/>
        </w:rPr>
        <w:t xml:space="preserve"> </w:t>
      </w:r>
      <w:r w:rsidRPr="00100976">
        <w:rPr>
          <w:rFonts w:ascii="Times New Roman" w:hAnsi="Times New Roman"/>
          <w:sz w:val="24"/>
          <w:szCs w:val="24"/>
        </w:rPr>
        <w:t>ve bilimsel değere sahip ve milli park esasları</w:t>
      </w:r>
      <w:r>
        <w:rPr>
          <w:rFonts w:ascii="Times New Roman" w:hAnsi="Times New Roman"/>
          <w:sz w:val="24"/>
          <w:szCs w:val="24"/>
        </w:rPr>
        <w:t xml:space="preserve"> dahilinde korunan tabiat parçalarıdır</w:t>
      </w:r>
      <w:r>
        <w:rPr>
          <w:rFonts w:ascii="Times New Roman" w:hAnsi="Times New Roman"/>
          <w:noProof/>
          <w:sz w:val="24"/>
          <w:szCs w:val="24"/>
        </w:rPr>
        <w:t xml:space="preserve"> </w:t>
      </w:r>
      <w:r w:rsidRPr="009F6D8E">
        <w:rPr>
          <w:rFonts w:ascii="Times New Roman" w:hAnsi="Times New Roman"/>
          <w:noProof/>
          <w:sz w:val="24"/>
          <w:szCs w:val="24"/>
        </w:rPr>
        <w:t>(Milli Parklar Kanunu, 1983)</w:t>
      </w:r>
      <w:r>
        <w:rPr>
          <w:rFonts w:ascii="Times New Roman" w:hAnsi="Times New Roman"/>
          <w:sz w:val="24"/>
          <w:szCs w:val="24"/>
        </w:rPr>
        <w:t xml:space="preserve">. </w:t>
      </w:r>
    </w:p>
    <w:p w:rsidR="002B19D2" w:rsidRPr="00E47781" w:rsidRDefault="002B19D2" w:rsidP="008B56FA">
      <w:pPr>
        <w:jc w:val="both"/>
        <w:rPr>
          <w:rFonts w:ascii="Times New Roman" w:hAnsi="Times New Roman"/>
          <w:sz w:val="24"/>
          <w:szCs w:val="24"/>
        </w:rPr>
      </w:pPr>
      <w:r>
        <w:rPr>
          <w:rFonts w:ascii="Times New Roman" w:hAnsi="Times New Roman"/>
          <w:sz w:val="24"/>
          <w:szCs w:val="24"/>
        </w:rPr>
        <w:t>Niğde</w:t>
      </w:r>
      <w:r w:rsidRPr="00E47781">
        <w:rPr>
          <w:rFonts w:ascii="Times New Roman" w:hAnsi="Times New Roman"/>
          <w:sz w:val="24"/>
          <w:szCs w:val="24"/>
        </w:rPr>
        <w:t xml:space="preserve"> İlinde Tabiat</w:t>
      </w:r>
      <w:r>
        <w:rPr>
          <w:rFonts w:ascii="Times New Roman" w:hAnsi="Times New Roman"/>
          <w:sz w:val="24"/>
          <w:szCs w:val="24"/>
        </w:rPr>
        <w:t xml:space="preserve">ı Anıtı </w:t>
      </w:r>
      <w:r w:rsidRPr="00E47781">
        <w:rPr>
          <w:rFonts w:ascii="Times New Roman" w:hAnsi="Times New Roman"/>
          <w:sz w:val="24"/>
          <w:szCs w:val="24"/>
        </w:rPr>
        <w:t xml:space="preserve">statüsünde herhangi bir yer bulunmamaktadır. </w:t>
      </w:r>
    </w:p>
    <w:p w:rsidR="002B19D2" w:rsidRDefault="002B19D2" w:rsidP="006D6BDA">
      <w:pPr>
        <w:jc w:val="both"/>
        <w:rPr>
          <w:rStyle w:val="FontStyle135"/>
          <w:rFonts w:ascii="Times New Roman" w:hAnsi="Times New Roman" w:cs="Times New Roman"/>
          <w:sz w:val="24"/>
          <w:szCs w:val="24"/>
        </w:rPr>
      </w:pPr>
      <w:r w:rsidRPr="009F6D8E">
        <w:rPr>
          <w:rStyle w:val="FontStyle135"/>
          <w:rFonts w:ascii="Times New Roman" w:hAnsi="Times New Roman" w:cs="Times New Roman"/>
          <w:b/>
          <w:sz w:val="24"/>
          <w:szCs w:val="24"/>
        </w:rPr>
        <w:t>Yaban Hayatı Geliştirme, Yerleştirme, Yaban Hayatı Koruma Sahaları ve Avlaklar:</w:t>
      </w:r>
      <w:r>
        <w:rPr>
          <w:rStyle w:val="FontStyle135"/>
          <w:rFonts w:ascii="Times New Roman" w:hAnsi="Times New Roman" w:cs="Times New Roman"/>
          <w:sz w:val="24"/>
          <w:szCs w:val="24"/>
        </w:rPr>
        <w:t xml:space="preserve"> </w:t>
      </w:r>
    </w:p>
    <w:p w:rsidR="002B19D2" w:rsidRPr="00151187" w:rsidRDefault="002B19D2" w:rsidP="008B56FA">
      <w:pPr>
        <w:pStyle w:val="Default"/>
        <w:rPr>
          <w:rFonts w:ascii="Times New Roman" w:hAnsi="Times New Roman" w:cs="Times New Roman"/>
          <w:b/>
          <w:bCs/>
        </w:rPr>
      </w:pPr>
      <w:r w:rsidRPr="00151187">
        <w:rPr>
          <w:rFonts w:ascii="Times New Roman" w:hAnsi="Times New Roman" w:cs="Times New Roman"/>
          <w:b/>
          <w:bCs/>
        </w:rPr>
        <w:t xml:space="preserve">Demirkazık Yaban Hayatı Geliştirme Sahası: </w:t>
      </w:r>
    </w:p>
    <w:p w:rsidR="002B19D2" w:rsidRPr="00151187" w:rsidRDefault="002B19D2" w:rsidP="008B56FA">
      <w:pPr>
        <w:pStyle w:val="Default"/>
        <w:rPr>
          <w:rFonts w:ascii="Times New Roman" w:hAnsi="Times New Roman" w:cs="Times New Roman"/>
          <w:b/>
          <w:bCs/>
        </w:rPr>
      </w:pPr>
    </w:p>
    <w:p w:rsidR="002B19D2" w:rsidRDefault="002B19D2" w:rsidP="008B56FA">
      <w:pPr>
        <w:pStyle w:val="Style39"/>
        <w:widowControl/>
        <w:spacing w:line="274" w:lineRule="exact"/>
        <w:ind w:firstLine="701"/>
        <w:jc w:val="both"/>
        <w:rPr>
          <w:rFonts w:ascii="Times New Roman" w:hAnsi="Times New Roman" w:cs="Times New Roman"/>
        </w:rPr>
      </w:pPr>
      <w:r w:rsidRPr="00553F44">
        <w:rPr>
          <w:rFonts w:ascii="Times New Roman" w:hAnsi="Times New Roman" w:cs="Times New Roman"/>
          <w:bCs/>
        </w:rPr>
        <w:t>Niğde</w:t>
      </w:r>
      <w:r w:rsidRPr="00553F44">
        <w:rPr>
          <w:rFonts w:ascii="Times New Roman" w:hAnsi="Times New Roman" w:cs="Times New Roman"/>
        </w:rPr>
        <w:t xml:space="preserve"> ili, Çamardı ilçeleri sınırları içerisinde kalan</w:t>
      </w:r>
      <w:r w:rsidRPr="00553F44">
        <w:rPr>
          <w:rFonts w:cs="Times New Roman"/>
        </w:rPr>
        <w:t xml:space="preserve"> </w:t>
      </w:r>
      <w:r w:rsidRPr="00553F44">
        <w:rPr>
          <w:rStyle w:val="FontStyle107"/>
          <w:sz w:val="24"/>
        </w:rPr>
        <w:t>Demirkazık Yaban Hayatı Geliştirme Sahası; Demirkazık Dağında bulunan yaban keçilerinden dolayı 1988 yılında 49069 ha'lık bir alan olarak Demirkazık Dağı Yaban Keçisi Koruma ve Üretme Sahası olarak tefrik edilmiştir. Sahanın bir bölümü 1995'de Milli Park'a ayrılmıştır. Saha içerisinde bulunan yerleşim yerlerinin ve tarım arazilerinin de Yaban Hayatı Geliştirme Sahası dışına çıkartılması çalışmaları sonucunda 07.09.2005 tarih ve 2005/9453 sayılı Bakanlar Kurulu Kararı ile 18.955 ha'lık alan Demirkazık Yaban Hayatı Geliştirme Sahası olarak tefrik edilmiştir.</w:t>
      </w:r>
      <w:r w:rsidRPr="00151187">
        <w:rPr>
          <w:rFonts w:ascii="Times New Roman" w:hAnsi="Times New Roman" w:cs="Times New Roman"/>
        </w:rPr>
        <w:t xml:space="preserve"> Sahada hedef tür yaban keçisidir.</w:t>
      </w:r>
    </w:p>
    <w:p w:rsidR="002B19D2" w:rsidRPr="00553F44" w:rsidRDefault="002B19D2" w:rsidP="008B56FA">
      <w:pPr>
        <w:pStyle w:val="Style39"/>
        <w:widowControl/>
        <w:spacing w:line="274" w:lineRule="exact"/>
        <w:ind w:firstLine="701"/>
        <w:jc w:val="both"/>
        <w:rPr>
          <w:rFonts w:ascii="Times New Roman" w:hAnsi="Times New Roman" w:cs="Times New Roman"/>
          <w:color w:val="000000"/>
        </w:rPr>
      </w:pPr>
    </w:p>
    <w:p w:rsidR="002B19D2" w:rsidRDefault="002B19D2" w:rsidP="004C4334">
      <w:pPr>
        <w:pStyle w:val="Default"/>
        <w:jc w:val="both"/>
        <w:rPr>
          <w:rFonts w:ascii="Times New Roman" w:hAnsi="Times New Roman" w:cs="Times New Roman"/>
        </w:rPr>
      </w:pPr>
      <w:r w:rsidRPr="004C4334">
        <w:rPr>
          <w:rFonts w:ascii="Times New Roman" w:hAnsi="Times New Roman"/>
          <w:b/>
          <w:color w:val="auto"/>
          <w:sz w:val="20"/>
          <w:szCs w:val="20"/>
        </w:rPr>
        <w:t>Resim</w:t>
      </w:r>
      <w:r>
        <w:rPr>
          <w:rFonts w:ascii="Times New Roman" w:hAnsi="Times New Roman"/>
          <w:b/>
          <w:color w:val="auto"/>
          <w:sz w:val="20"/>
          <w:szCs w:val="20"/>
        </w:rPr>
        <w:t xml:space="preserve"> 5</w:t>
      </w:r>
      <w:r w:rsidRPr="004C4334">
        <w:rPr>
          <w:rFonts w:ascii="Times New Roman" w:hAnsi="Times New Roman" w:cs="Times New Roman"/>
          <w:b/>
          <w:color w:val="auto"/>
          <w:sz w:val="20"/>
          <w:szCs w:val="20"/>
        </w:rPr>
        <w:t>.</w:t>
      </w:r>
      <w:r w:rsidRPr="004C4334">
        <w:rPr>
          <w:rFonts w:ascii="Times New Roman" w:hAnsi="Times New Roman" w:cs="Times New Roman"/>
          <w:color w:val="auto"/>
          <w:sz w:val="20"/>
          <w:szCs w:val="20"/>
        </w:rPr>
        <w:t xml:space="preserve"> </w:t>
      </w:r>
      <w:r>
        <w:rPr>
          <w:rFonts w:ascii="Times New Roman" w:hAnsi="Times New Roman" w:cs="Times New Roman"/>
          <w:color w:val="auto"/>
          <w:sz w:val="20"/>
          <w:szCs w:val="20"/>
        </w:rPr>
        <w:t>Demirkazık Yaban Hayatı Geliştirme Sahası</w:t>
      </w:r>
    </w:p>
    <w:p w:rsidR="002B19D2" w:rsidRPr="00151187" w:rsidRDefault="002B19D2" w:rsidP="004C4334">
      <w:pPr>
        <w:pStyle w:val="Default"/>
        <w:jc w:val="both"/>
        <w:rPr>
          <w:rFonts w:ascii="Times New Roman" w:hAnsi="Times New Roman" w:cs="Times New Roman"/>
        </w:rPr>
      </w:pPr>
      <w:r w:rsidRPr="00FB01DF">
        <w:rPr>
          <w:rFonts w:ascii="Times New Roman" w:hAnsi="Times New Roman" w:cs="Times New Roman"/>
          <w:noProof/>
          <w:lang w:eastAsia="tr-TR"/>
        </w:rPr>
        <w:pict>
          <v:shape id="_x0000_i1040" type="#_x0000_t75" style="width:426pt;height:283.5pt;visibility:visible">
            <v:imagedata r:id="rId33" o:title=""/>
          </v:shape>
        </w:pict>
      </w:r>
    </w:p>
    <w:p w:rsidR="002B19D2" w:rsidRPr="00151187" w:rsidRDefault="002B19D2" w:rsidP="008B56FA">
      <w:pPr>
        <w:pStyle w:val="Default"/>
        <w:rPr>
          <w:rFonts w:ascii="Times New Roman" w:hAnsi="Times New Roman" w:cs="Times New Roman"/>
        </w:rPr>
      </w:pPr>
    </w:p>
    <w:p w:rsidR="002B19D2" w:rsidRPr="00553F44" w:rsidRDefault="002B19D2" w:rsidP="008B56FA">
      <w:pPr>
        <w:pStyle w:val="Style20"/>
        <w:widowControl/>
        <w:spacing w:line="274" w:lineRule="exact"/>
        <w:ind w:right="10" w:firstLine="720"/>
        <w:rPr>
          <w:rStyle w:val="FontStyle107"/>
          <w:sz w:val="24"/>
        </w:rPr>
      </w:pPr>
      <w:r w:rsidRPr="00553F44">
        <w:rPr>
          <w:rStyle w:val="FontStyle107"/>
          <w:sz w:val="24"/>
        </w:rPr>
        <w:t>Demirkazık Yaban Hayatı Geliştirme Sahası sınırları içerisinde kalan alanın büyük bir bölümü orman arazisi, hazine arazisi ve meralardır. Bu alanlarda kullanım hakkı Orman ve Su İşleri Bakanlığı Doğa Koruma ve Milli Parklar Genel Müdürlüğündedir.</w:t>
      </w:r>
    </w:p>
    <w:p w:rsidR="002B19D2" w:rsidRPr="00553F44" w:rsidRDefault="002B19D2" w:rsidP="008B56FA">
      <w:pPr>
        <w:pStyle w:val="Style20"/>
        <w:widowControl/>
        <w:spacing w:line="274" w:lineRule="exact"/>
        <w:ind w:right="5" w:firstLine="720"/>
        <w:rPr>
          <w:rStyle w:val="FontStyle107"/>
          <w:sz w:val="24"/>
        </w:rPr>
      </w:pPr>
      <w:r w:rsidRPr="00553F44">
        <w:rPr>
          <w:rStyle w:val="FontStyle107"/>
          <w:sz w:val="24"/>
        </w:rPr>
        <w:t>Alanda köy yerleşim alanlarına yakın yerlerde özel mülkiyetteki araziler de bulunmaktadır. Bu araziler; geleneksel tarım, yerleşim, yaylacılık, otlatma amaçları ile mülkiyet sahiplerince kullanılmaktadır.</w:t>
      </w:r>
    </w:p>
    <w:p w:rsidR="002B19D2" w:rsidRDefault="002B19D2" w:rsidP="00AF246D">
      <w:pPr>
        <w:pStyle w:val="Style20"/>
        <w:widowControl/>
        <w:spacing w:before="62" w:line="274" w:lineRule="exact"/>
        <w:ind w:firstLine="706"/>
        <w:rPr>
          <w:rStyle w:val="FontStyle107"/>
          <w:sz w:val="24"/>
        </w:rPr>
      </w:pPr>
      <w:r w:rsidRPr="00553F44">
        <w:rPr>
          <w:rStyle w:val="FontStyle107"/>
          <w:sz w:val="24"/>
        </w:rPr>
        <w:t>Alanda 78 familyaya ait 329 genus, 534 tür, 78 alt tür, 42 varyete saptanmıştır. Alandaki takson sayısı 654' dür. Bu taksonların, 3'ü Pteridophyta, 651'i Spermophyta divisiolarına aittir. 654 taksonun 4'ü Gymnospermae, 647'si Angiospermae'dir. Angiospermlerin 540'ı Dicotyledones, 107'si ise Monocotylodones sınıfında yer almaktadır.</w:t>
      </w:r>
      <w:r w:rsidRPr="00AF246D">
        <w:rPr>
          <w:rStyle w:val="FontStyle107"/>
          <w:sz w:val="24"/>
        </w:rPr>
        <w:t xml:space="preserve"> 2011 yılı envanter sayımı sonucunda 2517 adet yaban keçisi sayılmış ve Av Turizmi kapsamında 2012-2013 av yılında 17 adet yaban keçisi kotası verilmiştir.</w:t>
      </w:r>
    </w:p>
    <w:p w:rsidR="002B19D2" w:rsidRDefault="002B19D2" w:rsidP="00AF246D">
      <w:pPr>
        <w:pStyle w:val="Style20"/>
        <w:widowControl/>
        <w:spacing w:before="62" w:line="274" w:lineRule="exact"/>
        <w:ind w:firstLine="706"/>
        <w:rPr>
          <w:rStyle w:val="FontStyle107"/>
          <w:sz w:val="24"/>
        </w:rPr>
      </w:pPr>
    </w:p>
    <w:p w:rsidR="002B19D2" w:rsidRDefault="002B19D2" w:rsidP="00AF246D">
      <w:pPr>
        <w:pStyle w:val="Style20"/>
        <w:widowControl/>
        <w:spacing w:before="62" w:line="274" w:lineRule="exact"/>
        <w:ind w:firstLine="706"/>
        <w:rPr>
          <w:rStyle w:val="FontStyle107"/>
          <w:sz w:val="24"/>
        </w:rPr>
      </w:pPr>
    </w:p>
    <w:p w:rsidR="002B19D2" w:rsidRDefault="002B19D2" w:rsidP="00AF246D">
      <w:pPr>
        <w:pStyle w:val="Style20"/>
        <w:widowControl/>
        <w:spacing w:before="62" w:line="274" w:lineRule="exact"/>
        <w:ind w:firstLine="706"/>
        <w:rPr>
          <w:rStyle w:val="FontStyle107"/>
          <w:sz w:val="24"/>
        </w:rPr>
      </w:pPr>
    </w:p>
    <w:p w:rsidR="002B19D2" w:rsidRPr="00AF246D" w:rsidRDefault="002B19D2" w:rsidP="00AF246D">
      <w:pPr>
        <w:pStyle w:val="Style20"/>
        <w:widowControl/>
        <w:spacing w:before="62" w:line="274" w:lineRule="exact"/>
        <w:ind w:firstLine="706"/>
        <w:rPr>
          <w:rStyle w:val="FontStyle107"/>
          <w:sz w:val="24"/>
        </w:rPr>
      </w:pPr>
    </w:p>
    <w:p w:rsidR="002B19D2" w:rsidRDefault="002B19D2" w:rsidP="004C4334">
      <w:pPr>
        <w:pStyle w:val="Default"/>
        <w:jc w:val="both"/>
        <w:rPr>
          <w:rFonts w:ascii="Times New Roman" w:hAnsi="Times New Roman" w:cs="Times New Roman"/>
          <w:b/>
          <w:bCs/>
          <w:i/>
        </w:rPr>
      </w:pPr>
    </w:p>
    <w:p w:rsidR="002B19D2" w:rsidRDefault="002B19D2" w:rsidP="00F26E7B">
      <w:pPr>
        <w:pStyle w:val="Default"/>
        <w:rPr>
          <w:rFonts w:ascii="Times New Roman" w:hAnsi="Times New Roman" w:cs="Times New Roman"/>
        </w:rPr>
      </w:pPr>
      <w:r w:rsidRPr="004C4334">
        <w:rPr>
          <w:rFonts w:ascii="Times New Roman" w:hAnsi="Times New Roman"/>
          <w:b/>
          <w:color w:val="auto"/>
          <w:sz w:val="20"/>
          <w:szCs w:val="20"/>
        </w:rPr>
        <w:t>Resim</w:t>
      </w:r>
      <w:r>
        <w:rPr>
          <w:rFonts w:ascii="Times New Roman" w:hAnsi="Times New Roman"/>
          <w:b/>
          <w:color w:val="auto"/>
          <w:sz w:val="20"/>
          <w:szCs w:val="20"/>
        </w:rPr>
        <w:t xml:space="preserve"> 6</w:t>
      </w:r>
      <w:r w:rsidRPr="004C4334">
        <w:rPr>
          <w:rFonts w:ascii="Times New Roman" w:hAnsi="Times New Roman" w:cs="Times New Roman"/>
          <w:b/>
          <w:color w:val="auto"/>
          <w:sz w:val="20"/>
          <w:szCs w:val="20"/>
        </w:rPr>
        <w:t>.</w:t>
      </w:r>
      <w:r w:rsidRPr="004C4334">
        <w:rPr>
          <w:rFonts w:ascii="Times New Roman" w:hAnsi="Times New Roman" w:cs="Times New Roman"/>
          <w:color w:val="auto"/>
          <w:sz w:val="20"/>
          <w:szCs w:val="20"/>
        </w:rPr>
        <w:t xml:space="preserve"> </w:t>
      </w:r>
      <w:r>
        <w:rPr>
          <w:rFonts w:ascii="Times New Roman" w:hAnsi="Times New Roman" w:cs="Times New Roman"/>
          <w:color w:val="auto"/>
          <w:sz w:val="20"/>
          <w:szCs w:val="20"/>
        </w:rPr>
        <w:t>Demirkazık Yaban Hayatı Geliştirme Sahası</w:t>
      </w:r>
    </w:p>
    <w:p w:rsidR="002B19D2" w:rsidRDefault="002B19D2" w:rsidP="004C4334">
      <w:pPr>
        <w:rPr>
          <w:rFonts w:ascii="Times New Roman" w:hAnsi="Times New Roman"/>
          <w:b/>
          <w:bCs/>
          <w:i/>
          <w:sz w:val="24"/>
          <w:szCs w:val="24"/>
        </w:rPr>
      </w:pPr>
      <w:r w:rsidRPr="00FB01DF">
        <w:rPr>
          <w:rFonts w:ascii="Times New Roman" w:hAnsi="Times New Roman"/>
          <w:b/>
          <w:i/>
          <w:noProof/>
          <w:sz w:val="24"/>
          <w:szCs w:val="24"/>
        </w:rPr>
        <w:pict>
          <v:shape id="Resim 4" o:spid="_x0000_i1041" type="#_x0000_t75" style="width:452.25pt;height:372.75pt;visibility:visible">
            <v:imagedata r:id="rId34" o:title=""/>
          </v:shape>
        </w:pict>
      </w:r>
    </w:p>
    <w:p w:rsidR="002B19D2" w:rsidRDefault="002B19D2" w:rsidP="008B56FA">
      <w:pPr>
        <w:jc w:val="both"/>
        <w:rPr>
          <w:rFonts w:ascii="Times New Roman" w:hAnsi="Times New Roman"/>
          <w:b/>
          <w:i/>
          <w:sz w:val="24"/>
          <w:szCs w:val="24"/>
        </w:rPr>
      </w:pPr>
    </w:p>
    <w:p w:rsidR="002B19D2" w:rsidRDefault="002B19D2" w:rsidP="008B56FA">
      <w:pPr>
        <w:jc w:val="both"/>
        <w:rPr>
          <w:rFonts w:ascii="Times New Roman" w:hAnsi="Times New Roman"/>
          <w:b/>
          <w:i/>
          <w:sz w:val="24"/>
          <w:szCs w:val="24"/>
        </w:rPr>
      </w:pPr>
      <w:r>
        <w:rPr>
          <w:rFonts w:ascii="Times New Roman" w:hAnsi="Times New Roman"/>
          <w:b/>
          <w:i/>
          <w:sz w:val="24"/>
          <w:szCs w:val="24"/>
        </w:rPr>
        <w:t>Ketençimeni Genel Avlağı</w:t>
      </w:r>
      <w:r w:rsidRPr="009F6D8E">
        <w:rPr>
          <w:rFonts w:ascii="Times New Roman" w:hAnsi="Times New Roman"/>
          <w:b/>
          <w:i/>
          <w:sz w:val="24"/>
          <w:szCs w:val="24"/>
        </w:rPr>
        <w:t xml:space="preserve">: </w:t>
      </w:r>
    </w:p>
    <w:p w:rsidR="002B19D2" w:rsidRDefault="002B19D2" w:rsidP="008B56FA">
      <w:pPr>
        <w:jc w:val="both"/>
        <w:rPr>
          <w:rStyle w:val="FontStyle107"/>
          <w:rFonts w:cs="Tahoma"/>
          <w:sz w:val="24"/>
          <w:szCs w:val="24"/>
        </w:rPr>
      </w:pPr>
      <w:r w:rsidRPr="00033609">
        <w:rPr>
          <w:rStyle w:val="FontStyle107"/>
          <w:rFonts w:cs="Tahoma"/>
          <w:sz w:val="24"/>
        </w:rPr>
        <w:t xml:space="preserve">İlimiz Merkez-Çiftlik ilçesi arasında </w:t>
      </w:r>
      <w:r w:rsidRPr="00033609">
        <w:rPr>
          <w:rStyle w:val="FontStyle107"/>
          <w:rFonts w:cs="Tahoma"/>
          <w:sz w:val="24"/>
          <w:szCs w:val="24"/>
        </w:rPr>
        <w:t>16.400 hektar alanı kapsamaktadır.</w:t>
      </w:r>
    </w:p>
    <w:p w:rsidR="002B19D2" w:rsidRDefault="002B19D2" w:rsidP="008B56FA">
      <w:pPr>
        <w:jc w:val="both"/>
        <w:rPr>
          <w:rStyle w:val="FontStyle107"/>
          <w:rFonts w:cs="Tahoma"/>
          <w:sz w:val="24"/>
          <w:szCs w:val="24"/>
        </w:rPr>
      </w:pPr>
    </w:p>
    <w:p w:rsidR="002B19D2" w:rsidRDefault="002B19D2" w:rsidP="00AF246D">
      <w:pPr>
        <w:pStyle w:val="Default"/>
        <w:jc w:val="both"/>
        <w:rPr>
          <w:rFonts w:ascii="Times New Roman" w:hAnsi="Times New Roman" w:cs="Times New Roman"/>
        </w:rPr>
      </w:pPr>
      <w:r>
        <w:rPr>
          <w:rFonts w:ascii="Times New Roman" w:hAnsi="Times New Roman"/>
          <w:b/>
          <w:color w:val="auto"/>
          <w:sz w:val="20"/>
          <w:szCs w:val="20"/>
        </w:rPr>
        <w:t>Tablo 12</w:t>
      </w:r>
      <w:r w:rsidRPr="004C4334">
        <w:rPr>
          <w:rFonts w:ascii="Times New Roman" w:hAnsi="Times New Roman" w:cs="Times New Roman"/>
          <w:b/>
          <w:color w:val="auto"/>
          <w:sz w:val="20"/>
          <w:szCs w:val="20"/>
        </w:rPr>
        <w:t>.</w:t>
      </w:r>
      <w:r w:rsidRPr="004C4334">
        <w:rPr>
          <w:rFonts w:ascii="Times New Roman" w:hAnsi="Times New Roman" w:cs="Times New Roman"/>
          <w:color w:val="auto"/>
          <w:sz w:val="20"/>
          <w:szCs w:val="20"/>
        </w:rPr>
        <w:t xml:space="preserve"> </w:t>
      </w:r>
      <w:r>
        <w:rPr>
          <w:rFonts w:ascii="Times New Roman" w:hAnsi="Times New Roman" w:cs="Times New Roman"/>
          <w:color w:val="auto"/>
          <w:sz w:val="20"/>
          <w:szCs w:val="20"/>
        </w:rPr>
        <w:t>Ketençimeni Avlağı Envanter Tablosu</w:t>
      </w:r>
    </w:p>
    <w:tbl>
      <w:tblPr>
        <w:tblW w:w="9300" w:type="dxa"/>
        <w:jc w:val="center"/>
        <w:tblCellMar>
          <w:left w:w="0" w:type="dxa"/>
          <w:right w:w="0" w:type="dxa"/>
        </w:tblCellMar>
        <w:tblLook w:val="01E0"/>
      </w:tblPr>
      <w:tblGrid>
        <w:gridCol w:w="1532"/>
        <w:gridCol w:w="1755"/>
        <w:gridCol w:w="2385"/>
        <w:gridCol w:w="1243"/>
        <w:gridCol w:w="2385"/>
      </w:tblGrid>
      <w:tr w:rsidR="002B19D2" w:rsidRPr="00FB01DF" w:rsidTr="00033609">
        <w:trPr>
          <w:trHeight w:val="1421"/>
          <w:jc w:val="center"/>
        </w:trPr>
        <w:tc>
          <w:tcPr>
            <w:tcW w:w="153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TÜRLER</w:t>
            </w:r>
          </w:p>
        </w:tc>
        <w:tc>
          <w:tcPr>
            <w:tcW w:w="175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TÜRÜN AVLAK İÇERİSİNDE KULLANDIĞI TOPLAM ALAN (TAİKTA) (ha)</w:t>
            </w:r>
          </w:p>
        </w:tc>
        <w:tc>
          <w:tcPr>
            <w:tcW w:w="23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HASAT İÇİN GEREKLİ MİNİMUM POPÜLASYON YOĞUNLUĞU (HİGMPY)</w:t>
            </w:r>
            <w:r>
              <w:rPr>
                <w:rFonts w:ascii="Times New Roman" w:hAnsi="Times New Roman" w:cs="Tahoma"/>
                <w:b/>
                <w:bCs/>
                <w:color w:val="000000"/>
                <w:sz w:val="18"/>
                <w:szCs w:val="24"/>
              </w:rPr>
              <w:t xml:space="preserve"> </w:t>
            </w:r>
            <w:r w:rsidRPr="00033609">
              <w:rPr>
                <w:rFonts w:ascii="Times New Roman" w:hAnsi="Times New Roman" w:cs="Tahoma"/>
                <w:b/>
                <w:bCs/>
                <w:color w:val="000000"/>
                <w:sz w:val="18"/>
                <w:szCs w:val="24"/>
              </w:rPr>
              <w:t>(100 HEKTARDAKİ BİREY SAYISI)</w:t>
            </w:r>
          </w:p>
        </w:tc>
        <w:tc>
          <w:tcPr>
            <w:tcW w:w="12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AVLANMA KATSAYISI</w:t>
            </w:r>
          </w:p>
        </w:tc>
        <w:tc>
          <w:tcPr>
            <w:tcW w:w="238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YILLIK AVLANMA KOTASI =  (HİGMPY) X (TAİKTA) / 100 X (AVLANMA KATSAYISI)</w:t>
            </w:r>
          </w:p>
        </w:tc>
      </w:tr>
      <w:tr w:rsidR="002B19D2" w:rsidRPr="00FB01DF" w:rsidTr="00033609">
        <w:trPr>
          <w:trHeight w:val="331"/>
          <w:jc w:val="center"/>
        </w:trPr>
        <w:tc>
          <w:tcPr>
            <w:tcW w:w="1532" w:type="dxa"/>
            <w:tcBorders>
              <w:top w:val="single" w:sz="24"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Kınalı Keklik</w:t>
            </w:r>
          </w:p>
        </w:tc>
        <w:tc>
          <w:tcPr>
            <w:tcW w:w="1755" w:type="dxa"/>
            <w:tcBorders>
              <w:top w:val="single" w:sz="24" w:space="0" w:color="FFFFFF"/>
              <w:left w:val="single" w:sz="8" w:space="0" w:color="FFFFFF"/>
              <w:bottom w:val="single" w:sz="24" w:space="0" w:color="FFFFFF"/>
              <w:right w:val="single" w:sz="8" w:space="0" w:color="FFFFFF"/>
            </w:tcBorders>
            <w:shd w:val="clear" w:color="auto" w:fill="5383BE"/>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10000</w:t>
            </w:r>
          </w:p>
        </w:tc>
        <w:tc>
          <w:tcPr>
            <w:tcW w:w="2385" w:type="dxa"/>
            <w:tcBorders>
              <w:top w:val="single" w:sz="24" w:space="0" w:color="FFFFFF"/>
              <w:left w:val="single" w:sz="8" w:space="0" w:color="FFFFFF"/>
              <w:bottom w:val="single" w:sz="24" w:space="0" w:color="FFFFFF"/>
              <w:right w:val="single" w:sz="8" w:space="0" w:color="FFFFFF"/>
            </w:tcBorders>
            <w:shd w:val="clear" w:color="auto" w:fill="5383BE"/>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2.Bonitet: 8</w:t>
            </w:r>
          </w:p>
        </w:tc>
        <w:tc>
          <w:tcPr>
            <w:tcW w:w="1243" w:type="dxa"/>
            <w:tcBorders>
              <w:top w:val="single" w:sz="24" w:space="0" w:color="FFFFFF"/>
              <w:left w:val="single" w:sz="8" w:space="0" w:color="FFFFFF"/>
              <w:bottom w:val="single" w:sz="24" w:space="0" w:color="FFFFFF"/>
              <w:right w:val="single" w:sz="8" w:space="0" w:color="FFFFFF"/>
            </w:tcBorders>
            <w:shd w:val="clear" w:color="auto" w:fill="5383BE"/>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2.00</w:t>
            </w:r>
          </w:p>
        </w:tc>
        <w:tc>
          <w:tcPr>
            <w:tcW w:w="2385" w:type="dxa"/>
            <w:tcBorders>
              <w:top w:val="single" w:sz="24" w:space="0" w:color="FFFFFF"/>
              <w:left w:val="single" w:sz="8" w:space="0" w:color="FFFFFF"/>
              <w:bottom w:val="single" w:sz="24" w:space="0" w:color="FFFFFF"/>
              <w:right w:val="single" w:sz="8" w:space="0" w:color="FFFFFF"/>
            </w:tcBorders>
            <w:shd w:val="clear" w:color="auto" w:fill="4F81BD"/>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1600</w:t>
            </w:r>
          </w:p>
        </w:tc>
      </w:tr>
      <w:tr w:rsidR="002B19D2" w:rsidRPr="00FB01DF" w:rsidTr="00033609">
        <w:trPr>
          <w:trHeight w:val="331"/>
          <w:jc w:val="center"/>
        </w:trPr>
        <w:tc>
          <w:tcPr>
            <w:tcW w:w="1532"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5" w:type="dxa"/>
              <w:bottom w:w="0" w:type="dxa"/>
              <w:right w:w="105" w:type="dxa"/>
            </w:tcMa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Yaban Tavşanı</w:t>
            </w:r>
          </w:p>
        </w:tc>
        <w:tc>
          <w:tcPr>
            <w:tcW w:w="1755" w:type="dxa"/>
            <w:tcBorders>
              <w:top w:val="single" w:sz="24" w:space="0" w:color="FFFFFF"/>
              <w:left w:val="single" w:sz="8" w:space="0" w:color="FFFFFF"/>
              <w:bottom w:val="single" w:sz="8" w:space="0" w:color="FFFFFF"/>
              <w:right w:val="single" w:sz="8" w:space="0" w:color="FFFFFF"/>
            </w:tcBorders>
            <w:shd w:val="clear" w:color="auto" w:fill="5383BE"/>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10000</w:t>
            </w:r>
          </w:p>
        </w:tc>
        <w:tc>
          <w:tcPr>
            <w:tcW w:w="2385" w:type="dxa"/>
            <w:tcBorders>
              <w:top w:val="single" w:sz="24" w:space="0" w:color="FFFFFF"/>
              <w:left w:val="single" w:sz="8" w:space="0" w:color="FFFFFF"/>
              <w:bottom w:val="single" w:sz="8" w:space="0" w:color="FFFFFF"/>
              <w:right w:val="single" w:sz="8" w:space="0" w:color="FFFFFF"/>
            </w:tcBorders>
            <w:shd w:val="clear" w:color="auto" w:fill="5383BE"/>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2</w:t>
            </w:r>
          </w:p>
        </w:tc>
        <w:tc>
          <w:tcPr>
            <w:tcW w:w="1243" w:type="dxa"/>
            <w:tcBorders>
              <w:top w:val="single" w:sz="24" w:space="0" w:color="FFFFFF"/>
              <w:left w:val="single" w:sz="8" w:space="0" w:color="FFFFFF"/>
              <w:bottom w:val="single" w:sz="8" w:space="0" w:color="FFFFFF"/>
              <w:right w:val="single" w:sz="8" w:space="0" w:color="FFFFFF"/>
            </w:tcBorders>
            <w:shd w:val="clear" w:color="auto" w:fill="5383BE"/>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1.50</w:t>
            </w:r>
          </w:p>
        </w:tc>
        <w:tc>
          <w:tcPr>
            <w:tcW w:w="238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5" w:type="dxa"/>
              <w:bottom w:w="0" w:type="dxa"/>
              <w:right w:w="105" w:type="dxa"/>
            </w:tcMar>
            <w:vAlign w:val="center"/>
          </w:tcPr>
          <w:p w:rsidR="002B19D2" w:rsidRPr="00033609" w:rsidRDefault="002B19D2" w:rsidP="00033609">
            <w:pPr>
              <w:jc w:val="center"/>
              <w:rPr>
                <w:rFonts w:ascii="Times New Roman" w:hAnsi="Times New Roman" w:cs="Tahoma"/>
                <w:color w:val="000000"/>
                <w:sz w:val="18"/>
                <w:szCs w:val="24"/>
              </w:rPr>
            </w:pPr>
            <w:r w:rsidRPr="00033609">
              <w:rPr>
                <w:rFonts w:ascii="Times New Roman" w:hAnsi="Times New Roman" w:cs="Tahoma"/>
                <w:b/>
                <w:bCs/>
                <w:color w:val="000000"/>
                <w:sz w:val="18"/>
                <w:szCs w:val="24"/>
              </w:rPr>
              <w:t>300</w:t>
            </w:r>
          </w:p>
        </w:tc>
      </w:tr>
    </w:tbl>
    <w:p w:rsidR="002B19D2" w:rsidRDefault="002B19D2" w:rsidP="008B56FA">
      <w:pPr>
        <w:jc w:val="both"/>
        <w:rPr>
          <w:rStyle w:val="FontStyle107"/>
          <w:rFonts w:cs="Tahoma"/>
          <w:sz w:val="24"/>
          <w:szCs w:val="24"/>
        </w:rPr>
      </w:pPr>
    </w:p>
    <w:p w:rsidR="002B19D2" w:rsidRDefault="002B19D2" w:rsidP="008B56FA">
      <w:pPr>
        <w:jc w:val="both"/>
        <w:rPr>
          <w:rStyle w:val="FontStyle107"/>
          <w:rFonts w:cs="Tahoma"/>
          <w:sz w:val="24"/>
          <w:szCs w:val="24"/>
        </w:rPr>
      </w:pPr>
    </w:p>
    <w:p w:rsidR="002B19D2" w:rsidRDefault="002B19D2" w:rsidP="006D6BDA">
      <w:pPr>
        <w:jc w:val="both"/>
        <w:rPr>
          <w:rStyle w:val="FontStyle135"/>
          <w:rFonts w:ascii="Times New Roman" w:hAnsi="Times New Roman" w:cs="Times New Roman"/>
          <w:sz w:val="24"/>
          <w:szCs w:val="24"/>
        </w:rPr>
      </w:pPr>
      <w:r w:rsidRPr="009F6D8E">
        <w:rPr>
          <w:rStyle w:val="FontStyle135"/>
          <w:rFonts w:ascii="Times New Roman" w:hAnsi="Times New Roman" w:cs="Times New Roman"/>
          <w:b/>
          <w:sz w:val="24"/>
          <w:szCs w:val="24"/>
        </w:rPr>
        <w:t>Sulak Alanlar ve Ramsar Alanları:</w:t>
      </w:r>
      <w:r>
        <w:rPr>
          <w:rStyle w:val="FontStyle135"/>
          <w:rFonts w:ascii="Times New Roman" w:hAnsi="Times New Roman" w:cs="Times New Roman"/>
          <w:sz w:val="24"/>
          <w:szCs w:val="24"/>
        </w:rPr>
        <w:t xml:space="preserve"> </w:t>
      </w:r>
    </w:p>
    <w:p w:rsidR="002B19D2" w:rsidRPr="00151187" w:rsidRDefault="002B19D2" w:rsidP="00033609">
      <w:pPr>
        <w:jc w:val="both"/>
        <w:rPr>
          <w:rFonts w:ascii="Times New Roman" w:hAnsi="Times New Roman"/>
          <w:bCs/>
          <w:i/>
          <w:sz w:val="24"/>
          <w:szCs w:val="24"/>
        </w:rPr>
      </w:pPr>
      <w:r w:rsidRPr="009F6D8E">
        <w:rPr>
          <w:rFonts w:ascii="Times New Roman" w:hAnsi="Times New Roman"/>
          <w:b/>
          <w:i/>
          <w:sz w:val="24"/>
          <w:szCs w:val="24"/>
        </w:rPr>
        <w:t>Sulak Alan:</w:t>
      </w:r>
      <w:r w:rsidRPr="009F6D8E">
        <w:rPr>
          <w:rFonts w:ascii="Times New Roman" w:hAnsi="Times New Roman"/>
          <w:sz w:val="24"/>
          <w:szCs w:val="24"/>
        </w:rPr>
        <w:t xml:space="preserve"> </w:t>
      </w:r>
      <w:r w:rsidRPr="00033609">
        <w:rPr>
          <w:rFonts w:ascii="Times New Roman" w:hAnsi="Times New Roman"/>
          <w:sz w:val="24"/>
          <w:szCs w:val="24"/>
        </w:rPr>
        <w:t xml:space="preserve">İlimizde sulak alan bulunmamakla beraber sulak alan olmaya namzet alanlar bulunmaktadır. Akkaya barajının statüsünün sulak alan olarak belirlenmesi çalışmalarına Niğde Üniversitesi ve Şube Müdürlüğümüzce oluşturulan komisyon çalışmalarına başlanmıştır. Gerekirse yapılacak çalışması sonrası Niğde Üniversitesine proje hazırlatılacaktır.   </w:t>
      </w:r>
    </w:p>
    <w:p w:rsidR="002B19D2" w:rsidRPr="005B1ACD" w:rsidRDefault="002B19D2" w:rsidP="00033609">
      <w:pPr>
        <w:jc w:val="both"/>
        <w:rPr>
          <w:rFonts w:ascii="Times New Roman" w:hAnsi="Times New Roman"/>
          <w:sz w:val="24"/>
          <w:szCs w:val="24"/>
        </w:rPr>
      </w:pPr>
      <w:r w:rsidRPr="005B1ACD">
        <w:rPr>
          <w:rStyle w:val="FontStyle135"/>
          <w:rFonts w:ascii="Times New Roman" w:hAnsi="Times New Roman" w:cs="Times New Roman"/>
          <w:b/>
          <w:sz w:val="24"/>
          <w:szCs w:val="24"/>
        </w:rPr>
        <w:t>Doğal Sit alanları:</w:t>
      </w:r>
      <w:r w:rsidRPr="005B1ACD">
        <w:rPr>
          <w:rStyle w:val="FontStyle135"/>
          <w:rFonts w:ascii="Times New Roman" w:hAnsi="Times New Roman" w:cs="Times New Roman"/>
          <w:sz w:val="24"/>
          <w:szCs w:val="24"/>
        </w:rPr>
        <w:t xml:space="preserve"> </w:t>
      </w:r>
    </w:p>
    <w:p w:rsidR="002B19D2" w:rsidRPr="005B1ACD" w:rsidRDefault="002B19D2" w:rsidP="00AA63A5">
      <w:pPr>
        <w:rPr>
          <w:rFonts w:ascii="Times New Roman" w:hAnsi="Times New Roman"/>
          <w:bCs/>
          <w:sz w:val="24"/>
          <w:szCs w:val="24"/>
        </w:rPr>
      </w:pPr>
      <w:r w:rsidRPr="005B1ACD">
        <w:rPr>
          <w:rFonts w:ascii="Times New Roman" w:hAnsi="Times New Roman"/>
          <w:bCs/>
          <w:sz w:val="24"/>
          <w:szCs w:val="24"/>
        </w:rPr>
        <w:t xml:space="preserve">Niğde'deki sit alanları ile ilgili bilgiler şöyledir </w:t>
      </w:r>
      <w:r w:rsidRPr="005B1ACD">
        <w:rPr>
          <w:rFonts w:ascii="Times New Roman" w:hAnsi="Times New Roman"/>
          <w:noProof/>
          <w:sz w:val="24"/>
          <w:szCs w:val="24"/>
        </w:rPr>
        <w:t>(İllere göre sit alanları istatistiği, 2013)</w:t>
      </w:r>
      <w:r w:rsidRPr="005B1ACD">
        <w:rPr>
          <w:rFonts w:ascii="Times New Roman" w:hAnsi="Times New Roman"/>
          <w:bCs/>
          <w:sz w:val="24"/>
          <w:szCs w:val="24"/>
        </w:rPr>
        <w:t xml:space="preserve">: </w:t>
      </w:r>
    </w:p>
    <w:p w:rsidR="002B19D2" w:rsidRPr="005B1ACD" w:rsidRDefault="002B19D2" w:rsidP="000C00D2">
      <w:pPr>
        <w:rPr>
          <w:rFonts w:ascii="Times New Roman" w:hAnsi="Times New Roman"/>
          <w:b/>
          <w:bCs/>
          <w:sz w:val="24"/>
          <w:szCs w:val="24"/>
        </w:rPr>
      </w:pPr>
      <w:r w:rsidRPr="005B1ACD">
        <w:rPr>
          <w:rFonts w:ascii="Times New Roman" w:hAnsi="Times New Roman"/>
          <w:b/>
          <w:bCs/>
          <w:sz w:val="24"/>
          <w:szCs w:val="24"/>
          <w:u w:val="single"/>
        </w:rPr>
        <w:t>NİĞDE</w:t>
      </w:r>
      <w:r w:rsidRPr="005B1ACD">
        <w:rPr>
          <w:rFonts w:ascii="Times New Roman" w:hAnsi="Times New Roman"/>
          <w:sz w:val="24"/>
          <w:szCs w:val="24"/>
        </w:rPr>
        <w:br/>
        <w:t>Arkeolojik Sit Alanı: 63</w:t>
      </w:r>
      <w:r w:rsidRPr="005B1ACD">
        <w:rPr>
          <w:rFonts w:ascii="Times New Roman" w:hAnsi="Times New Roman"/>
          <w:sz w:val="24"/>
          <w:szCs w:val="24"/>
        </w:rPr>
        <w:br/>
        <w:t>Kentsel Sit Alanı:-</w:t>
      </w:r>
      <w:r w:rsidRPr="005B1ACD">
        <w:rPr>
          <w:rFonts w:ascii="Times New Roman" w:hAnsi="Times New Roman"/>
          <w:sz w:val="24"/>
          <w:szCs w:val="24"/>
        </w:rPr>
        <w:br/>
        <w:t>Doğal Sit Alanı: 8</w:t>
      </w:r>
      <w:r w:rsidRPr="005B1ACD">
        <w:rPr>
          <w:rFonts w:ascii="Times New Roman" w:hAnsi="Times New Roman"/>
          <w:sz w:val="24"/>
          <w:szCs w:val="24"/>
        </w:rPr>
        <w:br/>
        <w:t>Tarihi Sit Alanı: 4 </w:t>
      </w:r>
      <w:r w:rsidRPr="005B1ACD">
        <w:rPr>
          <w:rFonts w:ascii="Times New Roman" w:hAnsi="Times New Roman"/>
          <w:sz w:val="24"/>
          <w:szCs w:val="24"/>
        </w:rPr>
        <w:br/>
        <w:t>Kentsel Arkeolojik Sit Alanı: 2</w:t>
      </w:r>
      <w:r w:rsidRPr="005B1ACD">
        <w:rPr>
          <w:rFonts w:ascii="Times New Roman" w:hAnsi="Times New Roman"/>
          <w:sz w:val="24"/>
          <w:szCs w:val="24"/>
        </w:rPr>
        <w:br/>
        <w:t>Diğer Sit Alanları (üst üste sit alanları): -</w:t>
      </w:r>
      <w:r w:rsidRPr="005B1ACD">
        <w:rPr>
          <w:rFonts w:ascii="Times New Roman" w:hAnsi="Times New Roman"/>
          <w:sz w:val="24"/>
          <w:szCs w:val="24"/>
        </w:rPr>
        <w:br/>
        <w:t>Doğal ve Tarihi Sit: 0</w:t>
      </w:r>
      <w:r w:rsidRPr="005B1ACD">
        <w:rPr>
          <w:rFonts w:ascii="Times New Roman" w:hAnsi="Times New Roman"/>
          <w:sz w:val="24"/>
          <w:szCs w:val="24"/>
        </w:rPr>
        <w:br/>
        <w:t>Arkeolojik ve Doğal Sit: 2</w:t>
      </w:r>
      <w:r w:rsidRPr="005B1ACD">
        <w:rPr>
          <w:rFonts w:ascii="Times New Roman" w:hAnsi="Times New Roman"/>
          <w:sz w:val="24"/>
          <w:szCs w:val="24"/>
        </w:rPr>
        <w:br/>
        <w:t>Tarihi-Kentsel-Arkeolojik Sit: 0</w:t>
      </w:r>
      <w:r w:rsidRPr="005B1ACD">
        <w:rPr>
          <w:rFonts w:ascii="Times New Roman" w:hAnsi="Times New Roman"/>
          <w:sz w:val="24"/>
          <w:szCs w:val="24"/>
        </w:rPr>
        <w:br/>
        <w:t>Kentsel ve Doğal Sit: 0</w:t>
      </w:r>
      <w:r w:rsidRPr="005B1ACD">
        <w:rPr>
          <w:rFonts w:ascii="Times New Roman" w:hAnsi="Times New Roman"/>
          <w:sz w:val="24"/>
          <w:szCs w:val="24"/>
        </w:rPr>
        <w:br/>
        <w:t>Tarihi-Kentsel ve Doğal Sit: 0</w:t>
      </w:r>
      <w:r w:rsidRPr="005B1ACD">
        <w:rPr>
          <w:rFonts w:ascii="Times New Roman" w:hAnsi="Times New Roman"/>
          <w:sz w:val="24"/>
          <w:szCs w:val="24"/>
        </w:rPr>
        <w:br/>
        <w:t>Kentsel-Doğal-Arkeolojik Sit: 0</w:t>
      </w:r>
      <w:r w:rsidRPr="005B1ACD">
        <w:rPr>
          <w:rFonts w:ascii="Times New Roman" w:hAnsi="Times New Roman"/>
          <w:sz w:val="24"/>
          <w:szCs w:val="24"/>
        </w:rPr>
        <w:br/>
      </w:r>
      <w:r w:rsidRPr="005B1ACD">
        <w:rPr>
          <w:rFonts w:ascii="Times New Roman" w:hAnsi="Times New Roman"/>
          <w:b/>
          <w:bCs/>
          <w:sz w:val="24"/>
          <w:szCs w:val="24"/>
        </w:rPr>
        <w:t>TOPLAM: 79</w:t>
      </w:r>
    </w:p>
    <w:p w:rsidR="002B19D2" w:rsidRPr="00A64A3D" w:rsidRDefault="002B19D2" w:rsidP="000C00D2">
      <w:pPr>
        <w:rPr>
          <w:rFonts w:ascii="Times New Roman" w:hAnsi="Times New Roman"/>
          <w:sz w:val="24"/>
          <w:szCs w:val="24"/>
        </w:rPr>
      </w:pPr>
      <w:r w:rsidRPr="00033609">
        <w:rPr>
          <w:rFonts w:ascii="Times New Roman" w:hAnsi="Times New Roman"/>
          <w:color w:val="FF0000"/>
          <w:sz w:val="24"/>
          <w:szCs w:val="24"/>
        </w:rPr>
        <w:br/>
      </w:r>
      <w:r w:rsidRPr="00A91FE3">
        <w:rPr>
          <w:rStyle w:val="FontStyle135"/>
          <w:rFonts w:ascii="Times New Roman" w:hAnsi="Times New Roman" w:cs="Times New Roman"/>
          <w:b/>
          <w:sz w:val="24"/>
          <w:szCs w:val="24"/>
        </w:rPr>
        <w:t xml:space="preserve">Özel Çevre Koruma </w:t>
      </w:r>
      <w:r>
        <w:rPr>
          <w:rStyle w:val="FontStyle135"/>
          <w:rFonts w:ascii="Times New Roman" w:hAnsi="Times New Roman" w:cs="Times New Roman"/>
          <w:b/>
          <w:sz w:val="24"/>
          <w:szCs w:val="24"/>
        </w:rPr>
        <w:t>Bölgeleri</w:t>
      </w:r>
      <w:r w:rsidRPr="00A91FE3">
        <w:rPr>
          <w:rStyle w:val="FontStyle135"/>
          <w:rFonts w:ascii="Times New Roman" w:hAnsi="Times New Roman" w:cs="Times New Roman"/>
          <w:b/>
          <w:sz w:val="24"/>
          <w:szCs w:val="24"/>
        </w:rPr>
        <w:t xml:space="preserve">: </w:t>
      </w:r>
      <w:r w:rsidRPr="00A64A3D">
        <w:rPr>
          <w:rFonts w:ascii="Times New Roman" w:hAnsi="Times New Roman"/>
          <w:i/>
          <w:sz w:val="24"/>
          <w:szCs w:val="24"/>
        </w:rPr>
        <w:t>Bölge;</w:t>
      </w:r>
      <w:r w:rsidRPr="00A64A3D">
        <w:rPr>
          <w:rFonts w:ascii="Times New Roman" w:hAnsi="Times New Roman"/>
          <w:sz w:val="24"/>
          <w:szCs w:val="24"/>
        </w:rPr>
        <w:t xml:space="preserve"> Bakanlar Kurulu tarafından kara ve deniz sınırları belirtilen Özel Çevre Koruma alanını, </w:t>
      </w:r>
      <w:r w:rsidRPr="00A64A3D">
        <w:rPr>
          <w:rFonts w:ascii="Times New Roman" w:hAnsi="Times New Roman"/>
          <w:i/>
          <w:sz w:val="24"/>
          <w:szCs w:val="24"/>
        </w:rPr>
        <w:t>Hassas Zon;</w:t>
      </w:r>
      <w:r w:rsidRPr="00A64A3D">
        <w:rPr>
          <w:rFonts w:ascii="Times New Roman" w:hAnsi="Times New Roman"/>
          <w:sz w:val="24"/>
          <w:szCs w:val="24"/>
        </w:rPr>
        <w:t xml:space="preserve"> Özel Çevre Koruma Bölgesi içinde yer alan ve Başkanlıkça düzenlenen planlarda özel işaretlerle gösterilen; niteliğine göre tespit edilen tedbirlerle zaman, mekan ve faaliyet türleri açısından çok kısıtlı kullanımlara izin verilen ve gerekli sayı ve nitelikte özel personel tarafından kontrol edilen doğal rezerv alanını,</w:t>
      </w:r>
      <w:r>
        <w:rPr>
          <w:rFonts w:ascii="Times New Roman" w:hAnsi="Times New Roman"/>
          <w:sz w:val="24"/>
          <w:szCs w:val="24"/>
        </w:rPr>
        <w:t xml:space="preserve"> </w:t>
      </w:r>
      <w:r w:rsidRPr="00A64A3D">
        <w:rPr>
          <w:rFonts w:ascii="Times New Roman" w:hAnsi="Times New Roman"/>
          <w:sz w:val="24"/>
          <w:szCs w:val="24"/>
        </w:rPr>
        <w:t xml:space="preserve"> ifade eder.</w:t>
      </w:r>
    </w:p>
    <w:p w:rsidR="002B19D2" w:rsidRDefault="002B19D2" w:rsidP="00E62E29">
      <w:pPr>
        <w:pStyle w:val="Style11"/>
        <w:widowControl/>
        <w:tabs>
          <w:tab w:val="left" w:leader="dot" w:pos="7982"/>
          <w:tab w:val="left" w:pos="8035"/>
        </w:tabs>
        <w:spacing w:before="120" w:after="120" w:line="293" w:lineRule="exact"/>
        <w:rPr>
          <w:rStyle w:val="FontStyle135"/>
          <w:rFonts w:ascii="Times New Roman" w:hAnsi="Times New Roman" w:cs="Times New Roman"/>
          <w:sz w:val="24"/>
          <w:szCs w:val="24"/>
        </w:rPr>
      </w:pPr>
      <w:r>
        <w:rPr>
          <w:rStyle w:val="FontStyle135"/>
          <w:rFonts w:ascii="Times New Roman" w:hAnsi="Times New Roman" w:cs="Times New Roman"/>
          <w:sz w:val="24"/>
          <w:szCs w:val="24"/>
        </w:rPr>
        <w:t xml:space="preserve">Niğde il sınırları içinde özel çevre koruma bölgesi bulunmamaktadır. </w:t>
      </w:r>
    </w:p>
    <w:p w:rsidR="002B19D2" w:rsidRPr="00226C90" w:rsidRDefault="002B19D2" w:rsidP="00226C90">
      <w:pPr>
        <w:pStyle w:val="Style11"/>
        <w:tabs>
          <w:tab w:val="left" w:leader="dot" w:pos="7982"/>
          <w:tab w:val="left" w:pos="8035"/>
        </w:tabs>
        <w:spacing w:before="120" w:after="120" w:line="293" w:lineRule="exact"/>
        <w:jc w:val="both"/>
        <w:rPr>
          <w:rFonts w:ascii="Times New Roman" w:hAnsi="Times New Roman"/>
        </w:rPr>
      </w:pPr>
      <w:r w:rsidRPr="00226C90">
        <w:rPr>
          <w:rStyle w:val="FontStyle135"/>
          <w:rFonts w:ascii="Times New Roman" w:hAnsi="Times New Roman" w:cs="Times New Roman"/>
          <w:b/>
          <w:sz w:val="24"/>
          <w:szCs w:val="24"/>
        </w:rPr>
        <w:t>Biyosfer Rezerv Alanları</w:t>
      </w:r>
      <w:r>
        <w:rPr>
          <w:rStyle w:val="FontStyle135"/>
          <w:rFonts w:ascii="Times New Roman" w:hAnsi="Times New Roman" w:cs="Times New Roman"/>
          <w:b/>
          <w:sz w:val="24"/>
          <w:szCs w:val="24"/>
        </w:rPr>
        <w:t xml:space="preserve">: </w:t>
      </w:r>
      <w:r w:rsidRPr="00226C90">
        <w:rPr>
          <w:rFonts w:ascii="Times New Roman" w:hAnsi="Times New Roman"/>
        </w:rPr>
        <w:t xml:space="preserve">Dünya yüzeyinde canlıların yaşayabildiği aralığa Biyosfer adı verilmektedir. UNESCO’nun İnsan ve Biyosfer (MaB, Man and Biosphere) Programı içinde yer alan karasal veya kıyı ekosistemlerine sahip yerler ise Biyosfer Rezervi olarak anılmaktadır. Biyosfer rezervlerinde, biyolojik çeşitliliğin korunması, ekonomik kalkınma ve kültürel değerlerin devamlılığı arasındaki sorunların, sürdürülebilir bir şekilde çözülmesine dair birçok uygulama geliştirilmektedir (Türkiye'nin Biyosfer Rezervleri, 2013). </w:t>
      </w:r>
    </w:p>
    <w:p w:rsidR="002B19D2" w:rsidRPr="00226C90" w:rsidRDefault="002B19D2" w:rsidP="00226C90">
      <w:pPr>
        <w:pStyle w:val="Style11"/>
        <w:tabs>
          <w:tab w:val="left" w:leader="dot" w:pos="7982"/>
          <w:tab w:val="left" w:pos="8035"/>
        </w:tabs>
        <w:spacing w:before="120" w:after="120" w:line="293" w:lineRule="exact"/>
        <w:jc w:val="both"/>
        <w:rPr>
          <w:rFonts w:ascii="Times New Roman" w:hAnsi="Times New Roman"/>
        </w:rPr>
      </w:pPr>
      <w:r w:rsidRPr="00226C90">
        <w:rPr>
          <w:rFonts w:ascii="Times New Roman" w:hAnsi="Times New Roman"/>
        </w:rPr>
        <w:t xml:space="preserve">Türkiye'de 2012 yılı itibari ile biyosfer rezerv alanı bir adettir. </w:t>
      </w:r>
      <w:r>
        <w:rPr>
          <w:rFonts w:ascii="Times New Roman" w:hAnsi="Times New Roman"/>
        </w:rPr>
        <w:t>Niğde</w:t>
      </w:r>
      <w:r w:rsidRPr="00226C90">
        <w:rPr>
          <w:rFonts w:ascii="Times New Roman" w:hAnsi="Times New Roman"/>
        </w:rPr>
        <w:t xml:space="preserve"> il sınırları içerisinde biyosfer rezerv alanı bulunmamaktadır </w:t>
      </w:r>
    </w:p>
    <w:p w:rsidR="002B19D2" w:rsidRPr="00151187" w:rsidRDefault="002B19D2" w:rsidP="008553C6">
      <w:pPr>
        <w:pStyle w:val="Default"/>
        <w:rPr>
          <w:rFonts w:ascii="Times New Roman" w:hAnsi="Times New Roman" w:cs="Times New Roman"/>
        </w:rPr>
      </w:pPr>
      <w:r w:rsidRPr="00226C90">
        <w:rPr>
          <w:rStyle w:val="FontStyle135"/>
          <w:rFonts w:ascii="Times New Roman" w:hAnsi="Times New Roman" w:cs="Times New Roman"/>
          <w:b/>
          <w:sz w:val="24"/>
          <w:szCs w:val="24"/>
        </w:rPr>
        <w:t>Mesire Yerleri:</w:t>
      </w:r>
      <w:r>
        <w:rPr>
          <w:rStyle w:val="FontStyle135"/>
          <w:rFonts w:ascii="Times New Roman" w:hAnsi="Times New Roman" w:cs="Times New Roman"/>
          <w:sz w:val="24"/>
          <w:szCs w:val="24"/>
        </w:rPr>
        <w:t xml:space="preserve"> </w:t>
      </w:r>
      <w:r w:rsidRPr="00151187">
        <w:rPr>
          <w:rFonts w:ascii="Times New Roman" w:hAnsi="Times New Roman" w:cs="Times New Roman"/>
        </w:rPr>
        <w:t>İlimizde 1 adet kent ormanı ve 2 adet mesire yeri bulunmaktadır.</w:t>
      </w:r>
    </w:p>
    <w:p w:rsidR="002B19D2" w:rsidRPr="00151187" w:rsidRDefault="002B19D2" w:rsidP="008553C6">
      <w:pPr>
        <w:pStyle w:val="Default"/>
        <w:rPr>
          <w:rFonts w:ascii="Times New Roman" w:hAnsi="Times New Roman" w:cs="Times New Roman"/>
        </w:rPr>
      </w:pPr>
    </w:p>
    <w:p w:rsidR="002B19D2" w:rsidRDefault="002B19D2" w:rsidP="008553C6">
      <w:pPr>
        <w:pStyle w:val="Default"/>
        <w:rPr>
          <w:rFonts w:ascii="Times New Roman" w:hAnsi="Times New Roman" w:cs="Times New Roman"/>
          <w:b/>
        </w:rPr>
      </w:pPr>
      <w:r w:rsidRPr="00151187">
        <w:rPr>
          <w:rFonts w:ascii="Times New Roman" w:hAnsi="Times New Roman" w:cs="Times New Roman"/>
          <w:b/>
        </w:rPr>
        <w:t>Niğde Kent Ormanı</w:t>
      </w:r>
      <w:r w:rsidRPr="00151187">
        <w:rPr>
          <w:rFonts w:ascii="Times New Roman" w:hAnsi="Times New Roman" w:cs="Times New Roman"/>
        </w:rPr>
        <w:t>:</w:t>
      </w:r>
      <w:r w:rsidRPr="00151187">
        <w:rPr>
          <w:rFonts w:ascii="Times New Roman" w:hAnsi="Times New Roman" w:cs="Times New Roman"/>
          <w:b/>
        </w:rPr>
        <w:t xml:space="preserve"> </w:t>
      </w:r>
    </w:p>
    <w:p w:rsidR="002B19D2" w:rsidRDefault="002B19D2" w:rsidP="008553C6">
      <w:pPr>
        <w:pStyle w:val="Default"/>
        <w:rPr>
          <w:rFonts w:ascii="Times New Roman" w:hAnsi="Times New Roman" w:cs="Times New Roman"/>
        </w:rPr>
      </w:pPr>
      <w:r w:rsidRPr="00151187">
        <w:rPr>
          <w:rFonts w:ascii="Times New Roman" w:hAnsi="Times New Roman" w:cs="Times New Roman"/>
        </w:rPr>
        <w:t>Niğde ile Bor İlçesi arasında yer almakta olup il merkezine ortalama 8 km uzaklıktadır.</w:t>
      </w:r>
    </w:p>
    <w:p w:rsidR="002B19D2" w:rsidRPr="00151187" w:rsidRDefault="002B19D2" w:rsidP="008553C6">
      <w:pPr>
        <w:pStyle w:val="Default"/>
        <w:rPr>
          <w:rFonts w:ascii="Times New Roman" w:hAnsi="Times New Roman" w:cs="Times New Roman"/>
        </w:rPr>
      </w:pPr>
    </w:p>
    <w:p w:rsidR="002B19D2" w:rsidRDefault="002B19D2" w:rsidP="008553C6">
      <w:pPr>
        <w:pStyle w:val="Default"/>
        <w:rPr>
          <w:rFonts w:ascii="Times New Roman" w:hAnsi="Times New Roman" w:cs="Times New Roman"/>
        </w:rPr>
      </w:pPr>
      <w:r w:rsidRPr="00151187">
        <w:rPr>
          <w:rFonts w:ascii="Times New Roman" w:hAnsi="Times New Roman" w:cs="Times New Roman"/>
          <w:b/>
        </w:rPr>
        <w:t>Çiftehan Mesire Yeri</w:t>
      </w:r>
      <w:r w:rsidRPr="00151187">
        <w:rPr>
          <w:rFonts w:ascii="Times New Roman" w:hAnsi="Times New Roman" w:cs="Times New Roman"/>
        </w:rPr>
        <w:t xml:space="preserve">: </w:t>
      </w:r>
    </w:p>
    <w:p w:rsidR="002B19D2" w:rsidRPr="00151187" w:rsidRDefault="002B19D2" w:rsidP="008553C6">
      <w:pPr>
        <w:pStyle w:val="Default"/>
        <w:rPr>
          <w:rFonts w:ascii="Times New Roman" w:hAnsi="Times New Roman" w:cs="Times New Roman"/>
        </w:rPr>
      </w:pPr>
      <w:r w:rsidRPr="00151187">
        <w:rPr>
          <w:rFonts w:ascii="Times New Roman" w:hAnsi="Times New Roman" w:cs="Times New Roman"/>
        </w:rPr>
        <w:t>Ulukışla ilçesi Çiftehan kasabasında İl merkezine 70 km uzaklıktadır.</w:t>
      </w:r>
    </w:p>
    <w:p w:rsidR="002B19D2" w:rsidRPr="00151187" w:rsidRDefault="002B19D2" w:rsidP="008553C6">
      <w:pPr>
        <w:pStyle w:val="Default"/>
        <w:rPr>
          <w:rFonts w:ascii="Times New Roman" w:hAnsi="Times New Roman" w:cs="Times New Roman"/>
        </w:rPr>
      </w:pPr>
    </w:p>
    <w:p w:rsidR="002B19D2" w:rsidRDefault="002B19D2" w:rsidP="008553C6">
      <w:pPr>
        <w:pStyle w:val="Default"/>
        <w:rPr>
          <w:rFonts w:ascii="Times New Roman" w:hAnsi="Times New Roman" w:cs="Times New Roman"/>
        </w:rPr>
      </w:pPr>
      <w:r w:rsidRPr="00151187">
        <w:rPr>
          <w:rFonts w:ascii="Times New Roman" w:hAnsi="Times New Roman" w:cs="Times New Roman"/>
          <w:b/>
        </w:rPr>
        <w:t>Emirler Mesire Yeri</w:t>
      </w:r>
      <w:r w:rsidRPr="00151187">
        <w:rPr>
          <w:rFonts w:ascii="Times New Roman" w:hAnsi="Times New Roman" w:cs="Times New Roman"/>
        </w:rPr>
        <w:t xml:space="preserve">: </w:t>
      </w:r>
    </w:p>
    <w:p w:rsidR="002B19D2" w:rsidRPr="00151187" w:rsidRDefault="002B19D2" w:rsidP="008553C6">
      <w:pPr>
        <w:pStyle w:val="Default"/>
        <w:rPr>
          <w:rFonts w:ascii="Times New Roman" w:hAnsi="Times New Roman" w:cs="Times New Roman"/>
        </w:rPr>
      </w:pPr>
      <w:r w:rsidRPr="00151187">
        <w:rPr>
          <w:rFonts w:ascii="Times New Roman" w:hAnsi="Times New Roman" w:cs="Times New Roman"/>
        </w:rPr>
        <w:t>Ulukışla ilçesi Emirler köyünde il merkezine 55 km uzaklıktadır.</w:t>
      </w:r>
    </w:p>
    <w:p w:rsidR="002B19D2" w:rsidRPr="001E1991" w:rsidRDefault="002B19D2" w:rsidP="00EB26B4">
      <w:pPr>
        <w:pStyle w:val="Style11"/>
        <w:widowControl/>
        <w:numPr>
          <w:ilvl w:val="1"/>
          <w:numId w:val="22"/>
        </w:numPr>
        <w:tabs>
          <w:tab w:val="left" w:leader="dot" w:pos="7982"/>
          <w:tab w:val="left" w:pos="8035"/>
        </w:tabs>
        <w:spacing w:before="120" w:after="120" w:line="293" w:lineRule="exact"/>
        <w:outlineLvl w:val="1"/>
        <w:rPr>
          <w:rStyle w:val="FontStyle135"/>
          <w:rFonts w:ascii="Times New Roman" w:hAnsi="Times New Roman" w:cs="Times New Roman"/>
          <w:b/>
          <w:color w:val="0070C0"/>
          <w:sz w:val="24"/>
          <w:szCs w:val="24"/>
        </w:rPr>
      </w:pPr>
      <w:r>
        <w:rPr>
          <w:rStyle w:val="FontStyle135"/>
          <w:rFonts w:ascii="Times New Roman" w:hAnsi="Times New Roman" w:cs="Times New Roman"/>
          <w:b/>
          <w:color w:val="0070C0"/>
          <w:sz w:val="24"/>
          <w:szCs w:val="24"/>
        </w:rPr>
        <w:t xml:space="preserve"> </w:t>
      </w:r>
      <w:bookmarkStart w:id="59" w:name="_Toc351038355"/>
      <w:r w:rsidRPr="001E1991">
        <w:rPr>
          <w:rStyle w:val="FontStyle135"/>
          <w:rFonts w:ascii="Times New Roman" w:hAnsi="Times New Roman" w:cs="Times New Roman"/>
          <w:b/>
          <w:color w:val="0070C0"/>
          <w:sz w:val="24"/>
          <w:szCs w:val="24"/>
        </w:rPr>
        <w:t xml:space="preserve">Seçkin </w:t>
      </w:r>
      <w:r>
        <w:rPr>
          <w:rStyle w:val="FontStyle135"/>
          <w:rFonts w:ascii="Times New Roman" w:hAnsi="Times New Roman" w:cs="Times New Roman"/>
          <w:b/>
          <w:color w:val="0070C0"/>
          <w:sz w:val="24"/>
          <w:szCs w:val="24"/>
        </w:rPr>
        <w:t>Ö</w:t>
      </w:r>
      <w:r w:rsidRPr="001E1991">
        <w:rPr>
          <w:rStyle w:val="FontStyle135"/>
          <w:rFonts w:ascii="Times New Roman" w:hAnsi="Times New Roman" w:cs="Times New Roman"/>
          <w:b/>
          <w:color w:val="0070C0"/>
          <w:sz w:val="24"/>
          <w:szCs w:val="24"/>
        </w:rPr>
        <w:t xml:space="preserve">zellikli </w:t>
      </w:r>
      <w:r>
        <w:rPr>
          <w:rStyle w:val="FontStyle135"/>
          <w:rFonts w:ascii="Times New Roman" w:hAnsi="Times New Roman" w:cs="Times New Roman"/>
          <w:b/>
          <w:color w:val="0070C0"/>
          <w:sz w:val="24"/>
          <w:szCs w:val="24"/>
        </w:rPr>
        <w:t>D</w:t>
      </w:r>
      <w:r w:rsidRPr="001E1991">
        <w:rPr>
          <w:rStyle w:val="FontStyle135"/>
          <w:rFonts w:ascii="Times New Roman" w:hAnsi="Times New Roman" w:cs="Times New Roman"/>
          <w:b/>
          <w:color w:val="0070C0"/>
          <w:sz w:val="24"/>
          <w:szCs w:val="24"/>
        </w:rPr>
        <w:t xml:space="preserve">iğer </w:t>
      </w:r>
      <w:r>
        <w:rPr>
          <w:rStyle w:val="FontStyle135"/>
          <w:rFonts w:ascii="Times New Roman" w:hAnsi="Times New Roman" w:cs="Times New Roman"/>
          <w:b/>
          <w:color w:val="0070C0"/>
          <w:sz w:val="24"/>
          <w:szCs w:val="24"/>
        </w:rPr>
        <w:t>S</w:t>
      </w:r>
      <w:r w:rsidRPr="001E1991">
        <w:rPr>
          <w:rStyle w:val="FontStyle135"/>
          <w:rFonts w:ascii="Times New Roman" w:hAnsi="Times New Roman" w:cs="Times New Roman"/>
          <w:b/>
          <w:color w:val="0070C0"/>
          <w:sz w:val="24"/>
          <w:szCs w:val="24"/>
        </w:rPr>
        <w:t>ahalar</w:t>
      </w:r>
      <w:bookmarkEnd w:id="59"/>
    </w:p>
    <w:p w:rsidR="002B19D2" w:rsidRPr="008553C6" w:rsidRDefault="002B19D2" w:rsidP="008553C6">
      <w:pPr>
        <w:pStyle w:val="Style11"/>
        <w:tabs>
          <w:tab w:val="left" w:leader="dot" w:pos="7982"/>
          <w:tab w:val="left" w:pos="8035"/>
        </w:tabs>
        <w:spacing w:before="120" w:after="120" w:line="276" w:lineRule="auto"/>
        <w:jc w:val="both"/>
        <w:rPr>
          <w:rFonts w:ascii="Times New Roman" w:hAnsi="Times New Roman"/>
        </w:rPr>
      </w:pPr>
      <w:r w:rsidRPr="004F6E53">
        <w:rPr>
          <w:rStyle w:val="FontStyle135"/>
          <w:rFonts w:ascii="Times New Roman" w:hAnsi="Times New Roman" w:cs="Times New Roman"/>
          <w:b/>
          <w:sz w:val="24"/>
          <w:szCs w:val="24"/>
        </w:rPr>
        <w:t>Yaylalar ve platolar:</w:t>
      </w:r>
      <w:r>
        <w:rPr>
          <w:rStyle w:val="FontStyle135"/>
          <w:rFonts w:ascii="Times New Roman" w:hAnsi="Times New Roman" w:cs="Times New Roman"/>
          <w:sz w:val="24"/>
          <w:szCs w:val="24"/>
        </w:rPr>
        <w:t xml:space="preserve"> </w:t>
      </w:r>
      <w:r w:rsidRPr="008553C6">
        <w:rPr>
          <w:rFonts w:ascii="Times New Roman" w:hAnsi="Times New Roman"/>
        </w:rPr>
        <w:t xml:space="preserve">Niğde sınırları içerisindeki relief üzerinde platolar alçak ve yüksek platolar olmak üzere iki kategoride ele alınabilir. Alçak platolar daha çok Miosen-Alt Pliyosen primer volkanizmasının ardından gerçekleşen Kuvaterner asit volkanizma evresinde püsküren piroklastiklerin gölsel ve karasal ortamlarda üst üste depolanmasıyla kalın örtüler meydana getiren ignimbirit platolarıdır. Kapadokya volkanik provensinde onbin km2 den daha fazla alana sahip olan bu platoların Niğde ili sınırları içindeki yeri oldukça sınırlıdır. Göllüdağ kuzeyi ve Misli Ovası kuzey çerçevesi alanında yersel olarak görülmektedir. Yüksek platolar ise Bolkar ve Aladağ kütleleri üzerinde yer almaktadır. </w:t>
      </w:r>
    </w:p>
    <w:p w:rsidR="002B19D2" w:rsidRPr="008553C6" w:rsidRDefault="002B19D2" w:rsidP="008553C6">
      <w:pPr>
        <w:pStyle w:val="Style11"/>
        <w:tabs>
          <w:tab w:val="left" w:leader="dot" w:pos="7982"/>
          <w:tab w:val="left" w:pos="8035"/>
        </w:tabs>
        <w:spacing w:before="120" w:after="120" w:line="276" w:lineRule="auto"/>
        <w:jc w:val="both"/>
        <w:rPr>
          <w:rFonts w:ascii="Times New Roman" w:hAnsi="Times New Roman"/>
        </w:rPr>
      </w:pPr>
      <w:r w:rsidRPr="008553C6">
        <w:rPr>
          <w:rFonts w:ascii="Times New Roman" w:hAnsi="Times New Roman"/>
        </w:rPr>
        <w:t xml:space="preserve">Alp orojenezi sırasında yükselen yereyin derine aşındırma hızı canlanan akarsular tarafından şiddetle parçalaması neticesinde oluşmuş düz ve düze yakın, yer yer yüksek tepelerin yer aldığı, ondülasyonlu relieften meydana gelen bu platoların en önemlileri Ulukışla ve Üçkapılı (Çamardı) platolarıdır. Bolkarların Ecemiş Koridoru ile ayrılan KD uzantılarını oluşturan Pozantı Dağı ve çevresine tekabül eden plato sahası Ecemiş çayına ve Niğde tarafına doğru yönelen akarsular tarafından parçalanmıştır. Aladağ ve Bolkarların asıl litolojisini oluşturan kireçtaşı içeriğin burada konglomera, breş ve ofiyolitik içerikli olması ve yüzey drenajına ivme kazandırması plato oluşumunda etkili olmuştur. </w:t>
      </w:r>
    </w:p>
    <w:p w:rsidR="002B19D2" w:rsidRPr="008553C6" w:rsidRDefault="002B19D2" w:rsidP="008553C6">
      <w:pPr>
        <w:pStyle w:val="Style11"/>
        <w:tabs>
          <w:tab w:val="left" w:leader="dot" w:pos="7982"/>
          <w:tab w:val="left" w:pos="8035"/>
        </w:tabs>
        <w:spacing w:before="120" w:after="120" w:line="276" w:lineRule="auto"/>
        <w:jc w:val="both"/>
        <w:rPr>
          <w:rFonts w:ascii="Times New Roman" w:hAnsi="Times New Roman"/>
        </w:rPr>
      </w:pPr>
      <w:r w:rsidRPr="008553C6">
        <w:rPr>
          <w:rFonts w:ascii="Times New Roman" w:hAnsi="Times New Roman"/>
        </w:rPr>
        <w:t>Üçkapılı Platosunun GB sında Ulukışla Platosu uzanmaktadır. Ereğli Ovasına doğru kademeli şekilde alçalan platonun oluşumu Üçkapılı Platosuna benzemektedir. Ulukışla Platosunun oluşmasında Çiftehan çayı ve tabilerinin önemli rolü vardır. Bu akarsuyun açtığı koridor aynı zamanda İç bölgenin kıyı bölgesine açıldığı en önemli koridor olup literatürde Çakıt Geçidi olarak tanınmaktadır.</w:t>
      </w:r>
    </w:p>
    <w:p w:rsidR="002B19D2" w:rsidRPr="008553C6" w:rsidRDefault="002B19D2" w:rsidP="008553C6">
      <w:pPr>
        <w:pStyle w:val="Style11"/>
        <w:tabs>
          <w:tab w:val="left" w:leader="dot" w:pos="7982"/>
          <w:tab w:val="left" w:pos="8035"/>
        </w:tabs>
        <w:spacing w:before="120" w:after="120" w:line="276" w:lineRule="auto"/>
        <w:jc w:val="both"/>
        <w:rPr>
          <w:rFonts w:ascii="Times New Roman" w:hAnsi="Times New Roman"/>
        </w:rPr>
      </w:pPr>
      <w:r w:rsidRPr="0013708C">
        <w:rPr>
          <w:rStyle w:val="FontStyle135"/>
          <w:rFonts w:ascii="Times New Roman" w:hAnsi="Times New Roman" w:cs="Times New Roman"/>
          <w:b/>
          <w:sz w:val="24"/>
          <w:szCs w:val="24"/>
        </w:rPr>
        <w:t xml:space="preserve">Göller ve barajlar: </w:t>
      </w:r>
      <w:r w:rsidRPr="008553C6">
        <w:rPr>
          <w:rFonts w:ascii="Times New Roman" w:hAnsi="Times New Roman"/>
        </w:rPr>
        <w:t>Niğde ilindeki, göller bakımından zengin olmamakla birlikte oluşum ve gelişimleri birbirinde farklı göllere de sahiptir.</w:t>
      </w:r>
    </w:p>
    <w:p w:rsidR="002B19D2" w:rsidRPr="008553C6" w:rsidRDefault="002B19D2" w:rsidP="008553C6">
      <w:pPr>
        <w:pStyle w:val="Style11"/>
        <w:tabs>
          <w:tab w:val="left" w:leader="dot" w:pos="7982"/>
          <w:tab w:val="left" w:pos="8035"/>
        </w:tabs>
        <w:spacing w:before="120" w:after="120" w:line="276" w:lineRule="auto"/>
        <w:jc w:val="both"/>
        <w:rPr>
          <w:rFonts w:ascii="Times New Roman" w:hAnsi="Times New Roman"/>
        </w:rPr>
      </w:pPr>
      <w:r w:rsidRPr="008553C6">
        <w:rPr>
          <w:rFonts w:ascii="Times New Roman" w:hAnsi="Times New Roman"/>
        </w:rPr>
        <w:t>Aladağlar ve Bolkarlar üzerinde buzul aşılımıyla oluşmuş sirk gölleri yer almaktadır. Akgöl, Alagöl, Çinigöl, Yedi Göller, Karagöl başlıcalarıdır. Hasandağı, Göllüdağ üzerinde volkanik krater gölleri yer alırken kuzeydeki Narlıgöl ise volkanik çöküntü maar gölü olarak oluşturulmuştur. Narlıgöl yer altından sıcak su kaynaklarıyla beslenmesi nedeniyle minarelce zengin, suları acı bir göldür.</w:t>
      </w:r>
    </w:p>
    <w:p w:rsidR="002B19D2" w:rsidRDefault="002B19D2" w:rsidP="00AF246D">
      <w:pPr>
        <w:keepNext/>
        <w:spacing w:before="100" w:beforeAutospacing="1" w:after="100" w:afterAutospacing="1" w:line="240" w:lineRule="auto"/>
      </w:pPr>
      <w:r>
        <w:rPr>
          <w:rFonts w:ascii="Times New Roman" w:hAnsi="Times New Roman"/>
          <w:sz w:val="20"/>
          <w:szCs w:val="20"/>
        </w:rPr>
        <w:t xml:space="preserve">   </w:t>
      </w:r>
      <w:r w:rsidRPr="00AF246D">
        <w:rPr>
          <w:rFonts w:ascii="Times New Roman" w:hAnsi="Times New Roman"/>
          <w:b/>
          <w:sz w:val="20"/>
          <w:szCs w:val="20"/>
        </w:rPr>
        <w:t>Resim 7.</w:t>
      </w:r>
      <w:r w:rsidRPr="004C4334">
        <w:rPr>
          <w:rFonts w:ascii="Times New Roman" w:hAnsi="Times New Roman"/>
          <w:sz w:val="20"/>
          <w:szCs w:val="20"/>
        </w:rPr>
        <w:t xml:space="preserve"> </w:t>
      </w:r>
      <w:r w:rsidRPr="00AF246D">
        <w:rPr>
          <w:rFonts w:ascii="Times New Roman" w:hAnsi="Times New Roman"/>
          <w:sz w:val="20"/>
          <w:szCs w:val="20"/>
        </w:rPr>
        <w:t>Narlıgöl</w:t>
      </w:r>
      <w:r>
        <w:rPr>
          <w:rFonts w:ascii="Times New Roman" w:hAnsi="Times New Roman"/>
          <w:b/>
          <w:sz w:val="24"/>
          <w:szCs w:val="24"/>
        </w:rPr>
        <w:t xml:space="preserve">                                                   </w:t>
      </w:r>
      <w:r w:rsidRPr="00AF246D">
        <w:rPr>
          <w:rFonts w:ascii="Times New Roman" w:hAnsi="Times New Roman"/>
          <w:b/>
          <w:sz w:val="20"/>
          <w:szCs w:val="20"/>
        </w:rPr>
        <w:t>Resim 8.</w:t>
      </w:r>
      <w:r w:rsidRPr="004C4334">
        <w:rPr>
          <w:rFonts w:ascii="Times New Roman" w:hAnsi="Times New Roman"/>
          <w:sz w:val="20"/>
          <w:szCs w:val="20"/>
        </w:rPr>
        <w:t xml:space="preserve"> </w:t>
      </w:r>
      <w:r w:rsidRPr="00AF246D">
        <w:rPr>
          <w:rFonts w:ascii="Times New Roman" w:hAnsi="Times New Roman"/>
          <w:sz w:val="20"/>
          <w:szCs w:val="20"/>
        </w:rPr>
        <w:t>Çiniligöl</w:t>
      </w:r>
      <w:r w:rsidRPr="008B56FA">
        <w:rPr>
          <w:rFonts w:ascii="Times New Roman" w:hAnsi="Times New Roman"/>
          <w:b/>
          <w:sz w:val="24"/>
          <w:szCs w:val="24"/>
        </w:rPr>
        <w:t xml:space="preserve"> </w:t>
      </w:r>
      <w:r>
        <w:rPr>
          <w:rFonts w:ascii="Times New Roman" w:hAnsi="Times New Roman"/>
          <w:b/>
          <w:sz w:val="24"/>
          <w:szCs w:val="24"/>
        </w:rPr>
        <w:t xml:space="preserve">  </w:t>
      </w:r>
      <w:r w:rsidRPr="00FB01DF">
        <w:rPr>
          <w:rFonts w:ascii="Times New Roman" w:hAnsi="Times New Roman"/>
          <w:i/>
          <w:noProof/>
          <w:sz w:val="24"/>
          <w:szCs w:val="24"/>
        </w:rPr>
        <w:pict>
          <v:shape id="Resim 7183" o:spid="_x0000_i1042" type="#_x0000_t75" style="width:182.25pt;height:18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">
            <v:imagedata r:id="rId35" o:title=""/>
            <o:lock v:ext="edit" aspectratio="f"/>
          </v:shape>
        </w:pict>
      </w:r>
      <w:r w:rsidRPr="006302CA">
        <w:rPr>
          <w:noProof/>
        </w:rPr>
        <w:t xml:space="preserve"> </w:t>
      </w:r>
      <w:r>
        <w:rPr>
          <w:noProof/>
        </w:rPr>
        <w:t xml:space="preserve">               </w:t>
      </w:r>
      <w:r w:rsidRPr="00B65263">
        <w:rPr>
          <w:noProof/>
        </w:rPr>
        <w:pict>
          <v:shape id="Picture 4" o:spid="_x0000_i1043" type="#_x0000_t75" style="width:189.75pt;height:180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">
            <v:imagedata r:id="rId36" o:title=""/>
            <o:lock v:ext="edit" aspectratio="f"/>
          </v:shape>
        </w:pict>
      </w:r>
    </w:p>
    <w:p w:rsidR="002B19D2" w:rsidRPr="008553C6" w:rsidRDefault="002B19D2" w:rsidP="008553C6">
      <w:pPr>
        <w:pStyle w:val="Style11"/>
        <w:tabs>
          <w:tab w:val="left" w:leader="dot" w:pos="7982"/>
          <w:tab w:val="left" w:pos="8035"/>
        </w:tabs>
        <w:spacing w:before="120" w:after="120" w:line="276" w:lineRule="auto"/>
        <w:jc w:val="both"/>
        <w:rPr>
          <w:rFonts w:ascii="Times New Roman" w:hAnsi="Times New Roman"/>
        </w:rPr>
      </w:pPr>
      <w:r w:rsidRPr="008553C6">
        <w:rPr>
          <w:rFonts w:ascii="Times New Roman" w:hAnsi="Times New Roman"/>
        </w:rPr>
        <w:t xml:space="preserve">Diğer taraftan akarsu yatakları önünde sulama amacıyla inşa edilen setlerin gerisinde da suların toplanmasıyla baraj göller oluşmuştur. Melendiz Dağlarından gelen Kırkpınar ve Baldıra dereleriyle beslenen Gebere Barajı 1939 -1941 yılları arasında inşa edilmiş. Gümüşler Barajı'na, hemen gerisindeki dağlık alanlarda inen sular toplandığı içinde bol miktarda aynalı sazan balığı yaşamaktadır. Karasunun aşağı mecrası üzerine kurulu olan Akkaya Barajı, Koyunlu, Dikilitaş, Azatlı, Hacıbeyli ve Murtaza Gölleri de sulama amacıyla yapılmış diğer göllerdir. </w:t>
      </w:r>
    </w:p>
    <w:p w:rsidR="002B19D2" w:rsidRPr="00F13BEC" w:rsidRDefault="002B19D2" w:rsidP="00F13BEC">
      <w:pPr>
        <w:pStyle w:val="NoSpacing"/>
        <w:jc w:val="both"/>
        <w:rPr>
          <w:rFonts w:ascii="Times New Roman" w:hAnsi="Times New Roman"/>
          <w:sz w:val="24"/>
          <w:szCs w:val="24"/>
        </w:rPr>
      </w:pPr>
      <w:r w:rsidRPr="00B93ECE">
        <w:rPr>
          <w:rStyle w:val="FontStyle135"/>
          <w:rFonts w:ascii="Times New Roman" w:hAnsi="Times New Roman" w:cs="Times New Roman"/>
          <w:b/>
          <w:sz w:val="24"/>
          <w:szCs w:val="24"/>
        </w:rPr>
        <w:t>Dağlar:</w:t>
      </w:r>
      <w:r>
        <w:rPr>
          <w:rStyle w:val="FontStyle135"/>
          <w:rFonts w:ascii="Times New Roman" w:hAnsi="Times New Roman" w:cs="Times New Roman"/>
          <w:sz w:val="24"/>
          <w:szCs w:val="24"/>
        </w:rPr>
        <w:t xml:space="preserve"> </w:t>
      </w:r>
      <w:r w:rsidRPr="00F13BEC">
        <w:rPr>
          <w:rFonts w:ascii="Times New Roman" w:hAnsi="Times New Roman"/>
          <w:sz w:val="24"/>
          <w:szCs w:val="24"/>
        </w:rPr>
        <w:t>Niğde’ye yüksek bir görünüm kazandıran yüksek dağlık ve tepelikleri oluşum ve gelişimleri itibarıyla üç grupta değerlendirebiliriz.</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a- Orta Torosları oluşturan ve Ecemiş koridoru ile birbirinden ayıran Bolkarlar ve Aladağlar sıradağları</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b- İç Anadolu volkanizması içinde önemli bir yere sahip olan parezit ve piroklastik konileriyle bir bütün oluşturan volkanik dağlar,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c- Ovalık alanların ortasında yükselen flüvial erozyon ile çevresinin aşılandırılması sonucunda tek başına yüksek bir görünüm sunan farklı aşınma ile oluşmuş dağlar.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1- Sıradağlar: Kambrienden başlayan Miosen başlarına kadar çeşitli fasies ortamlarında gelişmiş kısmen metamorfizmaya uğramış, sonradan kıvrımlanarak yükselmiş tortul kayaçlardan meydana gelen Toros Dağları’nın orta bölümünde yer alan Bolkarlar ve Aladağlar iki önemli yüksek sıradağı oluştururlar.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Eosen sonu Oligosen başlarından itibaren  şiddetli tektonik hareketlerle yükselerek karasal ortam şarlarına giren Toroslar, Miosen başlarından itibaren morfoklimatik denüdasyonal süreçlerin etkisinde; Morfolojik evrim sırasındaki tektonik hareketlerle faylanarak basamaklanmış ve değişik ortam koşullarında işlenerek bugünkü görünümlerini almışlardır.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Çok değişik yaş ve cinsteki kireçli kayaçlardan meydana gelen bu dağlık alanlar üzerinde oldukça gelişmiş yüzey ve derinlik karstik şekilleri oluşmuştur. Bu nedenle bölgede bol miktarda yer altı drenaj kanalları ve turizme açılabilecek nitelikte mağaralar yer almaktadır. Diğer taraftan Anadolu penepleninin yüksek çatı düzlüklerini oluşturan 3000 metrenin üzerindeki yerlerde başta sirk gölleri olmak üzere birçok buzul şekli gözlenmektedir.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Bolkarkar’daki Akgöl, Kar</w:t>
      </w:r>
      <w:r>
        <w:rPr>
          <w:rFonts w:ascii="Times New Roman" w:hAnsi="Times New Roman"/>
          <w:sz w:val="24"/>
          <w:szCs w:val="24"/>
        </w:rPr>
        <w:t>a</w:t>
      </w:r>
      <w:r w:rsidRPr="00F13BEC">
        <w:rPr>
          <w:rFonts w:ascii="Times New Roman" w:hAnsi="Times New Roman"/>
          <w:sz w:val="24"/>
          <w:szCs w:val="24"/>
        </w:rPr>
        <w:t>göl, Çinigöl; Aladağlardaki Karagöler, Dipsizgöl, Yedigöller, trekking ve dağcılık faaliyetleri amacıyla dağ turizmi açısından da önemli buzul göllerdir.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Bolkar Dağları kuzeydoğu uzantıları ile Aladağlar’ın güneybatı uzantıları arasında bulunan KKD-GGB doğrultulu fayın yer aldığı Ecemiş Koridoru ile birbirinden ayrılırlar. Bolkar Dağlar’ında Medetsiz Tepesi (3524 m) ve aldağlar’da Demirkazık (3756 m) en yüksek noktaları oluştururlar.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 xml:space="preserve"> </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2- Volkanik Dağlar: Toros Dağları’nın bir bütün halinde yükselmesiyle birlikte iç kesimde tektonik hareketlerin etkisiyle yüzeye enjekte olan mağma bölgede aktif volkanizmayı başlatıp. Kayseri Erciyes’e kadar uzanan, kabaca güneybatı-kuzeydoğu doğrultulu bir hat üzerinde İç Anadolu volkanik kütleleri meydana gelmiştir.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Aksaray ile Niğde Arasında yer alan Hasan dağı (3268 m) Keçeboyduran (2727 m) Niğde’nin yaslandığı Melendiz Dağı (2936 m) ve kuzeybatıda Göllüdağ (2143 m) başlıca volkanik dağlardır.</w:t>
      </w:r>
    </w:p>
    <w:p w:rsidR="002B19D2" w:rsidRPr="00F13BEC" w:rsidRDefault="002B19D2" w:rsidP="00F13BEC">
      <w:pPr>
        <w:pStyle w:val="NoSpacing"/>
        <w:jc w:val="both"/>
        <w:rPr>
          <w:rFonts w:ascii="Times New Roman" w:hAnsi="Times New Roman"/>
          <w:sz w:val="24"/>
          <w:szCs w:val="24"/>
        </w:rPr>
      </w:pP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Miosen ortalarından itibaren değişik dönemlerde değişik karekterde çıkardıkları lav akıntıları ve tüfler akarsularca yarılarak volkanik koni alanlarını çevreleyen arızalı platoluk bir görünüm oluşturmuştur. Çalışmalarda Plio-Kuaterner’e atfedilen volkanizmalar sırasında andezit bazalt karakterli lavların yanı sıra bol miktarda kül, lapili tüf ve aglomeralardan oluşan piroklastik materyal çevreye yayılmıştır. Özellikle Niğde ve çevresinde yer alan bu kolay kazılabilir ve işlenebilir materyaller, tarih içerisinde bölgede yüzlerce yer altı şehrinin oluşmasına imkan tanınmıştır.</w:t>
      </w:r>
    </w:p>
    <w:p w:rsidR="002B19D2" w:rsidRPr="00F13BEC" w:rsidRDefault="002B19D2" w:rsidP="00F13BEC">
      <w:pPr>
        <w:pStyle w:val="NoSpacing"/>
        <w:jc w:val="both"/>
        <w:rPr>
          <w:rFonts w:ascii="Times New Roman" w:hAnsi="Times New Roman"/>
          <w:sz w:val="24"/>
          <w:szCs w:val="24"/>
        </w:rPr>
      </w:pP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3- Tepelik Alanlar: Bunlar, ya volkanik alanlarda yükselen volkanik parazit veya piroklastik koniler, ya çevresine göre nispeten sert ve dayanıklı kayaçlardan meydana gelmiş akarsu erozyonu ile çevresi aşındırılarak çevreye göre yüksek görünüm almış farklı aşınımla oluşmuş tepelikler ya da tarihi höyükler olarak karşımıza çıkmaktadırlar.</w:t>
      </w:r>
    </w:p>
    <w:p w:rsidR="002B19D2" w:rsidRPr="00F13BEC" w:rsidRDefault="002B19D2" w:rsidP="00F13BEC">
      <w:pPr>
        <w:pStyle w:val="NoSpacing"/>
        <w:jc w:val="both"/>
        <w:rPr>
          <w:rFonts w:ascii="Times New Roman" w:hAnsi="Times New Roman"/>
          <w:sz w:val="24"/>
          <w:szCs w:val="24"/>
        </w:rPr>
      </w:pPr>
      <w:r w:rsidRPr="00F13BEC">
        <w:rPr>
          <w:rFonts w:ascii="Times New Roman" w:hAnsi="Times New Roman"/>
          <w:sz w:val="24"/>
          <w:szCs w:val="24"/>
        </w:rPr>
        <w:t>Misli Ovası’nda görülen Yaslı Tumba Tepe, Hasan Tepe, Yumru Tepe farklı aşınımlı oluşup Bor Ovası Çukurkuyu-Altunhisar hattının batısında görülen tepelikler volkanik kökenli olurken; Karahöyük, Köşkhöyük, Kınıkören Höyüğü, Misli Ovasında Höyükhan Höyüğü da tepelik alanlar olarak karşımıza çıkmaktadır.</w:t>
      </w:r>
    </w:p>
    <w:p w:rsidR="002B19D2" w:rsidRDefault="002B19D2" w:rsidP="00F13BEC">
      <w:pPr>
        <w:pStyle w:val="NoSpacing"/>
      </w:pPr>
    </w:p>
    <w:p w:rsidR="002B19D2" w:rsidRDefault="002B19D2" w:rsidP="005B1ACD">
      <w:pPr>
        <w:spacing w:before="100" w:beforeAutospacing="1" w:after="100" w:afterAutospacing="1" w:line="240" w:lineRule="auto"/>
        <w:ind w:firstLine="426"/>
        <w:rPr>
          <w:rFonts w:ascii="Times New Roman" w:hAnsi="Times New Roman"/>
          <w:color w:val="FF0000"/>
        </w:rPr>
      </w:pPr>
    </w:p>
    <w:p w:rsidR="002B19D2" w:rsidRDefault="002B19D2" w:rsidP="005B1ACD">
      <w:pPr>
        <w:spacing w:before="100" w:beforeAutospacing="1" w:after="100" w:afterAutospacing="1" w:line="240" w:lineRule="auto"/>
        <w:ind w:firstLine="426"/>
        <w:rPr>
          <w:rFonts w:ascii="Times New Roman" w:hAnsi="Times New Roman"/>
          <w:color w:val="FF0000"/>
        </w:rPr>
      </w:pPr>
    </w:p>
    <w:p w:rsidR="002B19D2" w:rsidRDefault="002B19D2" w:rsidP="005B1ACD">
      <w:pPr>
        <w:spacing w:before="100" w:beforeAutospacing="1" w:after="100" w:afterAutospacing="1" w:line="240" w:lineRule="auto"/>
        <w:ind w:firstLine="426"/>
        <w:rPr>
          <w:rFonts w:ascii="Times New Roman" w:hAnsi="Times New Roman"/>
          <w:color w:val="FF0000"/>
        </w:rPr>
      </w:pPr>
    </w:p>
    <w:p w:rsidR="002B19D2" w:rsidRDefault="002B19D2" w:rsidP="005B1ACD">
      <w:pPr>
        <w:spacing w:before="100" w:beforeAutospacing="1" w:after="100" w:afterAutospacing="1" w:line="240" w:lineRule="auto"/>
        <w:ind w:firstLine="426"/>
        <w:rPr>
          <w:rFonts w:ascii="Times New Roman" w:hAnsi="Times New Roman"/>
          <w:color w:val="FF0000"/>
        </w:rPr>
      </w:pPr>
    </w:p>
    <w:p w:rsidR="002B19D2" w:rsidRPr="008553C6" w:rsidRDefault="002B19D2" w:rsidP="007D1934">
      <w:pPr>
        <w:spacing w:before="100" w:beforeAutospacing="1" w:after="100" w:afterAutospacing="1" w:line="240" w:lineRule="auto"/>
        <w:rPr>
          <w:rFonts w:ascii="Times New Roman" w:hAnsi="Times New Roman"/>
          <w:color w:val="FF0000"/>
        </w:rPr>
      </w:pPr>
      <w:bookmarkStart w:id="60" w:name="_Toc351013939"/>
      <w:r>
        <w:rPr>
          <w:rFonts w:ascii="Times New Roman" w:hAnsi="Times New Roman"/>
          <w:b/>
          <w:sz w:val="20"/>
          <w:szCs w:val="20"/>
        </w:rPr>
        <w:t xml:space="preserve">       </w:t>
      </w:r>
      <w:r w:rsidRPr="007D1934">
        <w:rPr>
          <w:rFonts w:ascii="Times New Roman" w:hAnsi="Times New Roman"/>
          <w:b/>
          <w:sz w:val="20"/>
          <w:szCs w:val="20"/>
        </w:rPr>
        <w:t xml:space="preserve">Harita </w:t>
      </w:r>
      <w:r>
        <w:rPr>
          <w:rFonts w:ascii="Times New Roman" w:hAnsi="Times New Roman"/>
          <w:b/>
          <w:sz w:val="20"/>
          <w:szCs w:val="20"/>
        </w:rPr>
        <w:t>6.</w:t>
      </w:r>
      <w:r w:rsidRPr="007D1934">
        <w:rPr>
          <w:rFonts w:ascii="Times New Roman" w:hAnsi="Times New Roman"/>
          <w:b/>
          <w:sz w:val="20"/>
          <w:szCs w:val="20"/>
        </w:rPr>
        <w:t xml:space="preserve"> </w:t>
      </w:r>
      <w:r w:rsidRPr="007D1934">
        <w:rPr>
          <w:rFonts w:ascii="Times New Roman" w:hAnsi="Times New Roman"/>
          <w:sz w:val="20"/>
          <w:szCs w:val="20"/>
        </w:rPr>
        <w:t>Niğde Veri Haritası</w:t>
      </w:r>
      <w:bookmarkEnd w:id="60"/>
      <w:r w:rsidRPr="00FB01DF">
        <w:rPr>
          <w:rFonts w:ascii="Times New Roman" w:hAnsi="Times New Roman"/>
          <w:noProof/>
          <w:color w:val="FF0000"/>
        </w:rPr>
        <w:pict>
          <v:shape id="Resim 6" o:spid="_x0000_i1044" type="#_x0000_t75" style="width:480.75pt;height:347.25pt;visibility:visible">
            <v:imagedata r:id="rId37" o:title=""/>
          </v:shape>
        </w:pict>
      </w:r>
    </w:p>
    <w:p w:rsidR="002B19D2" w:rsidRPr="00B66F49" w:rsidRDefault="002B19D2" w:rsidP="00B66F49"/>
    <w:p w:rsidR="002B19D2" w:rsidRDefault="002B19D2" w:rsidP="000C00D2">
      <w:pPr>
        <w:pStyle w:val="Style11"/>
        <w:widowControl/>
        <w:tabs>
          <w:tab w:val="left" w:leader="dot" w:pos="7982"/>
          <w:tab w:val="left" w:pos="8035"/>
        </w:tabs>
        <w:spacing w:before="120" w:after="120" w:line="276" w:lineRule="auto"/>
        <w:jc w:val="both"/>
        <w:rPr>
          <w:rFonts w:ascii="Times New Roman" w:hAnsi="Times New Roman"/>
        </w:rPr>
      </w:pPr>
      <w:r w:rsidRPr="00BA2D64">
        <w:rPr>
          <w:rStyle w:val="FontStyle135"/>
          <w:rFonts w:ascii="Times New Roman" w:hAnsi="Times New Roman" w:cs="Times New Roman"/>
          <w:b/>
          <w:sz w:val="24"/>
          <w:szCs w:val="24"/>
        </w:rPr>
        <w:t>Şifalı sular:</w:t>
      </w:r>
      <w:r>
        <w:rPr>
          <w:rStyle w:val="FontStyle135"/>
          <w:rFonts w:ascii="Times New Roman" w:hAnsi="Times New Roman" w:cs="Times New Roman"/>
          <w:sz w:val="24"/>
          <w:szCs w:val="24"/>
        </w:rPr>
        <w:t xml:space="preserve"> İ</w:t>
      </w:r>
      <w:r w:rsidRPr="00BA2D64">
        <w:rPr>
          <w:rFonts w:ascii="Times New Roman" w:hAnsi="Times New Roman"/>
        </w:rPr>
        <w:t xml:space="preserve">lde </w:t>
      </w:r>
      <w:r>
        <w:rPr>
          <w:rFonts w:ascii="Times New Roman" w:hAnsi="Times New Roman"/>
        </w:rPr>
        <w:t>bir kaç</w:t>
      </w:r>
      <w:r w:rsidRPr="00BA2D64">
        <w:rPr>
          <w:rFonts w:ascii="Times New Roman" w:hAnsi="Times New Roman"/>
        </w:rPr>
        <w:t xml:space="preserve"> içme ve kaplıca vardır. Bunlardan en meşhuru </w:t>
      </w:r>
      <w:r>
        <w:rPr>
          <w:rFonts w:ascii="Times New Roman" w:hAnsi="Times New Roman"/>
        </w:rPr>
        <w:t xml:space="preserve">Çiftehan ve Narlıgöl </w:t>
      </w:r>
      <w:r w:rsidRPr="00BA2D64">
        <w:rPr>
          <w:rFonts w:ascii="Times New Roman" w:hAnsi="Times New Roman"/>
        </w:rPr>
        <w:t>kaplıcalarıdır. </w:t>
      </w:r>
    </w:p>
    <w:p w:rsidR="002B19D2" w:rsidRDefault="002B19D2" w:rsidP="000C00D2">
      <w:pPr>
        <w:pStyle w:val="Style11"/>
        <w:widowControl/>
        <w:tabs>
          <w:tab w:val="left" w:leader="dot" w:pos="7982"/>
          <w:tab w:val="left" w:pos="8035"/>
        </w:tabs>
        <w:spacing w:before="120" w:after="120" w:line="276" w:lineRule="auto"/>
        <w:jc w:val="both"/>
        <w:rPr>
          <w:rFonts w:ascii="Times New Roman" w:hAnsi="Times New Roman"/>
        </w:rPr>
      </w:pPr>
      <w:r>
        <w:rPr>
          <w:rFonts w:ascii="Times New Roman" w:hAnsi="Times New Roman"/>
          <w:b/>
          <w:i/>
        </w:rPr>
        <w:t xml:space="preserve">Kemerhisar </w:t>
      </w:r>
      <w:r w:rsidRPr="00BA2D64">
        <w:rPr>
          <w:rFonts w:ascii="Times New Roman" w:hAnsi="Times New Roman"/>
          <w:b/>
          <w:i/>
        </w:rPr>
        <w:t>İçmesi:</w:t>
      </w:r>
      <w:r w:rsidRPr="00BA2D64">
        <w:rPr>
          <w:rFonts w:ascii="Times New Roman" w:hAnsi="Times New Roman"/>
        </w:rPr>
        <w:t xml:space="preserve"> </w:t>
      </w:r>
      <w:r>
        <w:rPr>
          <w:rFonts w:ascii="Times New Roman" w:hAnsi="Times New Roman"/>
        </w:rPr>
        <w:t>Merkez</w:t>
      </w:r>
      <w:r w:rsidRPr="00BA2D64">
        <w:rPr>
          <w:rFonts w:ascii="Times New Roman" w:hAnsi="Times New Roman"/>
        </w:rPr>
        <w:t xml:space="preserve"> karayolundan 3 km içeridedir. Tesisi </w:t>
      </w:r>
      <w:r>
        <w:rPr>
          <w:rFonts w:ascii="Times New Roman" w:hAnsi="Times New Roman"/>
        </w:rPr>
        <w:t>vardı</w:t>
      </w:r>
      <w:r w:rsidRPr="00BA2D64">
        <w:rPr>
          <w:rFonts w:ascii="Times New Roman" w:hAnsi="Times New Roman"/>
        </w:rPr>
        <w:t>r. Yöre halkı tarafından içme olarak faydalanılmaktadır.</w:t>
      </w:r>
    </w:p>
    <w:p w:rsidR="002B19D2" w:rsidRDefault="002B19D2" w:rsidP="000C00D2">
      <w:pPr>
        <w:pStyle w:val="Style11"/>
        <w:widowControl/>
        <w:tabs>
          <w:tab w:val="left" w:leader="dot" w:pos="7982"/>
          <w:tab w:val="left" w:pos="8035"/>
        </w:tabs>
        <w:spacing w:before="120" w:after="120" w:line="276" w:lineRule="auto"/>
        <w:jc w:val="both"/>
        <w:rPr>
          <w:rStyle w:val="FontStyle135"/>
          <w:rFonts w:ascii="Times New Roman" w:hAnsi="Times New Roman" w:cs="Times New Roman"/>
          <w:sz w:val="24"/>
          <w:szCs w:val="24"/>
        </w:rPr>
      </w:pPr>
      <w:r w:rsidRPr="00BA2D64">
        <w:rPr>
          <w:rFonts w:ascii="Times New Roman" w:hAnsi="Times New Roman"/>
          <w:b/>
          <w:i/>
        </w:rPr>
        <w:t>Bölgedeki diğer kaplıcalar;</w:t>
      </w:r>
      <w:r w:rsidRPr="00BA2D64">
        <w:rPr>
          <w:rFonts w:ascii="Times New Roman" w:hAnsi="Times New Roman"/>
        </w:rPr>
        <w:t xml:space="preserve"> </w:t>
      </w:r>
      <w:r>
        <w:rPr>
          <w:rFonts w:ascii="Times New Roman" w:hAnsi="Times New Roman"/>
        </w:rPr>
        <w:t>İçmeli İçmesi tesisi vardır</w:t>
      </w:r>
      <w:r w:rsidRPr="00BA2D64">
        <w:rPr>
          <w:rFonts w:ascii="Times New Roman" w:hAnsi="Times New Roman"/>
        </w:rPr>
        <w:t>.</w:t>
      </w:r>
    </w:p>
    <w:p w:rsidR="002B19D2" w:rsidRDefault="002B19D2" w:rsidP="00073698">
      <w:pPr>
        <w:pStyle w:val="Style11"/>
        <w:widowControl/>
        <w:tabs>
          <w:tab w:val="left" w:leader="dot" w:pos="7982"/>
          <w:tab w:val="left" w:pos="8035"/>
        </w:tabs>
        <w:spacing w:before="120" w:after="120" w:line="293" w:lineRule="exact"/>
        <w:ind w:left="360"/>
        <w:rPr>
          <w:rStyle w:val="FontStyle135"/>
          <w:rFonts w:ascii="Times New Roman" w:hAnsi="Times New Roman" w:cs="Times New Roman"/>
          <w:sz w:val="24"/>
          <w:szCs w:val="24"/>
        </w:rPr>
      </w:pPr>
    </w:p>
    <w:p w:rsidR="002B19D2" w:rsidRDefault="002B19D2" w:rsidP="00073698">
      <w:pPr>
        <w:pStyle w:val="Style11"/>
        <w:widowControl/>
        <w:tabs>
          <w:tab w:val="left" w:leader="dot" w:pos="7982"/>
          <w:tab w:val="left" w:pos="8035"/>
        </w:tabs>
        <w:spacing w:before="120" w:after="120" w:line="293" w:lineRule="exact"/>
        <w:ind w:left="360"/>
        <w:rPr>
          <w:rStyle w:val="FontStyle135"/>
          <w:rFonts w:ascii="Times New Roman" w:hAnsi="Times New Roman" w:cs="Times New Roman"/>
          <w:sz w:val="24"/>
          <w:szCs w:val="24"/>
        </w:rPr>
      </w:pPr>
      <w:r w:rsidRPr="007D1934">
        <w:rPr>
          <w:rStyle w:val="FontStyle135"/>
          <w:rFonts w:ascii="Times New Roman" w:hAnsi="Times New Roman" w:cs="Times New Roman"/>
          <w:b/>
          <w:sz w:val="24"/>
          <w:szCs w:val="24"/>
        </w:rPr>
        <w:t>Arz analizi tabloları</w:t>
      </w:r>
      <w:r>
        <w:rPr>
          <w:rStyle w:val="FontStyle135"/>
          <w:rFonts w:ascii="Times New Roman" w:hAnsi="Times New Roman" w:cs="Times New Roman"/>
          <w:sz w:val="24"/>
          <w:szCs w:val="24"/>
        </w:rPr>
        <w:t>;</w:t>
      </w:r>
    </w:p>
    <w:p w:rsidR="002B19D2" w:rsidRDefault="002B19D2" w:rsidP="00073698">
      <w:pPr>
        <w:pStyle w:val="Style11"/>
        <w:widowControl/>
        <w:tabs>
          <w:tab w:val="left" w:leader="dot" w:pos="7982"/>
          <w:tab w:val="left" w:pos="8035"/>
        </w:tabs>
        <w:spacing w:before="120" w:after="120" w:line="293" w:lineRule="exact"/>
        <w:ind w:left="360"/>
        <w:rPr>
          <w:rStyle w:val="FontStyle135"/>
          <w:rFonts w:ascii="Times New Roman" w:hAnsi="Times New Roman" w:cs="Times New Roman"/>
          <w:sz w:val="24"/>
          <w:szCs w:val="24"/>
        </w:rPr>
      </w:pPr>
    </w:p>
    <w:p w:rsidR="002B19D2" w:rsidRPr="007D1934" w:rsidRDefault="002B19D2" w:rsidP="003B179E">
      <w:pPr>
        <w:pStyle w:val="Caption"/>
        <w:spacing w:after="0"/>
        <w:rPr>
          <w:rFonts w:ascii="Times New Roman" w:hAnsi="Times New Roman"/>
          <w:bCs w:val="0"/>
          <w:color w:val="auto"/>
          <w:sz w:val="20"/>
          <w:szCs w:val="20"/>
        </w:rPr>
      </w:pPr>
      <w:bookmarkStart w:id="61" w:name="_Toc347819760"/>
      <w:bookmarkStart w:id="62" w:name="_Toc350957047"/>
      <w:r w:rsidRPr="007D1934">
        <w:rPr>
          <w:rFonts w:ascii="Times New Roman" w:hAnsi="Times New Roman"/>
          <w:bCs w:val="0"/>
          <w:color w:val="auto"/>
          <w:sz w:val="20"/>
          <w:szCs w:val="20"/>
        </w:rPr>
        <w:t xml:space="preserve">Tablo 13. </w:t>
      </w:r>
      <w:r w:rsidRPr="007D1934">
        <w:rPr>
          <w:rFonts w:ascii="Times New Roman" w:hAnsi="Times New Roman"/>
          <w:b w:val="0"/>
          <w:bCs w:val="0"/>
          <w:color w:val="auto"/>
          <w:sz w:val="20"/>
          <w:szCs w:val="20"/>
        </w:rPr>
        <w:t>Milli Parklar Bilinirlik Tablosu</w:t>
      </w:r>
      <w:bookmarkEnd w:id="61"/>
      <w:bookmarkEnd w:id="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2693"/>
        <w:gridCol w:w="2724"/>
      </w:tblGrid>
      <w:tr w:rsidR="002B19D2" w:rsidRPr="00FB01DF" w:rsidTr="00F936EE">
        <w:tc>
          <w:tcPr>
            <w:tcW w:w="8536" w:type="dxa"/>
            <w:gridSpan w:val="3"/>
            <w:shd w:val="clear" w:color="auto" w:fill="EAF1DD"/>
          </w:tcPr>
          <w:p w:rsidR="002B19D2" w:rsidRPr="00FB01DF" w:rsidRDefault="002B19D2" w:rsidP="00073698">
            <w:pPr>
              <w:pStyle w:val="ListParagraph"/>
              <w:numPr>
                <w:ilvl w:val="0"/>
                <w:numId w:val="12"/>
              </w:numPr>
              <w:spacing w:before="120" w:after="120"/>
              <w:rPr>
                <w:rFonts w:ascii="Times New Roman" w:hAnsi="Times New Roman"/>
                <w:b/>
                <w:bCs/>
                <w:color w:val="00B050"/>
              </w:rPr>
            </w:pPr>
            <w:r w:rsidRPr="00FB01DF">
              <w:rPr>
                <w:rFonts w:ascii="Times New Roman" w:hAnsi="Times New Roman"/>
                <w:b/>
                <w:bCs/>
                <w:color w:val="00B050"/>
              </w:rPr>
              <w:t>Milli Park ve benzeri sahalar</w:t>
            </w:r>
          </w:p>
        </w:tc>
      </w:tr>
      <w:tr w:rsidR="002B19D2" w:rsidRPr="00FB01DF" w:rsidTr="00F936EE">
        <w:tc>
          <w:tcPr>
            <w:tcW w:w="3119" w:type="dxa"/>
          </w:tcPr>
          <w:p w:rsidR="002B19D2" w:rsidRPr="00FB01DF" w:rsidRDefault="002B19D2" w:rsidP="00073698">
            <w:pPr>
              <w:spacing w:before="120" w:after="120"/>
              <w:jc w:val="center"/>
              <w:rPr>
                <w:rFonts w:ascii="Times New Roman" w:hAnsi="Times New Roman"/>
                <w:b/>
                <w:bCs/>
                <w:color w:val="00B050"/>
              </w:rPr>
            </w:pPr>
            <w:r w:rsidRPr="00FB01DF">
              <w:rPr>
                <w:rFonts w:ascii="Times New Roman" w:hAnsi="Times New Roman"/>
                <w:b/>
                <w:bCs/>
                <w:color w:val="00B050"/>
              </w:rPr>
              <w:t>Adı</w:t>
            </w:r>
          </w:p>
        </w:tc>
        <w:tc>
          <w:tcPr>
            <w:tcW w:w="2693" w:type="dxa"/>
          </w:tcPr>
          <w:p w:rsidR="002B19D2" w:rsidRPr="00FB01DF" w:rsidRDefault="002B19D2" w:rsidP="00073698">
            <w:pPr>
              <w:spacing w:before="120" w:after="120"/>
              <w:jc w:val="center"/>
              <w:rPr>
                <w:rFonts w:ascii="Times New Roman" w:hAnsi="Times New Roman"/>
                <w:b/>
                <w:bCs/>
                <w:color w:val="00B050"/>
              </w:rPr>
            </w:pPr>
            <w:r w:rsidRPr="00FB01DF">
              <w:rPr>
                <w:rFonts w:ascii="Times New Roman" w:hAnsi="Times New Roman"/>
                <w:b/>
                <w:bCs/>
                <w:color w:val="00B050"/>
              </w:rPr>
              <w:t>İlçesi</w:t>
            </w:r>
          </w:p>
        </w:tc>
        <w:tc>
          <w:tcPr>
            <w:tcW w:w="2724" w:type="dxa"/>
          </w:tcPr>
          <w:p w:rsidR="002B19D2" w:rsidRPr="00FB01DF" w:rsidRDefault="002B19D2" w:rsidP="00073698">
            <w:pPr>
              <w:spacing w:before="120" w:after="120"/>
              <w:jc w:val="center"/>
              <w:rPr>
                <w:rFonts w:ascii="Times New Roman" w:hAnsi="Times New Roman"/>
                <w:b/>
                <w:bCs/>
                <w:color w:val="00B050"/>
                <w:sz w:val="20"/>
                <w:szCs w:val="20"/>
              </w:rPr>
            </w:pPr>
            <w:r w:rsidRPr="00FB01DF">
              <w:rPr>
                <w:rFonts w:ascii="Times New Roman" w:hAnsi="Times New Roman"/>
                <w:b/>
                <w:bCs/>
                <w:color w:val="00B050"/>
                <w:sz w:val="20"/>
                <w:szCs w:val="20"/>
              </w:rPr>
              <w:t>Bilinirlik</w:t>
            </w:r>
          </w:p>
        </w:tc>
      </w:tr>
      <w:tr w:rsidR="002B19D2" w:rsidRPr="00FB01DF" w:rsidTr="00F936EE">
        <w:tc>
          <w:tcPr>
            <w:tcW w:w="3119" w:type="dxa"/>
          </w:tcPr>
          <w:p w:rsidR="002B19D2" w:rsidRPr="00FB01DF" w:rsidRDefault="002B19D2" w:rsidP="00073698">
            <w:pPr>
              <w:spacing w:before="120" w:after="120"/>
              <w:rPr>
                <w:rFonts w:ascii="Times New Roman" w:hAnsi="Times New Roman"/>
              </w:rPr>
            </w:pPr>
            <w:r w:rsidRPr="00FB01DF">
              <w:rPr>
                <w:rFonts w:ascii="Times New Roman" w:hAnsi="Times New Roman"/>
              </w:rPr>
              <w:t>Aladağlar Milli Parkı</w:t>
            </w:r>
          </w:p>
        </w:tc>
        <w:tc>
          <w:tcPr>
            <w:tcW w:w="2693" w:type="dxa"/>
          </w:tcPr>
          <w:p w:rsidR="002B19D2" w:rsidRPr="00FB01DF" w:rsidRDefault="002B19D2" w:rsidP="00073698">
            <w:pPr>
              <w:spacing w:before="120" w:after="120"/>
              <w:rPr>
                <w:rFonts w:ascii="Times New Roman" w:hAnsi="Times New Roman"/>
              </w:rPr>
            </w:pPr>
            <w:r w:rsidRPr="00FB01DF">
              <w:rPr>
                <w:rFonts w:ascii="Times New Roman" w:hAnsi="Times New Roman"/>
              </w:rPr>
              <w:t>Çamardı</w:t>
            </w:r>
          </w:p>
        </w:tc>
        <w:tc>
          <w:tcPr>
            <w:tcW w:w="2724" w:type="dxa"/>
          </w:tcPr>
          <w:p w:rsidR="002B19D2" w:rsidRPr="00FB01DF" w:rsidRDefault="002B19D2" w:rsidP="00073698">
            <w:pPr>
              <w:spacing w:before="120" w:after="120"/>
              <w:jc w:val="center"/>
              <w:rPr>
                <w:rFonts w:ascii="Times New Roman" w:hAnsi="Times New Roman"/>
              </w:rPr>
            </w:pPr>
            <w:r w:rsidRPr="00FB01DF">
              <w:rPr>
                <w:rFonts w:ascii="Times New Roman" w:hAnsi="Times New Roman"/>
              </w:rPr>
              <w:t>M</w:t>
            </w:r>
          </w:p>
        </w:tc>
      </w:tr>
    </w:tbl>
    <w:p w:rsidR="002B19D2" w:rsidRPr="003B179E" w:rsidRDefault="002B19D2" w:rsidP="003B179E">
      <w:pPr>
        <w:spacing w:before="120" w:after="120"/>
        <w:rPr>
          <w:rFonts w:ascii="Times New Roman" w:hAnsi="Times New Roman"/>
          <w:b/>
          <w:bCs/>
          <w:sz w:val="24"/>
          <w:szCs w:val="24"/>
        </w:rPr>
      </w:pPr>
      <w:r w:rsidRPr="003B179E">
        <w:rPr>
          <w:rFonts w:ascii="Times New Roman" w:hAnsi="Times New Roman"/>
          <w:sz w:val="24"/>
          <w:szCs w:val="24"/>
        </w:rPr>
        <w:t>Değerin bilinirliği;Bölgesel seviyede B,   Ülke seviyesinde  T,   Milletlerarası seviyede: M</w:t>
      </w:r>
    </w:p>
    <w:p w:rsidR="002B19D2" w:rsidRDefault="002B19D2" w:rsidP="003B179E">
      <w:pPr>
        <w:pStyle w:val="Caption"/>
        <w:spacing w:after="0"/>
        <w:rPr>
          <w:rFonts w:ascii="Times New Roman" w:hAnsi="Times New Roman"/>
          <w:b w:val="0"/>
          <w:bCs w:val="0"/>
          <w:color w:val="auto"/>
          <w:sz w:val="24"/>
          <w:szCs w:val="24"/>
        </w:rPr>
      </w:pPr>
      <w:bookmarkStart w:id="63" w:name="_Toc347819761"/>
    </w:p>
    <w:p w:rsidR="002B19D2" w:rsidRPr="007D1934" w:rsidRDefault="002B19D2" w:rsidP="003B179E">
      <w:pPr>
        <w:pStyle w:val="Caption"/>
        <w:spacing w:after="0"/>
        <w:rPr>
          <w:rFonts w:ascii="Times New Roman" w:hAnsi="Times New Roman"/>
          <w:bCs w:val="0"/>
          <w:color w:val="auto"/>
          <w:sz w:val="20"/>
          <w:szCs w:val="20"/>
        </w:rPr>
      </w:pPr>
      <w:bookmarkStart w:id="64" w:name="_Toc350957048"/>
      <w:r w:rsidRPr="007D1934">
        <w:rPr>
          <w:rFonts w:ascii="Times New Roman" w:hAnsi="Times New Roman"/>
          <w:bCs w:val="0"/>
          <w:color w:val="auto"/>
          <w:sz w:val="20"/>
          <w:szCs w:val="20"/>
        </w:rPr>
        <w:t xml:space="preserve">Tablo 14. </w:t>
      </w:r>
      <w:r w:rsidRPr="007D1934">
        <w:rPr>
          <w:rFonts w:ascii="Times New Roman" w:hAnsi="Times New Roman"/>
          <w:b w:val="0"/>
          <w:bCs w:val="0"/>
          <w:color w:val="auto"/>
          <w:sz w:val="20"/>
          <w:szCs w:val="20"/>
        </w:rPr>
        <w:t>Milli Pa</w:t>
      </w:r>
      <w:r>
        <w:rPr>
          <w:rFonts w:ascii="Times New Roman" w:hAnsi="Times New Roman"/>
          <w:b w:val="0"/>
          <w:bCs w:val="0"/>
          <w:color w:val="auto"/>
          <w:sz w:val="20"/>
          <w:szCs w:val="20"/>
        </w:rPr>
        <w:t>r</w:t>
      </w:r>
      <w:r w:rsidRPr="007D1934">
        <w:rPr>
          <w:rFonts w:ascii="Times New Roman" w:hAnsi="Times New Roman"/>
          <w:b w:val="0"/>
          <w:bCs w:val="0"/>
          <w:color w:val="auto"/>
          <w:sz w:val="20"/>
          <w:szCs w:val="20"/>
        </w:rPr>
        <w:t>k SWOT Analizi Tablosu</w:t>
      </w:r>
      <w:bookmarkEnd w:id="63"/>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4"/>
        <w:gridCol w:w="15"/>
        <w:gridCol w:w="4307"/>
        <w:gridCol w:w="30"/>
      </w:tblGrid>
      <w:tr w:rsidR="002B19D2" w:rsidRPr="00FB01DF" w:rsidTr="002D7122">
        <w:trPr>
          <w:trHeight w:val="488"/>
        </w:trPr>
        <w:tc>
          <w:tcPr>
            <w:tcW w:w="8566" w:type="dxa"/>
            <w:gridSpan w:val="4"/>
          </w:tcPr>
          <w:p w:rsidR="002B19D2" w:rsidRPr="00FB01DF" w:rsidRDefault="002B19D2" w:rsidP="00F55CBD">
            <w:pPr>
              <w:spacing w:before="120" w:after="120"/>
              <w:jc w:val="center"/>
              <w:rPr>
                <w:rFonts w:ascii="Times New Roman" w:hAnsi="Times New Roman"/>
                <w:color w:val="00B050"/>
              </w:rPr>
            </w:pPr>
            <w:r w:rsidRPr="00FB01DF">
              <w:rPr>
                <w:rFonts w:ascii="Times New Roman" w:hAnsi="Times New Roman"/>
                <w:b/>
                <w:bCs/>
                <w:color w:val="00B050"/>
              </w:rPr>
              <w:t>Aladağlar Milli Parkı SWOT Analizi</w:t>
            </w:r>
          </w:p>
        </w:tc>
      </w:tr>
      <w:tr w:rsidR="002B19D2" w:rsidRPr="00FB01DF" w:rsidTr="002D7122">
        <w:trPr>
          <w:trHeight w:val="368"/>
        </w:trPr>
        <w:tc>
          <w:tcPr>
            <w:tcW w:w="4229" w:type="dxa"/>
            <w:gridSpan w:val="2"/>
            <w:shd w:val="clear" w:color="auto" w:fill="EAF1DD"/>
          </w:tcPr>
          <w:p w:rsidR="002B19D2" w:rsidRPr="00FB01DF" w:rsidRDefault="002B19D2" w:rsidP="00073698">
            <w:pPr>
              <w:spacing w:before="120" w:after="120"/>
              <w:jc w:val="center"/>
              <w:rPr>
                <w:rFonts w:ascii="Times New Roman" w:hAnsi="Times New Roman"/>
                <w:color w:val="00B050"/>
              </w:rPr>
            </w:pPr>
            <w:r w:rsidRPr="00FB01DF">
              <w:rPr>
                <w:rFonts w:ascii="Times New Roman" w:hAnsi="Times New Roman"/>
                <w:color w:val="00B050"/>
              </w:rPr>
              <w:t>Güçlü Yönler</w:t>
            </w:r>
          </w:p>
        </w:tc>
        <w:tc>
          <w:tcPr>
            <w:tcW w:w="4337" w:type="dxa"/>
            <w:gridSpan w:val="2"/>
            <w:shd w:val="clear" w:color="auto" w:fill="EAF1DD"/>
          </w:tcPr>
          <w:p w:rsidR="002B19D2" w:rsidRPr="00FB01DF" w:rsidRDefault="002B19D2" w:rsidP="00073698">
            <w:pPr>
              <w:spacing w:before="120" w:after="120"/>
              <w:jc w:val="center"/>
              <w:rPr>
                <w:rFonts w:ascii="Times New Roman" w:hAnsi="Times New Roman"/>
                <w:color w:val="00B050"/>
              </w:rPr>
            </w:pPr>
            <w:r w:rsidRPr="00FB01DF">
              <w:rPr>
                <w:rFonts w:ascii="Times New Roman" w:hAnsi="Times New Roman"/>
                <w:color w:val="00B050"/>
              </w:rPr>
              <w:t>Zayıf Yönler</w:t>
            </w:r>
          </w:p>
        </w:tc>
      </w:tr>
      <w:tr w:rsidR="002B19D2" w:rsidRPr="00FB01DF" w:rsidTr="00774169">
        <w:trPr>
          <w:trHeight w:val="3184"/>
        </w:trPr>
        <w:tc>
          <w:tcPr>
            <w:tcW w:w="4229" w:type="dxa"/>
            <w:gridSpan w:val="2"/>
            <w:shd w:val="clear" w:color="auto" w:fill="FFFFFF"/>
          </w:tcPr>
          <w:p w:rsidR="002B19D2" w:rsidRPr="00FB01DF" w:rsidRDefault="002B19D2" w:rsidP="008834AB">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Ziyaret edilebilir olması</w:t>
            </w:r>
          </w:p>
          <w:p w:rsidR="002B19D2" w:rsidRPr="00FB01DF" w:rsidRDefault="002B19D2" w:rsidP="008834AB">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Zengin jeomorfoloji ve flora fauna</w:t>
            </w:r>
          </w:p>
          <w:p w:rsidR="002B19D2" w:rsidRPr="00FB01DF" w:rsidRDefault="002B19D2" w:rsidP="008834AB">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Tamamlayıcı aktiviteler ile desteklenebilmesi</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Bilinirliğinin yüksek olması</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Alternatif turizm türlerinin güçlü olması</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t xml:space="preserve"> </w:t>
            </w:r>
            <w:r w:rsidRPr="00FB01DF">
              <w:rPr>
                <w:rFonts w:ascii="Times New Roman" w:hAnsi="Times New Roman"/>
                <w:sz w:val="20"/>
                <w:szCs w:val="20"/>
              </w:rPr>
              <w:t>Eko turizm için doğal kaynaklar ve bozulmamış doğal çevre</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Valiliğin Konu üzerinde hassas olması desteklemesi</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Yetki karmaşasının bulunmaması</w:t>
            </w:r>
          </w:p>
        </w:tc>
        <w:tc>
          <w:tcPr>
            <w:tcW w:w="4337" w:type="dxa"/>
            <w:gridSpan w:val="2"/>
            <w:shd w:val="clear" w:color="auto" w:fill="FFFFFF"/>
          </w:tcPr>
          <w:p w:rsidR="002B19D2" w:rsidRPr="00FB01DF" w:rsidRDefault="002B19D2" w:rsidP="008834AB">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 xml:space="preserve">Personel yetersizliği </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Yöre halkının yaşadığı alan hakkında yeterli bilgi sahibi olmayışından kaynaklanan problemler</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Belli bir dönem ziyaret olanağı sağlaması</w:t>
            </w:r>
            <w:r w:rsidRPr="00FB01DF">
              <w:t xml:space="preserve"> </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İl merkezine uzak olması</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Seyahat acentalarının bilgi ve birikim eksikliği</w:t>
            </w:r>
          </w:p>
          <w:p w:rsidR="002B19D2" w:rsidRPr="00FB01DF" w:rsidRDefault="002B19D2" w:rsidP="000B43EB">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İşbirliğine dayalı ekoturizm geliştirme olanağı olmaması</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Ekoturizm konusunda deneyimin yetersizliği</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Bölgenin kaynak değerlerinin yeteri kadar tanınmaması</w:t>
            </w:r>
          </w:p>
          <w:p w:rsidR="002B19D2" w:rsidRPr="00FB01DF" w:rsidRDefault="002B19D2" w:rsidP="00B97A8F">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Özellikle yabancı turistlerle ilgili yöre halkının yabancı dil bilmemesi</w:t>
            </w:r>
          </w:p>
          <w:p w:rsidR="002B19D2" w:rsidRPr="00FB01DF" w:rsidRDefault="002B19D2" w:rsidP="000B43EB">
            <w:pPr>
              <w:pStyle w:val="ListParagraph"/>
              <w:spacing w:before="120" w:after="120"/>
              <w:ind w:left="318"/>
              <w:rPr>
                <w:rFonts w:ascii="Times New Roman" w:hAnsi="Times New Roman"/>
                <w:sz w:val="20"/>
                <w:szCs w:val="20"/>
              </w:rPr>
            </w:pPr>
            <w:r w:rsidRPr="00FB01DF">
              <w:rPr>
                <w:rFonts w:ascii="Times New Roman" w:hAnsi="Times New Roman"/>
                <w:sz w:val="20"/>
                <w:szCs w:val="20"/>
              </w:rPr>
              <w:t xml:space="preserve"> </w:t>
            </w:r>
          </w:p>
          <w:p w:rsidR="002B19D2" w:rsidRPr="00FB01DF" w:rsidRDefault="002B19D2" w:rsidP="000B43EB">
            <w:pPr>
              <w:pStyle w:val="ListParagraph"/>
              <w:spacing w:before="120" w:after="120"/>
              <w:rPr>
                <w:rFonts w:ascii="Times New Roman" w:hAnsi="Times New Roman"/>
                <w:sz w:val="20"/>
                <w:szCs w:val="20"/>
              </w:rPr>
            </w:pPr>
          </w:p>
        </w:tc>
      </w:tr>
      <w:tr w:rsidR="002B19D2" w:rsidRPr="00FB01DF" w:rsidTr="002D7122">
        <w:trPr>
          <w:gridAfter w:val="1"/>
          <w:wAfter w:w="30" w:type="dxa"/>
          <w:trHeight w:val="507"/>
        </w:trPr>
        <w:tc>
          <w:tcPr>
            <w:tcW w:w="4214" w:type="dxa"/>
            <w:shd w:val="clear" w:color="auto" w:fill="EAF1DD"/>
          </w:tcPr>
          <w:p w:rsidR="002B19D2" w:rsidRPr="00FB01DF" w:rsidRDefault="002B19D2" w:rsidP="00073698">
            <w:pPr>
              <w:spacing w:before="120" w:after="120"/>
              <w:jc w:val="center"/>
              <w:rPr>
                <w:rFonts w:ascii="Times New Roman" w:hAnsi="Times New Roman"/>
                <w:color w:val="00B050"/>
              </w:rPr>
            </w:pPr>
            <w:r w:rsidRPr="00FB01DF">
              <w:rPr>
                <w:rFonts w:ascii="Times New Roman" w:hAnsi="Times New Roman"/>
                <w:color w:val="00B050"/>
              </w:rPr>
              <w:t>Fırsatlar</w:t>
            </w:r>
          </w:p>
        </w:tc>
        <w:tc>
          <w:tcPr>
            <w:tcW w:w="4322" w:type="dxa"/>
            <w:gridSpan w:val="2"/>
            <w:shd w:val="clear" w:color="auto" w:fill="EAF1DD"/>
          </w:tcPr>
          <w:p w:rsidR="002B19D2" w:rsidRPr="00FB01DF" w:rsidRDefault="002B19D2" w:rsidP="00073698">
            <w:pPr>
              <w:spacing w:before="120" w:after="120"/>
              <w:jc w:val="center"/>
              <w:rPr>
                <w:rFonts w:ascii="Times New Roman" w:hAnsi="Times New Roman"/>
                <w:color w:val="00B050"/>
              </w:rPr>
            </w:pPr>
            <w:r w:rsidRPr="00FB01DF">
              <w:rPr>
                <w:rFonts w:ascii="Times New Roman" w:hAnsi="Times New Roman"/>
                <w:color w:val="00B050"/>
              </w:rPr>
              <w:t>Tehditler</w:t>
            </w:r>
          </w:p>
        </w:tc>
      </w:tr>
      <w:tr w:rsidR="002B19D2" w:rsidRPr="00FB01DF" w:rsidTr="002D7122">
        <w:trPr>
          <w:gridAfter w:val="1"/>
          <w:wAfter w:w="30" w:type="dxa"/>
        </w:trPr>
        <w:tc>
          <w:tcPr>
            <w:tcW w:w="4214" w:type="dxa"/>
            <w:shd w:val="clear" w:color="auto" w:fill="FFFFFF"/>
          </w:tcPr>
          <w:p w:rsidR="002B19D2" w:rsidRPr="00FB01DF" w:rsidRDefault="002B19D2" w:rsidP="00774169">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2023 Türkiye Turizm stratejisinde turizm gelişme bölgesi içerisinde bulunması</w:t>
            </w:r>
          </w:p>
          <w:p w:rsidR="002B19D2" w:rsidRPr="00FB01DF" w:rsidRDefault="002B19D2" w:rsidP="00774169">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Ekoturizmle sağlanacak kırsal kalkınma</w:t>
            </w:r>
          </w:p>
          <w:p w:rsidR="002B19D2" w:rsidRPr="00FB01DF" w:rsidRDefault="002B19D2" w:rsidP="00774169">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Turizm yatırımları için sağlanabilecek teşvikler</w:t>
            </w:r>
          </w:p>
          <w:p w:rsidR="002B19D2" w:rsidRPr="00FB01DF" w:rsidRDefault="002B19D2" w:rsidP="00774169">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Yeni keşfedilebilecek alanların varlığı</w:t>
            </w:r>
          </w:p>
          <w:p w:rsidR="002B19D2" w:rsidRPr="00FB01DF" w:rsidRDefault="002B19D2" w:rsidP="001B2DD2">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Kamu ve sivil toplumun ortak tanıtım çabaları</w:t>
            </w:r>
          </w:p>
          <w:p w:rsidR="002B19D2" w:rsidRPr="00FB01DF" w:rsidRDefault="002B19D2" w:rsidP="001B2DD2">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Eko turizm faaliyetlerinin çeşitlendirilebilir olması</w:t>
            </w:r>
          </w:p>
        </w:tc>
        <w:tc>
          <w:tcPr>
            <w:tcW w:w="4322" w:type="dxa"/>
            <w:gridSpan w:val="2"/>
            <w:shd w:val="clear" w:color="auto" w:fill="FFFFFF"/>
          </w:tcPr>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Ekoturizm planlamasında olası başarısızlıklar</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Yoğun turizm ile ekolojik ve çevresel zararlar</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Ekoturizm beklentisinin yüksek olması</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Korunan alan yönetiminde karşılaşılacak güçlükler</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Biyoçeşitliliğin zarar görmesi</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Doğal ve kültürel değerlerin tahribi</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Antropojen etkenler (Tarımsal faaliyetler,  yeni imar alanlarına olan talep vb.)</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Çarpık yapılaşma (Turistik eşya satış üniteleri, imara aykırı yapılabilecek olması</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 xml:space="preserve">Alternatif turizm adıyla yapılabilecek yanlışlıklar </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 xml:space="preserve">Yanlış arazi kullanımı </w:t>
            </w:r>
          </w:p>
          <w:p w:rsidR="002B19D2" w:rsidRPr="00FB01DF" w:rsidRDefault="002B19D2" w:rsidP="00774169">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Yaylacılık plansız yapılması</w:t>
            </w:r>
          </w:p>
          <w:p w:rsidR="002B19D2" w:rsidRPr="00FB01DF" w:rsidRDefault="002B19D2" w:rsidP="00D32614">
            <w:pPr>
              <w:spacing w:before="120" w:after="120"/>
              <w:rPr>
                <w:rFonts w:ascii="Times New Roman" w:hAnsi="Times New Roman"/>
                <w:sz w:val="20"/>
                <w:szCs w:val="20"/>
              </w:rPr>
            </w:pPr>
          </w:p>
          <w:p w:rsidR="002B19D2" w:rsidRPr="00FB01DF" w:rsidRDefault="002B19D2" w:rsidP="00D32614">
            <w:pPr>
              <w:spacing w:before="120" w:after="120"/>
              <w:rPr>
                <w:rFonts w:ascii="Times New Roman" w:hAnsi="Times New Roman"/>
                <w:sz w:val="20"/>
                <w:szCs w:val="20"/>
              </w:rPr>
            </w:pPr>
          </w:p>
        </w:tc>
      </w:tr>
      <w:tr w:rsidR="002B19D2" w:rsidRPr="00FB01DF" w:rsidTr="002D7122">
        <w:trPr>
          <w:gridAfter w:val="1"/>
          <w:wAfter w:w="30" w:type="dxa"/>
        </w:trPr>
        <w:tc>
          <w:tcPr>
            <w:tcW w:w="8536" w:type="dxa"/>
            <w:gridSpan w:val="3"/>
            <w:shd w:val="clear" w:color="auto" w:fill="FDE9D9"/>
          </w:tcPr>
          <w:p w:rsidR="002B19D2" w:rsidRPr="00FB01DF" w:rsidRDefault="002B19D2" w:rsidP="00073698">
            <w:pPr>
              <w:spacing w:before="120" w:after="120"/>
              <w:jc w:val="both"/>
              <w:rPr>
                <w:rFonts w:ascii="Times New Roman" w:hAnsi="Times New Roman"/>
              </w:rPr>
            </w:pPr>
            <w:r w:rsidRPr="00FB01DF">
              <w:rPr>
                <w:rFonts w:ascii="Times New Roman" w:hAnsi="Times New Roman"/>
              </w:rPr>
              <w:t>Milli Park ve benzeri sahalara dayalı doğa turizmi uygulamalarında güçlü yönlerin daha geliştirilmesi,</w:t>
            </w:r>
            <w:r w:rsidRPr="00FB01DF">
              <w:rPr>
                <w:rFonts w:ascii="Times New Roman" w:hAnsi="Times New Roman"/>
                <w:b/>
                <w:bCs/>
              </w:rPr>
              <w:t xml:space="preserve"> güçlü yönler ve fırsatlardan yararlanarak zayıflık ve tehditlerin önlenmesine ve doğa turizminin geliştirilmesine yönelik stratejik kararlar</w:t>
            </w:r>
            <w:r w:rsidRPr="00FB01DF">
              <w:rPr>
                <w:rFonts w:ascii="Times New Roman" w:hAnsi="Times New Roman"/>
              </w:rPr>
              <w:t>;</w:t>
            </w:r>
          </w:p>
        </w:tc>
      </w:tr>
      <w:tr w:rsidR="002B19D2" w:rsidRPr="00FB01DF" w:rsidTr="002D7122">
        <w:trPr>
          <w:gridAfter w:val="1"/>
          <w:wAfter w:w="30" w:type="dxa"/>
        </w:trPr>
        <w:tc>
          <w:tcPr>
            <w:tcW w:w="8536" w:type="dxa"/>
            <w:gridSpan w:val="3"/>
          </w:tcPr>
          <w:p w:rsidR="002B19D2" w:rsidRPr="00FB01DF" w:rsidRDefault="002B19D2" w:rsidP="002D7122">
            <w:pPr>
              <w:pStyle w:val="ListParagraph"/>
              <w:numPr>
                <w:ilvl w:val="0"/>
                <w:numId w:val="35"/>
              </w:numPr>
              <w:spacing w:before="120" w:after="120"/>
              <w:ind w:left="318" w:hanging="318"/>
              <w:rPr>
                <w:rFonts w:ascii="Times New Roman" w:hAnsi="Times New Roman"/>
              </w:rPr>
            </w:pPr>
            <w:r w:rsidRPr="00FB01DF">
              <w:rPr>
                <w:rFonts w:ascii="Times New Roman" w:hAnsi="Times New Roman"/>
              </w:rPr>
              <w:t>Alanın yönetiminin tek elde toplanması</w:t>
            </w:r>
          </w:p>
          <w:p w:rsidR="002B19D2" w:rsidRPr="00FB01DF" w:rsidRDefault="002B19D2" w:rsidP="002D7122">
            <w:pPr>
              <w:pStyle w:val="ListParagraph"/>
              <w:numPr>
                <w:ilvl w:val="0"/>
                <w:numId w:val="35"/>
              </w:numPr>
              <w:spacing w:before="120" w:after="120"/>
              <w:ind w:left="318" w:hanging="318"/>
              <w:rPr>
                <w:rFonts w:ascii="Times New Roman" w:hAnsi="Times New Roman"/>
              </w:rPr>
            </w:pPr>
            <w:r w:rsidRPr="00FB01DF">
              <w:rPr>
                <w:rFonts w:ascii="Times New Roman" w:hAnsi="Times New Roman"/>
              </w:rPr>
              <w:t>Yöre halkının bilincinin artırılması</w:t>
            </w:r>
          </w:p>
          <w:p w:rsidR="002B19D2" w:rsidRPr="00FB01DF" w:rsidRDefault="002B19D2" w:rsidP="002D7122">
            <w:pPr>
              <w:pStyle w:val="ListParagraph"/>
              <w:numPr>
                <w:ilvl w:val="0"/>
                <w:numId w:val="35"/>
              </w:numPr>
              <w:spacing w:before="120" w:after="120"/>
              <w:ind w:left="318" w:hanging="318"/>
              <w:rPr>
                <w:rFonts w:ascii="Times New Roman" w:hAnsi="Times New Roman"/>
              </w:rPr>
            </w:pPr>
            <w:r w:rsidRPr="00FB01DF">
              <w:rPr>
                <w:rFonts w:ascii="Times New Roman" w:hAnsi="Times New Roman"/>
              </w:rPr>
              <w:t>Taşıma kapasitesine yönelik önlemler</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Bu kaynakların ilimizde yapılmakta olan diğer turizm destinasyonlarına entegre edilerek bu destinasyonlara zenginlik katılmasının uygun olacağı,</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 xml:space="preserve"> Kaynakların kullanımında ekolojik sürdürülebilirlik ilkelerine dikkat edilmesi,</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Kırsal kalkınma maksadıyla, yöre insanının faaliyetlerden daha fazla pay almasına dayalı uygulamaların geliştirilmesi,</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Korunan alanların kaynak değerlerinin zarar görmemesi için gerekli altyapı eksikliklerinin, ekoturizm uygulamasına başlanmadan önce belirlenmesi ve tamamlanması</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Ekoturistlerin alana girmeden önce ziyaretçi alanlarında toplanıp, bilgilendirilmeleri</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Alanda yapılan bilimsel çalışmaların arttırılması için teşvikte bulunmak</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 xml:space="preserve"> Alanlarda rehber olmaksızın ziyaretçi kabul edilmemesi</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Ekolojik koruma alanları ve kültür alanları farklı olarak belirlenmelidir. Hepsinin</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değeri ve getirisi ayrı olacaktır.</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Turizmin etkilerinin izlenmesi için, izleme birimlerince göstergelerden yararlanılması</w:t>
            </w:r>
          </w:p>
          <w:p w:rsidR="002B19D2" w:rsidRPr="00FB01DF" w:rsidRDefault="002B19D2" w:rsidP="002D7122">
            <w:pPr>
              <w:pStyle w:val="ListParagraph"/>
              <w:numPr>
                <w:ilvl w:val="0"/>
                <w:numId w:val="35"/>
              </w:numPr>
              <w:spacing w:before="120" w:after="120"/>
              <w:ind w:left="318" w:hanging="318"/>
              <w:rPr>
                <w:rFonts w:ascii="Times New Roman" w:hAnsi="Times New Roman"/>
              </w:rPr>
            </w:pPr>
            <w:r w:rsidRPr="00FB01DF">
              <w:rPr>
                <w:rFonts w:ascii="Times New Roman" w:hAnsi="Times New Roman"/>
              </w:rPr>
              <w:t>Çarpık yapılaşmanın önlenmesi</w:t>
            </w:r>
          </w:p>
          <w:p w:rsidR="002B19D2" w:rsidRPr="00FB01DF" w:rsidRDefault="002B19D2" w:rsidP="002D7122">
            <w:pPr>
              <w:pStyle w:val="ListParagraph"/>
              <w:numPr>
                <w:ilvl w:val="0"/>
                <w:numId w:val="35"/>
              </w:numPr>
              <w:spacing w:before="120" w:after="120"/>
              <w:ind w:left="318" w:hanging="318"/>
              <w:rPr>
                <w:rFonts w:ascii="Times New Roman" w:hAnsi="Times New Roman"/>
              </w:rPr>
            </w:pPr>
            <w:r w:rsidRPr="00FB01DF">
              <w:rPr>
                <w:rFonts w:ascii="Times New Roman" w:hAnsi="Times New Roman"/>
              </w:rPr>
              <w:t>Altyapı eksikliklerinin giderilmesi</w:t>
            </w:r>
          </w:p>
          <w:p w:rsidR="002B19D2" w:rsidRPr="00FB01DF" w:rsidRDefault="002B19D2" w:rsidP="00A46811">
            <w:pPr>
              <w:pStyle w:val="ListParagraph"/>
              <w:numPr>
                <w:ilvl w:val="0"/>
                <w:numId w:val="35"/>
              </w:numPr>
              <w:spacing w:before="120" w:after="120"/>
              <w:ind w:left="318" w:hanging="318"/>
              <w:rPr>
                <w:rFonts w:ascii="Times New Roman" w:hAnsi="Times New Roman"/>
              </w:rPr>
            </w:pPr>
            <w:r w:rsidRPr="00FB01DF">
              <w:rPr>
                <w:rFonts w:ascii="Times New Roman" w:hAnsi="Times New Roman"/>
              </w:rPr>
              <w:t>Çevresel, ekonomik, Sosyal ve kültürel tüm etkilerin incelenmesi</w:t>
            </w:r>
          </w:p>
        </w:tc>
      </w:tr>
    </w:tbl>
    <w:p w:rsidR="002B19D2" w:rsidRDefault="002B19D2" w:rsidP="003F6A3D">
      <w:pPr>
        <w:pStyle w:val="Caption"/>
        <w:spacing w:after="0"/>
        <w:rPr>
          <w:rFonts w:ascii="Times New Roman" w:hAnsi="Times New Roman"/>
          <w:bCs w:val="0"/>
          <w:color w:val="auto"/>
          <w:sz w:val="20"/>
          <w:szCs w:val="20"/>
        </w:rPr>
      </w:pPr>
    </w:p>
    <w:p w:rsidR="002B19D2" w:rsidRPr="007D1934" w:rsidRDefault="002B19D2" w:rsidP="003F6A3D">
      <w:pPr>
        <w:pStyle w:val="Caption"/>
        <w:spacing w:after="0"/>
        <w:rPr>
          <w:rFonts w:ascii="Times New Roman" w:hAnsi="Times New Roman"/>
          <w:bCs w:val="0"/>
          <w:color w:val="auto"/>
          <w:sz w:val="20"/>
          <w:szCs w:val="20"/>
        </w:rPr>
      </w:pPr>
      <w:r w:rsidRPr="007D1934">
        <w:rPr>
          <w:rFonts w:ascii="Times New Roman" w:hAnsi="Times New Roman"/>
          <w:bCs w:val="0"/>
          <w:color w:val="auto"/>
          <w:sz w:val="20"/>
          <w:szCs w:val="20"/>
        </w:rPr>
        <w:t>Tablo 1</w:t>
      </w:r>
      <w:r>
        <w:rPr>
          <w:rFonts w:ascii="Times New Roman" w:hAnsi="Times New Roman"/>
          <w:bCs w:val="0"/>
          <w:color w:val="auto"/>
          <w:sz w:val="20"/>
          <w:szCs w:val="20"/>
        </w:rPr>
        <w:t>5</w:t>
      </w:r>
      <w:r w:rsidRPr="007D1934">
        <w:rPr>
          <w:rFonts w:ascii="Times New Roman" w:hAnsi="Times New Roman"/>
          <w:bCs w:val="0"/>
          <w:color w:val="auto"/>
          <w:sz w:val="20"/>
          <w:szCs w:val="20"/>
        </w:rPr>
        <w:t xml:space="preserve">. </w:t>
      </w:r>
      <w:r>
        <w:rPr>
          <w:rFonts w:ascii="Times New Roman" w:hAnsi="Times New Roman"/>
          <w:b w:val="0"/>
          <w:bCs w:val="0"/>
          <w:color w:val="auto"/>
          <w:sz w:val="20"/>
          <w:szCs w:val="20"/>
        </w:rPr>
        <w:t>YHGS</w:t>
      </w:r>
      <w:r w:rsidRPr="007D1934">
        <w:rPr>
          <w:rFonts w:ascii="Times New Roman" w:hAnsi="Times New Roman"/>
          <w:b w:val="0"/>
          <w:bCs w:val="0"/>
          <w:color w:val="auto"/>
          <w:sz w:val="20"/>
          <w:szCs w:val="20"/>
        </w:rPr>
        <w:t xml:space="preserve"> SWOT Analizi 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4"/>
        <w:gridCol w:w="15"/>
        <w:gridCol w:w="4307"/>
        <w:gridCol w:w="30"/>
      </w:tblGrid>
      <w:tr w:rsidR="002B19D2" w:rsidRPr="00FB01DF" w:rsidTr="00D22BB2">
        <w:trPr>
          <w:trHeight w:val="488"/>
        </w:trPr>
        <w:tc>
          <w:tcPr>
            <w:tcW w:w="8566" w:type="dxa"/>
            <w:gridSpan w:val="4"/>
          </w:tcPr>
          <w:p w:rsidR="002B19D2" w:rsidRPr="00FB01DF" w:rsidRDefault="002B19D2" w:rsidP="00D22BB2">
            <w:pPr>
              <w:spacing w:before="120" w:after="120"/>
              <w:jc w:val="center"/>
              <w:rPr>
                <w:rFonts w:ascii="Times New Roman" w:hAnsi="Times New Roman"/>
                <w:b/>
                <w:bCs/>
                <w:color w:val="00B050"/>
              </w:rPr>
            </w:pPr>
            <w:r w:rsidRPr="00FB01DF">
              <w:rPr>
                <w:rFonts w:ascii="Times New Roman" w:hAnsi="Times New Roman"/>
                <w:b/>
                <w:bCs/>
                <w:color w:val="00B050"/>
              </w:rPr>
              <w:t>2-Yaban Hayatı Geliştirme Sahaları (YHGS)</w:t>
            </w:r>
          </w:p>
          <w:p w:rsidR="002B19D2" w:rsidRPr="00FB01DF" w:rsidRDefault="002B19D2" w:rsidP="00316494">
            <w:pPr>
              <w:spacing w:before="120" w:after="120"/>
              <w:rPr>
                <w:rFonts w:ascii="Times New Roman" w:hAnsi="Times New Roman"/>
                <w:color w:val="00B050"/>
              </w:rPr>
            </w:pPr>
            <w:r w:rsidRPr="00FB01DF">
              <w:rPr>
                <w:rFonts w:ascii="Times New Roman" w:hAnsi="Times New Roman"/>
                <w:b/>
                <w:bCs/>
                <w:color w:val="00B050"/>
              </w:rPr>
              <w:t>Demirkazık Yaban Hayatı Geliştirme Sahası</w:t>
            </w:r>
          </w:p>
        </w:tc>
      </w:tr>
      <w:tr w:rsidR="002B19D2" w:rsidRPr="00FB01DF" w:rsidTr="00D22BB2">
        <w:trPr>
          <w:trHeight w:val="368"/>
        </w:trPr>
        <w:tc>
          <w:tcPr>
            <w:tcW w:w="4229" w:type="dxa"/>
            <w:gridSpan w:val="2"/>
            <w:shd w:val="clear" w:color="auto" w:fill="EAF1DD"/>
          </w:tcPr>
          <w:p w:rsidR="002B19D2" w:rsidRPr="00FB01DF" w:rsidRDefault="002B19D2" w:rsidP="00D22BB2">
            <w:pPr>
              <w:spacing w:before="120" w:after="120"/>
              <w:jc w:val="center"/>
              <w:rPr>
                <w:rFonts w:ascii="Times New Roman" w:hAnsi="Times New Roman"/>
                <w:color w:val="00B050"/>
              </w:rPr>
            </w:pPr>
            <w:r w:rsidRPr="00FB01DF">
              <w:rPr>
                <w:rFonts w:ascii="Times New Roman" w:hAnsi="Times New Roman"/>
                <w:color w:val="00B050"/>
              </w:rPr>
              <w:t>Güçlü Yönler</w:t>
            </w:r>
          </w:p>
        </w:tc>
        <w:tc>
          <w:tcPr>
            <w:tcW w:w="4337" w:type="dxa"/>
            <w:gridSpan w:val="2"/>
            <w:shd w:val="clear" w:color="auto" w:fill="EAF1DD"/>
          </w:tcPr>
          <w:p w:rsidR="002B19D2" w:rsidRPr="00FB01DF" w:rsidRDefault="002B19D2" w:rsidP="00D22BB2">
            <w:pPr>
              <w:spacing w:before="120" w:after="120"/>
              <w:jc w:val="center"/>
              <w:rPr>
                <w:rFonts w:ascii="Times New Roman" w:hAnsi="Times New Roman"/>
                <w:color w:val="00B050"/>
              </w:rPr>
            </w:pPr>
            <w:r w:rsidRPr="00FB01DF">
              <w:rPr>
                <w:rFonts w:ascii="Times New Roman" w:hAnsi="Times New Roman"/>
                <w:color w:val="00B050"/>
              </w:rPr>
              <w:t>Zayıf Yönler</w:t>
            </w:r>
          </w:p>
        </w:tc>
      </w:tr>
      <w:tr w:rsidR="002B19D2" w:rsidRPr="00FB01DF" w:rsidTr="00D22BB2">
        <w:trPr>
          <w:trHeight w:val="3184"/>
        </w:trPr>
        <w:tc>
          <w:tcPr>
            <w:tcW w:w="4229" w:type="dxa"/>
            <w:gridSpan w:val="2"/>
            <w:shd w:val="clear" w:color="auto" w:fill="FFFFFF"/>
          </w:tcPr>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 xml:space="preserve"> Alan içerisinde dik kayalık yamaçlar mevcut olup görsel açıdan bir zenginlik Oluşturması, </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 xml:space="preserve"> Manzara Seyir Terasından Yaban Hayatı Gözlemciliği (Yaban Keçisi , Urkeklik ,Vaşak gibi fauna türleri) </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1600 metreden 3700 metreye kadar bir yükseltiler arasında olması nedeniyle birçok bitki türünü barındırması</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Alanın güneyinde ise yaz aylarında sıcaklar bastırınca, insanların serinlemek için kullandıkları yaylaların mevcut olması,</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Av turizmi</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 xml:space="preserve"> Dört mevsim ekoturizm imkanı </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Jeopolitik ortamı sayesinde ekoturizm, doğa fotoğrafçılığı ve doğa araştırmacıları içinde önemli bir yere sahip olması</w:t>
            </w:r>
          </w:p>
        </w:tc>
        <w:tc>
          <w:tcPr>
            <w:tcW w:w="4337" w:type="dxa"/>
            <w:gridSpan w:val="2"/>
            <w:shd w:val="clear" w:color="auto" w:fill="FFFFFF"/>
          </w:tcPr>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Alanın yerleşim merkezlerine uzak olması</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Ulaşımın güç olması,</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Alanın sarp kayalıklardan oluşması,</w:t>
            </w:r>
          </w:p>
        </w:tc>
      </w:tr>
      <w:tr w:rsidR="002B19D2" w:rsidRPr="00FB01DF" w:rsidTr="00D22BB2">
        <w:trPr>
          <w:gridAfter w:val="1"/>
          <w:wAfter w:w="30" w:type="dxa"/>
          <w:trHeight w:val="507"/>
        </w:trPr>
        <w:tc>
          <w:tcPr>
            <w:tcW w:w="4214" w:type="dxa"/>
            <w:shd w:val="clear" w:color="auto" w:fill="EAF1DD"/>
          </w:tcPr>
          <w:p w:rsidR="002B19D2" w:rsidRPr="00FB01DF" w:rsidRDefault="002B19D2" w:rsidP="00D22BB2">
            <w:pPr>
              <w:spacing w:before="120" w:after="120"/>
              <w:jc w:val="center"/>
              <w:rPr>
                <w:rFonts w:ascii="Times New Roman" w:hAnsi="Times New Roman"/>
                <w:color w:val="00B050"/>
              </w:rPr>
            </w:pPr>
            <w:r w:rsidRPr="00FB01DF">
              <w:rPr>
                <w:rFonts w:ascii="Times New Roman" w:hAnsi="Times New Roman"/>
                <w:color w:val="00B050"/>
              </w:rPr>
              <w:t>Fırsatlar</w:t>
            </w:r>
          </w:p>
        </w:tc>
        <w:tc>
          <w:tcPr>
            <w:tcW w:w="4322" w:type="dxa"/>
            <w:gridSpan w:val="2"/>
            <w:shd w:val="clear" w:color="auto" w:fill="EAF1DD"/>
          </w:tcPr>
          <w:p w:rsidR="002B19D2" w:rsidRPr="00FB01DF" w:rsidRDefault="002B19D2" w:rsidP="00D22BB2">
            <w:pPr>
              <w:spacing w:before="120" w:after="120"/>
              <w:jc w:val="center"/>
              <w:rPr>
                <w:rFonts w:ascii="Times New Roman" w:hAnsi="Times New Roman"/>
                <w:color w:val="00B050"/>
              </w:rPr>
            </w:pPr>
            <w:r w:rsidRPr="00FB01DF">
              <w:rPr>
                <w:rFonts w:ascii="Times New Roman" w:hAnsi="Times New Roman"/>
                <w:color w:val="00B050"/>
              </w:rPr>
              <w:t>Tehditler</w:t>
            </w:r>
          </w:p>
        </w:tc>
      </w:tr>
      <w:tr w:rsidR="002B19D2" w:rsidRPr="00FB01DF" w:rsidTr="00D22BB2">
        <w:trPr>
          <w:gridAfter w:val="1"/>
          <w:wAfter w:w="30" w:type="dxa"/>
        </w:trPr>
        <w:tc>
          <w:tcPr>
            <w:tcW w:w="4214" w:type="dxa"/>
            <w:shd w:val="clear" w:color="auto" w:fill="FFFFFF"/>
          </w:tcPr>
          <w:p w:rsidR="002B19D2" w:rsidRPr="00FB01DF" w:rsidRDefault="002B19D2" w:rsidP="00D22BB2">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2023 Türkiye Turizm stratejisinde turizm gelişme bölgesi içerisinde bulunması</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Yaban Hayatı Geliştirme Sahası Yönetim ve Gelişme Planının bulunması</w:t>
            </w:r>
          </w:p>
          <w:p w:rsidR="002B19D2" w:rsidRPr="00FB01DF" w:rsidRDefault="002B19D2" w:rsidP="00316494">
            <w:pPr>
              <w:pStyle w:val="ListParagraph"/>
              <w:numPr>
                <w:ilvl w:val="0"/>
                <w:numId w:val="34"/>
              </w:numPr>
              <w:spacing w:before="120" w:after="120"/>
              <w:ind w:left="318" w:hanging="318"/>
              <w:rPr>
                <w:rFonts w:ascii="Times New Roman" w:hAnsi="Times New Roman"/>
                <w:sz w:val="20"/>
                <w:szCs w:val="20"/>
              </w:rPr>
            </w:pPr>
            <w:r w:rsidRPr="00FB01DF">
              <w:rPr>
                <w:rFonts w:ascii="Times New Roman" w:hAnsi="Times New Roman"/>
                <w:sz w:val="20"/>
                <w:szCs w:val="20"/>
              </w:rPr>
              <w:t>Eko turizm değerinin olması</w:t>
            </w:r>
          </w:p>
        </w:tc>
        <w:tc>
          <w:tcPr>
            <w:tcW w:w="4322" w:type="dxa"/>
            <w:gridSpan w:val="2"/>
            <w:shd w:val="clear" w:color="auto" w:fill="FFFFFF"/>
          </w:tcPr>
          <w:p w:rsidR="002B19D2" w:rsidRPr="00FB01DF" w:rsidRDefault="002B19D2" w:rsidP="00D22BB2">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Yoğun turizm ile ekolojik ve çevresel zararlar</w:t>
            </w:r>
          </w:p>
          <w:p w:rsidR="002B19D2" w:rsidRPr="00FB01DF" w:rsidRDefault="002B19D2" w:rsidP="00D22BB2">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Biyoçeşitliliğin zarar görmesi</w:t>
            </w:r>
          </w:p>
          <w:p w:rsidR="002B19D2" w:rsidRPr="00FB01DF" w:rsidRDefault="002B19D2" w:rsidP="00D22BB2">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Doğal ve kültürel değerlerin tahribi</w:t>
            </w:r>
          </w:p>
          <w:p w:rsidR="002B19D2" w:rsidRPr="00FB01DF" w:rsidRDefault="002B19D2" w:rsidP="00316494">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Çarpık yapılaşma (Turistik eşya satış üniteleri, imara aykırı yapılabilecek olması</w:t>
            </w:r>
          </w:p>
          <w:p w:rsidR="002B19D2" w:rsidRPr="00FB01DF" w:rsidRDefault="002B19D2" w:rsidP="00316494">
            <w:pPr>
              <w:pStyle w:val="ListParagraph"/>
              <w:numPr>
                <w:ilvl w:val="0"/>
                <w:numId w:val="33"/>
              </w:numPr>
              <w:spacing w:before="120" w:after="120"/>
              <w:ind w:left="318" w:hanging="284"/>
              <w:rPr>
                <w:rFonts w:ascii="Times New Roman" w:hAnsi="Times New Roman"/>
                <w:sz w:val="20"/>
                <w:szCs w:val="20"/>
              </w:rPr>
            </w:pPr>
            <w:r w:rsidRPr="00FB01DF">
              <w:rPr>
                <w:rFonts w:ascii="Times New Roman" w:hAnsi="Times New Roman"/>
                <w:sz w:val="20"/>
                <w:szCs w:val="20"/>
              </w:rPr>
              <w:t>Yaban Keçilerinin üreme amaçlı kullanmış oldukları alanların zarar görmesi</w:t>
            </w:r>
          </w:p>
          <w:p w:rsidR="002B19D2" w:rsidRPr="00FB01DF" w:rsidRDefault="002B19D2" w:rsidP="00D22BB2">
            <w:pPr>
              <w:spacing w:before="120" w:after="120"/>
              <w:rPr>
                <w:rFonts w:ascii="Times New Roman" w:hAnsi="Times New Roman"/>
                <w:sz w:val="20"/>
                <w:szCs w:val="20"/>
              </w:rPr>
            </w:pPr>
          </w:p>
        </w:tc>
      </w:tr>
      <w:tr w:rsidR="002B19D2" w:rsidRPr="00FB01DF" w:rsidTr="00D22BB2">
        <w:trPr>
          <w:gridAfter w:val="1"/>
          <w:wAfter w:w="30" w:type="dxa"/>
        </w:trPr>
        <w:tc>
          <w:tcPr>
            <w:tcW w:w="8536" w:type="dxa"/>
            <w:gridSpan w:val="3"/>
            <w:shd w:val="clear" w:color="auto" w:fill="FDE9D9"/>
          </w:tcPr>
          <w:p w:rsidR="002B19D2" w:rsidRPr="00FB01DF" w:rsidRDefault="002B19D2" w:rsidP="00D22BB2">
            <w:pPr>
              <w:spacing w:before="120" w:after="120"/>
              <w:jc w:val="both"/>
              <w:rPr>
                <w:rFonts w:ascii="Times New Roman" w:hAnsi="Times New Roman"/>
              </w:rPr>
            </w:pPr>
            <w:r w:rsidRPr="00FB01DF">
              <w:rPr>
                <w:rFonts w:ascii="Times New Roman" w:hAnsi="Times New Roman"/>
              </w:rPr>
              <w:t>Milli Park ve benzeri sahalara dayalı doğa turizmi uygulamalarında güçlü yönlerin daha geliştirilmesi,</w:t>
            </w:r>
            <w:r w:rsidRPr="00FB01DF">
              <w:rPr>
                <w:rFonts w:ascii="Times New Roman" w:hAnsi="Times New Roman"/>
                <w:b/>
                <w:bCs/>
              </w:rPr>
              <w:t xml:space="preserve"> güçlü yönler ve fırsatlardan yararlanarak zayıflık ve tehditlerin önlenmesine ve doğa turizminin geliştirilmesine yönelik stratejik kararlar</w:t>
            </w:r>
            <w:r w:rsidRPr="00FB01DF">
              <w:rPr>
                <w:rFonts w:ascii="Times New Roman" w:hAnsi="Times New Roman"/>
              </w:rPr>
              <w:t>;</w:t>
            </w:r>
          </w:p>
        </w:tc>
      </w:tr>
      <w:tr w:rsidR="002B19D2" w:rsidRPr="00FB01DF" w:rsidTr="00D22BB2">
        <w:trPr>
          <w:gridAfter w:val="1"/>
          <w:wAfter w:w="30" w:type="dxa"/>
        </w:trPr>
        <w:tc>
          <w:tcPr>
            <w:tcW w:w="8536" w:type="dxa"/>
            <w:gridSpan w:val="3"/>
          </w:tcPr>
          <w:p w:rsidR="002B19D2" w:rsidRPr="00FB01DF" w:rsidRDefault="002B19D2" w:rsidP="00316494">
            <w:pPr>
              <w:pStyle w:val="ListParagraph"/>
              <w:numPr>
                <w:ilvl w:val="0"/>
                <w:numId w:val="35"/>
              </w:numPr>
              <w:spacing w:before="120" w:after="120"/>
              <w:rPr>
                <w:rFonts w:ascii="Times New Roman" w:hAnsi="Times New Roman"/>
              </w:rPr>
            </w:pPr>
            <w:r w:rsidRPr="00FB01DF">
              <w:rPr>
                <w:rFonts w:ascii="Times New Roman" w:hAnsi="Times New Roman"/>
              </w:rPr>
              <w:t>1- Bu kaynakların ilimizde yapılmakta olan diğer turizm destinasyonlarına entegre edilerek bu destinasyonlara zenginlik katılmasının uygun olacağı,</w:t>
            </w:r>
          </w:p>
          <w:p w:rsidR="002B19D2" w:rsidRPr="00FB01DF" w:rsidRDefault="002B19D2" w:rsidP="00316494">
            <w:pPr>
              <w:pStyle w:val="ListParagraph"/>
              <w:numPr>
                <w:ilvl w:val="0"/>
                <w:numId w:val="35"/>
              </w:numPr>
              <w:spacing w:before="120" w:after="120"/>
              <w:rPr>
                <w:rFonts w:ascii="Times New Roman" w:hAnsi="Times New Roman"/>
              </w:rPr>
            </w:pPr>
            <w:r w:rsidRPr="00FB01DF">
              <w:rPr>
                <w:rFonts w:ascii="Times New Roman" w:hAnsi="Times New Roman"/>
              </w:rPr>
              <w:t>2- Kaynakların kullanımında ekolojik sürdürülebilirlik ilkelerine dikkat edilmesi,</w:t>
            </w:r>
          </w:p>
          <w:p w:rsidR="002B19D2" w:rsidRPr="00FB01DF" w:rsidRDefault="002B19D2" w:rsidP="00390AC3">
            <w:pPr>
              <w:pStyle w:val="ListParagraph"/>
              <w:numPr>
                <w:ilvl w:val="0"/>
                <w:numId w:val="35"/>
              </w:numPr>
              <w:spacing w:before="120" w:after="120"/>
              <w:rPr>
                <w:rFonts w:ascii="Times New Roman" w:hAnsi="Times New Roman"/>
              </w:rPr>
            </w:pPr>
            <w:r w:rsidRPr="00FB01DF">
              <w:rPr>
                <w:rFonts w:ascii="Times New Roman" w:hAnsi="Times New Roman"/>
              </w:rPr>
              <w:t>3-Yaban Keçilerinin üreme amaçlı kullanmış oldukları alanların (Mağaralar,kanyonlar, sarp yamaçlar) ekoturizm faaliyetlerinden korunması</w:t>
            </w:r>
          </w:p>
        </w:tc>
      </w:tr>
    </w:tbl>
    <w:p w:rsidR="002B19D2" w:rsidRPr="00D32614" w:rsidRDefault="002B19D2" w:rsidP="00EB26B4">
      <w:pPr>
        <w:pStyle w:val="Heading2"/>
        <w:rPr>
          <w:rFonts w:ascii="Times New Roman" w:hAnsi="Times New Roman"/>
          <w:b w:val="0"/>
          <w:bCs w:val="0"/>
          <w:sz w:val="24"/>
          <w:szCs w:val="24"/>
        </w:rPr>
      </w:pPr>
      <w:bookmarkStart w:id="65" w:name="_Toc351038356"/>
      <w:r w:rsidRPr="00D32614">
        <w:rPr>
          <w:rFonts w:ascii="Times New Roman" w:hAnsi="Times New Roman"/>
          <w:b w:val="0"/>
          <w:bCs w:val="0"/>
          <w:sz w:val="24"/>
          <w:szCs w:val="24"/>
        </w:rPr>
        <w:t xml:space="preserve">4.5 </w:t>
      </w:r>
      <w:r>
        <w:rPr>
          <w:rFonts w:ascii="Times New Roman" w:hAnsi="Times New Roman"/>
          <w:b w:val="0"/>
          <w:bCs w:val="0"/>
          <w:sz w:val="24"/>
          <w:szCs w:val="24"/>
        </w:rPr>
        <w:t>Niğde İlinde Doğa Turizm Ç</w:t>
      </w:r>
      <w:r w:rsidRPr="00D32614">
        <w:rPr>
          <w:rFonts w:ascii="Times New Roman" w:hAnsi="Times New Roman"/>
          <w:b w:val="0"/>
          <w:bCs w:val="0"/>
          <w:sz w:val="24"/>
          <w:szCs w:val="24"/>
        </w:rPr>
        <w:t xml:space="preserve">eşitleri </w:t>
      </w:r>
      <w:r>
        <w:rPr>
          <w:rFonts w:ascii="Times New Roman" w:hAnsi="Times New Roman"/>
          <w:b w:val="0"/>
          <w:bCs w:val="0"/>
          <w:sz w:val="24"/>
          <w:szCs w:val="24"/>
        </w:rPr>
        <w:t>Ve Matrisi</w:t>
      </w:r>
      <w:bookmarkEnd w:id="65"/>
    </w:p>
    <w:p w:rsidR="002B19D2" w:rsidRDefault="002B19D2" w:rsidP="007A1352">
      <w:pPr>
        <w:jc w:val="both"/>
        <w:rPr>
          <w:rFonts w:ascii="Times New Roman" w:hAnsi="Times New Roman"/>
        </w:rPr>
      </w:pPr>
      <w:hyperlink w:anchor="bookmark61" w:history="1">
        <w:r w:rsidRPr="00FE4B4D">
          <w:rPr>
            <w:rStyle w:val="FontStyle135"/>
            <w:rFonts w:ascii="Times New Roman" w:hAnsi="Times New Roman" w:cs="Times New Roman"/>
            <w:b/>
            <w:sz w:val="24"/>
            <w:szCs w:val="24"/>
          </w:rPr>
          <w:t>Kuş Gözlemciliği</w:t>
        </w:r>
      </w:hyperlink>
      <w:r w:rsidRPr="00FE4B4D">
        <w:rPr>
          <w:rStyle w:val="FontStyle135"/>
          <w:rFonts w:ascii="Times New Roman" w:hAnsi="Times New Roman" w:cs="Times New Roman"/>
          <w:b/>
          <w:sz w:val="24"/>
          <w:szCs w:val="24"/>
        </w:rPr>
        <w:t>:</w:t>
      </w:r>
      <w:r w:rsidRPr="00456698">
        <w:rPr>
          <w:rStyle w:val="FontStyle135"/>
          <w:rFonts w:ascii="Times New Roman" w:hAnsi="Times New Roman" w:cs="Times New Roman"/>
          <w:sz w:val="24"/>
          <w:szCs w:val="24"/>
        </w:rPr>
        <w:t xml:space="preserve"> </w:t>
      </w:r>
      <w:r>
        <w:rPr>
          <w:rStyle w:val="FontStyle135"/>
          <w:rFonts w:ascii="Times New Roman" w:hAnsi="Times New Roman" w:cs="Times New Roman"/>
          <w:sz w:val="24"/>
          <w:szCs w:val="24"/>
        </w:rPr>
        <w:t>Niğde</w:t>
      </w:r>
      <w:r w:rsidRPr="00456698">
        <w:rPr>
          <w:rStyle w:val="FontStyle135"/>
          <w:rFonts w:ascii="Times New Roman" w:hAnsi="Times New Roman" w:cs="Times New Roman"/>
          <w:sz w:val="24"/>
          <w:szCs w:val="24"/>
        </w:rPr>
        <w:t xml:space="preserve"> ilinde kuş gözlemciliği yapılabilecek iki temel alan bulunmaktadır. Bunlardan birincisi </w:t>
      </w:r>
      <w:r>
        <w:rPr>
          <w:rStyle w:val="FontStyle135"/>
          <w:rFonts w:ascii="Times New Roman" w:hAnsi="Times New Roman" w:cs="Times New Roman"/>
          <w:sz w:val="24"/>
          <w:szCs w:val="24"/>
        </w:rPr>
        <w:t>Akkaya Barajı</w:t>
      </w:r>
      <w:r w:rsidRPr="00456698">
        <w:rPr>
          <w:rStyle w:val="FontStyle135"/>
          <w:rFonts w:ascii="Times New Roman" w:hAnsi="Times New Roman" w:cs="Times New Roman"/>
          <w:sz w:val="24"/>
          <w:szCs w:val="24"/>
        </w:rPr>
        <w:t xml:space="preserve">, ikincisi ise </w:t>
      </w:r>
      <w:r>
        <w:rPr>
          <w:rStyle w:val="FontStyle135"/>
          <w:rFonts w:ascii="Times New Roman" w:hAnsi="Times New Roman" w:cs="Times New Roman"/>
          <w:sz w:val="24"/>
          <w:szCs w:val="24"/>
        </w:rPr>
        <w:t>Ulukışla İlçesi Bolkar Dağları üzerinde bulunan Karagöl dü</w:t>
      </w:r>
      <w:r w:rsidRPr="00456698">
        <w:rPr>
          <w:rStyle w:val="FontStyle135"/>
          <w:rFonts w:ascii="Times New Roman" w:hAnsi="Times New Roman" w:cs="Times New Roman"/>
          <w:sz w:val="24"/>
          <w:szCs w:val="24"/>
        </w:rPr>
        <w:t xml:space="preserve">r. </w:t>
      </w:r>
    </w:p>
    <w:p w:rsidR="002B19D2" w:rsidRPr="00FE4B4D" w:rsidRDefault="002B19D2" w:rsidP="00847B20">
      <w:pPr>
        <w:pStyle w:val="Style11"/>
        <w:tabs>
          <w:tab w:val="left" w:pos="965"/>
          <w:tab w:val="left" w:leader="dot" w:pos="7982"/>
          <w:tab w:val="left" w:pos="8030"/>
        </w:tabs>
        <w:spacing w:before="120" w:after="120" w:line="276" w:lineRule="auto"/>
        <w:jc w:val="both"/>
        <w:rPr>
          <w:rStyle w:val="FontStyle135"/>
          <w:rFonts w:ascii="Times New Roman" w:hAnsi="Times New Roman" w:cs="Times New Roman"/>
          <w:sz w:val="24"/>
          <w:szCs w:val="24"/>
        </w:rPr>
      </w:pPr>
      <w:hyperlink w:anchor="bookmark62" w:history="1">
        <w:r w:rsidRPr="00FE4B4D">
          <w:rPr>
            <w:rStyle w:val="FontStyle135"/>
            <w:rFonts w:ascii="Times New Roman" w:hAnsi="Times New Roman" w:cs="Times New Roman"/>
            <w:b/>
            <w:sz w:val="24"/>
            <w:szCs w:val="24"/>
          </w:rPr>
          <w:t>Doğa Yürüyüşü (Trekking):</w:t>
        </w:r>
      </w:hyperlink>
      <w:r>
        <w:rPr>
          <w:rStyle w:val="FontStyle135"/>
          <w:rFonts w:ascii="Times New Roman" w:hAnsi="Times New Roman" w:cs="Times New Roman"/>
          <w:b/>
          <w:sz w:val="24"/>
          <w:szCs w:val="24"/>
        </w:rPr>
        <w:t xml:space="preserve"> </w:t>
      </w:r>
      <w:r>
        <w:rPr>
          <w:rStyle w:val="FontStyle135"/>
          <w:rFonts w:ascii="Times New Roman" w:hAnsi="Times New Roman" w:cs="Times New Roman"/>
          <w:sz w:val="24"/>
          <w:szCs w:val="24"/>
        </w:rPr>
        <w:t>İlimiz Çamardı İlçesi sınırları içinde Aladağlar Milli Park alanı, Demirkazık Yaban Hayatı Geliştirme Sahası, Merkez sınırları içerisinde Gebere Vadisi, Ulukışla İlçesi sınırları içerisinde Bolkar Dağlarında, Altunhisar İlçesi sınırları içerisinde Hasandağı Güney yamacı ve Çiftlik İlçe sınırları içerisinde Melendiz Kuzey yamacı doğa yürüyüşünün yapıldığı alanlardır.</w:t>
      </w:r>
    </w:p>
    <w:p w:rsidR="002B19D2" w:rsidRDefault="002B19D2" w:rsidP="00D32614">
      <w:pPr>
        <w:pStyle w:val="Style11"/>
        <w:widowControl/>
        <w:tabs>
          <w:tab w:val="left" w:pos="965"/>
          <w:tab w:val="left" w:leader="dot" w:pos="7978"/>
          <w:tab w:val="left" w:pos="8030"/>
        </w:tabs>
        <w:spacing w:before="120" w:after="120" w:line="276" w:lineRule="auto"/>
        <w:jc w:val="both"/>
        <w:rPr>
          <w:rFonts w:ascii="Times New Roman" w:hAnsi="Times New Roman"/>
        </w:rPr>
      </w:pPr>
      <w:hyperlink w:anchor="bookmark63" w:history="1">
        <w:r w:rsidRPr="002650D8">
          <w:rPr>
            <w:rFonts w:ascii="Times New Roman" w:hAnsi="Times New Roman"/>
            <w:b/>
          </w:rPr>
          <w:t>Yayla ve Festival Turizmi</w:t>
        </w:r>
      </w:hyperlink>
      <w:r w:rsidRPr="002650D8">
        <w:rPr>
          <w:rFonts w:ascii="Times New Roman" w:hAnsi="Times New Roman"/>
          <w:b/>
        </w:rPr>
        <w:t>:</w:t>
      </w:r>
      <w:r w:rsidRPr="002650D8">
        <w:rPr>
          <w:rFonts w:ascii="Times New Roman" w:hAnsi="Times New Roman"/>
        </w:rPr>
        <w:t xml:space="preserve"> </w:t>
      </w:r>
      <w:r w:rsidRPr="00C94A70">
        <w:rPr>
          <w:rStyle w:val="FontStyle135"/>
          <w:rFonts w:ascii="Times New Roman" w:hAnsi="Times New Roman" w:cs="Times New Roman"/>
          <w:sz w:val="24"/>
          <w:szCs w:val="24"/>
        </w:rPr>
        <w:t>Niğde'de Ketençimeni, Çamardı, Darboğaz, Altunhisar-Çiftlik Yolu ve Azatlı yaylaları bulunmaktadır.</w:t>
      </w:r>
    </w:p>
    <w:p w:rsidR="002B19D2" w:rsidRPr="0041197D" w:rsidRDefault="002B19D2" w:rsidP="00D32614">
      <w:pPr>
        <w:pStyle w:val="Style11"/>
        <w:widowControl/>
        <w:tabs>
          <w:tab w:val="left" w:pos="965"/>
          <w:tab w:val="left" w:leader="dot" w:pos="7978"/>
          <w:tab w:val="left" w:pos="8030"/>
        </w:tabs>
        <w:spacing w:before="120" w:after="120" w:line="276" w:lineRule="auto"/>
        <w:jc w:val="both"/>
        <w:rPr>
          <w:rFonts w:ascii="Times New Roman" w:hAnsi="Times New Roman"/>
        </w:rPr>
      </w:pPr>
      <w:hyperlink w:anchor="bookmark64" w:history="1">
        <w:r w:rsidRPr="00240102">
          <w:rPr>
            <w:rStyle w:val="FontStyle135"/>
            <w:rFonts w:ascii="Times New Roman" w:hAnsi="Times New Roman" w:cs="Times New Roman"/>
            <w:b/>
            <w:sz w:val="24"/>
            <w:szCs w:val="24"/>
          </w:rPr>
          <w:t>Mağara Turizmi</w:t>
        </w:r>
      </w:hyperlink>
      <w:r w:rsidRPr="00240102">
        <w:rPr>
          <w:b/>
        </w:rPr>
        <w:t>:</w:t>
      </w:r>
      <w:r>
        <w:t xml:space="preserve"> M</w:t>
      </w:r>
      <w:r w:rsidRPr="0041197D">
        <w:rPr>
          <w:rFonts w:ascii="Times New Roman" w:hAnsi="Times New Roman"/>
        </w:rPr>
        <w:t>ağara t</w:t>
      </w:r>
      <w:r>
        <w:rPr>
          <w:rFonts w:ascii="Times New Roman" w:hAnsi="Times New Roman"/>
        </w:rPr>
        <w:t>urizmi adına yapılan faaliyet bulunmamaktadır</w:t>
      </w:r>
      <w:r w:rsidRPr="0041197D">
        <w:rPr>
          <w:rFonts w:ascii="Times New Roman" w:hAnsi="Times New Roman"/>
        </w:rPr>
        <w:t xml:space="preserve">. </w:t>
      </w:r>
    </w:p>
    <w:p w:rsidR="002B19D2" w:rsidRPr="00240102" w:rsidRDefault="002B19D2" w:rsidP="00D32614">
      <w:pPr>
        <w:pStyle w:val="Style11"/>
        <w:widowControl/>
        <w:tabs>
          <w:tab w:val="left" w:pos="965"/>
          <w:tab w:val="left" w:leader="dot" w:pos="7978"/>
          <w:tab w:val="left" w:pos="8030"/>
        </w:tabs>
        <w:spacing w:before="120" w:after="120" w:line="276" w:lineRule="auto"/>
        <w:jc w:val="both"/>
        <w:rPr>
          <w:rFonts w:ascii="Times New Roman" w:hAnsi="Times New Roman"/>
        </w:rPr>
      </w:pPr>
      <w:r w:rsidRPr="00240102">
        <w:rPr>
          <w:rStyle w:val="FontStyle135"/>
          <w:rFonts w:ascii="Times New Roman" w:hAnsi="Times New Roman" w:cs="Times New Roman"/>
          <w:b/>
          <w:sz w:val="24"/>
          <w:szCs w:val="24"/>
        </w:rPr>
        <w:t>Hava sporları turizmi</w:t>
      </w:r>
      <w:r w:rsidRPr="00240102">
        <w:rPr>
          <w:rFonts w:ascii="Times New Roman" w:hAnsi="Times New Roman"/>
          <w:b/>
        </w:rPr>
        <w:t>:</w:t>
      </w:r>
      <w:r w:rsidRPr="00240102">
        <w:rPr>
          <w:rFonts w:ascii="Times New Roman" w:hAnsi="Times New Roman"/>
        </w:rPr>
        <w:t xml:space="preserve"> </w:t>
      </w:r>
      <w:r>
        <w:rPr>
          <w:rFonts w:ascii="Times New Roman" w:hAnsi="Times New Roman"/>
        </w:rPr>
        <w:t xml:space="preserve">Hava </w:t>
      </w:r>
      <w:r w:rsidRPr="0041197D">
        <w:rPr>
          <w:rFonts w:ascii="Times New Roman" w:hAnsi="Times New Roman"/>
        </w:rPr>
        <w:t>t</w:t>
      </w:r>
      <w:r>
        <w:rPr>
          <w:rFonts w:ascii="Times New Roman" w:hAnsi="Times New Roman"/>
        </w:rPr>
        <w:t>urizmi adına yapılan faaliyet bulunmamaktadır.</w:t>
      </w:r>
    </w:p>
    <w:p w:rsidR="002B19D2" w:rsidRDefault="002B19D2" w:rsidP="00D32614">
      <w:pPr>
        <w:pStyle w:val="Style11"/>
        <w:widowControl/>
        <w:tabs>
          <w:tab w:val="left" w:pos="965"/>
          <w:tab w:val="left" w:leader="dot" w:pos="7978"/>
          <w:tab w:val="left" w:pos="8030"/>
        </w:tabs>
        <w:spacing w:before="120" w:after="120" w:line="276" w:lineRule="auto"/>
        <w:jc w:val="both"/>
        <w:rPr>
          <w:rStyle w:val="FontStyle135"/>
          <w:rFonts w:ascii="Times New Roman" w:hAnsi="Times New Roman" w:cs="Times New Roman"/>
          <w:sz w:val="24"/>
          <w:szCs w:val="24"/>
        </w:rPr>
      </w:pPr>
      <w:r w:rsidRPr="00240102">
        <w:rPr>
          <w:rStyle w:val="FontStyle135"/>
          <w:rFonts w:ascii="Times New Roman" w:hAnsi="Times New Roman" w:cs="Times New Roman"/>
          <w:b/>
          <w:sz w:val="24"/>
          <w:szCs w:val="24"/>
        </w:rPr>
        <w:t xml:space="preserve">Sportif Olta Balıkçılığı: </w:t>
      </w:r>
      <w:r>
        <w:rPr>
          <w:rFonts w:ascii="Times New Roman" w:hAnsi="Times New Roman"/>
        </w:rPr>
        <w:t>Olta Balıkçılığı adına yapılan faaliyet bulunmamaktadır</w:t>
      </w:r>
      <w:r w:rsidRPr="00240102">
        <w:rPr>
          <w:rStyle w:val="FontStyle135"/>
          <w:rFonts w:ascii="Times New Roman" w:hAnsi="Times New Roman" w:cs="Times New Roman"/>
          <w:sz w:val="24"/>
          <w:szCs w:val="24"/>
        </w:rPr>
        <w:t xml:space="preserve">. </w:t>
      </w:r>
    </w:p>
    <w:p w:rsidR="002B19D2" w:rsidRPr="001939A0" w:rsidRDefault="002B19D2" w:rsidP="001939A0">
      <w:pPr>
        <w:pStyle w:val="Style11"/>
        <w:tabs>
          <w:tab w:val="left" w:pos="965"/>
          <w:tab w:val="left" w:leader="dot" w:pos="7978"/>
          <w:tab w:val="left" w:pos="8030"/>
        </w:tabs>
        <w:spacing w:before="120" w:after="120" w:line="276" w:lineRule="auto"/>
        <w:jc w:val="both"/>
        <w:rPr>
          <w:rFonts w:ascii="Times New Roman" w:hAnsi="Times New Roman"/>
        </w:rPr>
      </w:pPr>
      <w:r w:rsidRPr="001939A0">
        <w:rPr>
          <w:rFonts w:ascii="Times New Roman" w:hAnsi="Times New Roman"/>
          <w:b/>
        </w:rPr>
        <w:t>Yaban Hayatı (Fauna) Gözlemciliği:</w:t>
      </w:r>
      <w:r w:rsidRPr="001939A0">
        <w:rPr>
          <w:rFonts w:ascii="Times New Roman" w:hAnsi="Times New Roman"/>
        </w:rPr>
        <w:t xml:space="preserve"> </w:t>
      </w:r>
      <w:r>
        <w:rPr>
          <w:rFonts w:ascii="Times New Roman" w:hAnsi="Times New Roman"/>
        </w:rPr>
        <w:t xml:space="preserve">İlimizde </w:t>
      </w:r>
      <w:r w:rsidRPr="00194DC7">
        <w:rPr>
          <w:rFonts w:ascii="Times New Roman" w:hAnsi="Times New Roman"/>
        </w:rPr>
        <w:t>Gebere Vadisi, Bolkar, Aladağlar MP, Keçibuyduran ve Melendiz Dağı</w:t>
      </w:r>
      <w:r>
        <w:rPr>
          <w:rFonts w:ascii="Times New Roman" w:hAnsi="Times New Roman"/>
        </w:rPr>
        <w:t>nda Yaban Hayatı gözlemciliği yapılmaktadır.</w:t>
      </w:r>
    </w:p>
    <w:p w:rsidR="002B19D2" w:rsidRPr="002E1B3C" w:rsidRDefault="002B19D2" w:rsidP="002E1B3C">
      <w:pPr>
        <w:pStyle w:val="Style11"/>
        <w:widowControl/>
        <w:tabs>
          <w:tab w:val="left" w:pos="965"/>
          <w:tab w:val="left" w:leader="dot" w:pos="7978"/>
          <w:tab w:val="left" w:pos="8030"/>
        </w:tabs>
        <w:spacing w:before="120" w:after="120" w:line="276" w:lineRule="auto"/>
        <w:jc w:val="both"/>
        <w:rPr>
          <w:rStyle w:val="FontStyle135"/>
          <w:rFonts w:ascii="Times New Roman" w:hAnsi="Times New Roman" w:cs="Times New Roman"/>
          <w:sz w:val="24"/>
          <w:szCs w:val="24"/>
        </w:rPr>
      </w:pPr>
      <w:r w:rsidRPr="00467CB4">
        <w:rPr>
          <w:rStyle w:val="FontStyle135"/>
          <w:rFonts w:ascii="Times New Roman" w:hAnsi="Times New Roman" w:cs="Times New Roman"/>
          <w:b/>
          <w:sz w:val="24"/>
          <w:szCs w:val="24"/>
        </w:rPr>
        <w:t>Foto Safari</w:t>
      </w:r>
      <w:r w:rsidRPr="00467CB4">
        <w:rPr>
          <w:rFonts w:ascii="Times New Roman" w:hAnsi="Times New Roman"/>
          <w:b/>
        </w:rPr>
        <w:t xml:space="preserve">: </w:t>
      </w:r>
      <w:r>
        <w:rPr>
          <w:rFonts w:ascii="Times New Roman" w:hAnsi="Times New Roman"/>
        </w:rPr>
        <w:t xml:space="preserve">İlimizde </w:t>
      </w:r>
      <w:r w:rsidRPr="00194DC7">
        <w:rPr>
          <w:rFonts w:ascii="Times New Roman" w:hAnsi="Times New Roman"/>
        </w:rPr>
        <w:t>Gebere Vadisi, Bolkar, Aladağlar MP, Keçibuyduran ve Melendiz Dağı</w:t>
      </w:r>
      <w:r>
        <w:rPr>
          <w:rFonts w:ascii="Times New Roman" w:hAnsi="Times New Roman"/>
        </w:rPr>
        <w:t>nda Foto Safari yapılabilir</w:t>
      </w:r>
      <w:r w:rsidRPr="002E1B3C">
        <w:rPr>
          <w:rFonts w:ascii="Times New Roman" w:hAnsi="Times New Roman"/>
        </w:rPr>
        <w:t xml:space="preserve">. </w:t>
      </w:r>
    </w:p>
    <w:p w:rsidR="002B19D2" w:rsidRPr="00157A88" w:rsidRDefault="002B19D2" w:rsidP="00194DC7">
      <w:pPr>
        <w:pStyle w:val="Style11"/>
        <w:tabs>
          <w:tab w:val="left" w:pos="965"/>
          <w:tab w:val="left" w:leader="dot" w:pos="7978"/>
          <w:tab w:val="left" w:pos="8030"/>
        </w:tabs>
        <w:spacing w:before="120" w:after="120" w:line="276" w:lineRule="auto"/>
        <w:jc w:val="both"/>
        <w:rPr>
          <w:rStyle w:val="FontStyle135"/>
          <w:rFonts w:ascii="Times New Roman" w:hAnsi="Times New Roman" w:cs="Times New Roman"/>
          <w:sz w:val="24"/>
          <w:szCs w:val="24"/>
        </w:rPr>
      </w:pPr>
      <w:r w:rsidRPr="00467CB4">
        <w:rPr>
          <w:rStyle w:val="FontStyle135"/>
          <w:rFonts w:ascii="Times New Roman" w:hAnsi="Times New Roman" w:cs="Times New Roman"/>
          <w:b/>
          <w:sz w:val="24"/>
          <w:szCs w:val="24"/>
        </w:rPr>
        <w:t>Tarım ve Çiftlik (Agro) Turizmi:</w:t>
      </w:r>
      <w:r>
        <w:rPr>
          <w:rStyle w:val="FontStyle135"/>
          <w:rFonts w:ascii="Times New Roman" w:hAnsi="Times New Roman" w:cs="Times New Roman"/>
          <w:sz w:val="24"/>
          <w:szCs w:val="24"/>
        </w:rPr>
        <w:t xml:space="preserve"> </w:t>
      </w:r>
      <w:r w:rsidRPr="00467CB4">
        <w:rPr>
          <w:rStyle w:val="FontStyle135"/>
          <w:rFonts w:ascii="Times New Roman" w:hAnsi="Times New Roman" w:cs="Times New Roman"/>
          <w:sz w:val="24"/>
          <w:szCs w:val="24"/>
        </w:rPr>
        <w:t xml:space="preserve">Son yıllarda özellikle </w:t>
      </w:r>
      <w:r>
        <w:rPr>
          <w:rStyle w:val="FontStyle135"/>
          <w:rFonts w:ascii="Times New Roman" w:hAnsi="Times New Roman" w:cs="Times New Roman"/>
          <w:sz w:val="24"/>
          <w:szCs w:val="24"/>
        </w:rPr>
        <w:t>elma, kiraz, şeftali ve badem yetiştiriciliği</w:t>
      </w:r>
      <w:r w:rsidRPr="00467CB4">
        <w:rPr>
          <w:rStyle w:val="FontStyle135"/>
          <w:rFonts w:ascii="Times New Roman" w:hAnsi="Times New Roman" w:cs="Times New Roman"/>
          <w:sz w:val="24"/>
          <w:szCs w:val="24"/>
        </w:rPr>
        <w:t xml:space="preserve"> </w:t>
      </w:r>
      <w:r>
        <w:rPr>
          <w:rStyle w:val="FontStyle135"/>
          <w:rFonts w:ascii="Times New Roman" w:hAnsi="Times New Roman" w:cs="Times New Roman"/>
          <w:sz w:val="24"/>
          <w:szCs w:val="24"/>
        </w:rPr>
        <w:t>önem kazanmıştır.</w:t>
      </w:r>
      <w:r w:rsidRPr="00467CB4">
        <w:rPr>
          <w:rStyle w:val="FontStyle135"/>
          <w:rFonts w:ascii="Times New Roman" w:hAnsi="Times New Roman" w:cs="Times New Roman"/>
          <w:sz w:val="24"/>
          <w:szCs w:val="24"/>
        </w:rPr>
        <w:t xml:space="preserve"> </w:t>
      </w:r>
    </w:p>
    <w:p w:rsidR="002B19D2" w:rsidRDefault="002B19D2" w:rsidP="00D32614">
      <w:pPr>
        <w:pStyle w:val="Style11"/>
        <w:widowControl/>
        <w:tabs>
          <w:tab w:val="left" w:pos="970"/>
          <w:tab w:val="left" w:leader="dot" w:pos="7982"/>
          <w:tab w:val="left" w:pos="8035"/>
        </w:tabs>
        <w:spacing w:before="120" w:after="120" w:line="276" w:lineRule="auto"/>
        <w:jc w:val="both"/>
        <w:rPr>
          <w:rFonts w:ascii="Times New Roman" w:hAnsi="Times New Roman"/>
        </w:rPr>
      </w:pPr>
      <w:r w:rsidRPr="00D32614">
        <w:rPr>
          <w:rStyle w:val="FontStyle135"/>
          <w:rFonts w:ascii="Times New Roman" w:hAnsi="Times New Roman" w:cs="Times New Roman"/>
          <w:b/>
          <w:sz w:val="24"/>
          <w:szCs w:val="24"/>
        </w:rPr>
        <w:t>Kamp Karavan Turizmi</w:t>
      </w:r>
      <w:r w:rsidRPr="00D32614">
        <w:rPr>
          <w:rFonts w:ascii="Times New Roman" w:hAnsi="Times New Roman"/>
          <w:b/>
        </w:rPr>
        <w:t>:</w:t>
      </w:r>
      <w:r w:rsidRPr="00D32614">
        <w:rPr>
          <w:rFonts w:ascii="Times New Roman" w:hAnsi="Times New Roman"/>
        </w:rPr>
        <w:t xml:space="preserve"> Kamp karavan faaliyetleri için </w:t>
      </w:r>
      <w:r>
        <w:rPr>
          <w:rFonts w:ascii="Times New Roman" w:hAnsi="Times New Roman"/>
        </w:rPr>
        <w:t>Niğde</w:t>
      </w:r>
      <w:r w:rsidRPr="00D32614">
        <w:rPr>
          <w:rFonts w:ascii="Times New Roman" w:hAnsi="Times New Roman"/>
        </w:rPr>
        <w:t xml:space="preserve">'deki en uygun alanlardan </w:t>
      </w:r>
      <w:r w:rsidRPr="00194DC7">
        <w:rPr>
          <w:rFonts w:ascii="Times New Roman" w:hAnsi="Times New Roman"/>
        </w:rPr>
        <w:t>Narlıgöl, Göllüdağ, Aladağlar, Bolkar ve Çömlekçi Vadisi</w:t>
      </w:r>
      <w:r>
        <w:rPr>
          <w:rFonts w:ascii="Times New Roman" w:hAnsi="Times New Roman"/>
        </w:rPr>
        <w:t xml:space="preserve"> vardır</w:t>
      </w:r>
      <w:r w:rsidRPr="00D32614">
        <w:rPr>
          <w:rFonts w:ascii="Times New Roman" w:hAnsi="Times New Roman"/>
        </w:rPr>
        <w:t xml:space="preserve">. </w:t>
      </w:r>
      <w:r>
        <w:rPr>
          <w:rFonts w:ascii="Times New Roman" w:hAnsi="Times New Roman"/>
        </w:rPr>
        <w:t>İlimizde</w:t>
      </w:r>
      <w:r w:rsidRPr="00D32614">
        <w:rPr>
          <w:rFonts w:ascii="Times New Roman" w:hAnsi="Times New Roman"/>
        </w:rPr>
        <w:t xml:space="preserve"> bu alanda hizmet veren firmalar bulunmaktadır. </w:t>
      </w:r>
    </w:p>
    <w:p w:rsidR="002B19D2" w:rsidRDefault="002B19D2" w:rsidP="00D32614">
      <w:pPr>
        <w:pStyle w:val="Style11"/>
        <w:widowControl/>
        <w:tabs>
          <w:tab w:val="left" w:pos="970"/>
          <w:tab w:val="left" w:leader="dot" w:pos="7982"/>
          <w:tab w:val="left" w:pos="8035"/>
        </w:tabs>
        <w:spacing w:before="120" w:after="120" w:line="276" w:lineRule="auto"/>
        <w:jc w:val="both"/>
        <w:rPr>
          <w:rFonts w:ascii="Times New Roman" w:hAnsi="Times New Roman"/>
        </w:rPr>
      </w:pPr>
      <w:r w:rsidRPr="00D32614">
        <w:rPr>
          <w:rFonts w:ascii="Times New Roman" w:hAnsi="Times New Roman"/>
          <w:b/>
        </w:rPr>
        <w:t>Termal turizmi:</w:t>
      </w:r>
      <w:r w:rsidRPr="00D32614">
        <w:rPr>
          <w:rFonts w:ascii="Times New Roman" w:hAnsi="Times New Roman"/>
          <w:color w:val="FF0000"/>
        </w:rPr>
        <w:t xml:space="preserve"> </w:t>
      </w:r>
      <w:r>
        <w:rPr>
          <w:rFonts w:ascii="Times New Roman" w:hAnsi="Times New Roman"/>
        </w:rPr>
        <w:t>Niğde</w:t>
      </w:r>
      <w:r w:rsidRPr="00D32614">
        <w:rPr>
          <w:rFonts w:ascii="Times New Roman" w:hAnsi="Times New Roman"/>
        </w:rPr>
        <w:t>'</w:t>
      </w:r>
      <w:r>
        <w:rPr>
          <w:rFonts w:ascii="Times New Roman" w:hAnsi="Times New Roman"/>
        </w:rPr>
        <w:t>n</w:t>
      </w:r>
      <w:r w:rsidRPr="00D32614">
        <w:rPr>
          <w:rFonts w:ascii="Times New Roman" w:hAnsi="Times New Roman"/>
        </w:rPr>
        <w:t xml:space="preserve">in kültürel çekicilikleri ile entegre edebileceği en önemli turistik imkanlarından biri de termal sularıdır. Bu alanda özellikle </w:t>
      </w:r>
      <w:r w:rsidRPr="00194DC7">
        <w:rPr>
          <w:rFonts w:ascii="Times New Roman" w:hAnsi="Times New Roman"/>
        </w:rPr>
        <w:t>Narlıgöl İçmeli, Kemerhisar ve Çiftehan</w:t>
      </w:r>
      <w:r w:rsidRPr="00D32614">
        <w:rPr>
          <w:rFonts w:ascii="Times New Roman" w:hAnsi="Times New Roman"/>
        </w:rPr>
        <w:t xml:space="preserve"> </w:t>
      </w:r>
      <w:r>
        <w:rPr>
          <w:rFonts w:ascii="Times New Roman" w:hAnsi="Times New Roman"/>
        </w:rPr>
        <w:t xml:space="preserve">kaplıcaları </w:t>
      </w:r>
      <w:r w:rsidRPr="00D32614">
        <w:rPr>
          <w:rFonts w:ascii="Times New Roman" w:hAnsi="Times New Roman"/>
        </w:rPr>
        <w:t xml:space="preserve">ön plana çıkmaktadır. </w:t>
      </w: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Default="002B19D2" w:rsidP="003F6A3D">
      <w:pPr>
        <w:pStyle w:val="Caption"/>
        <w:spacing w:after="0"/>
        <w:rPr>
          <w:rFonts w:ascii="Times New Roman" w:hAnsi="Times New Roman"/>
          <w:bCs w:val="0"/>
          <w:color w:val="auto"/>
          <w:sz w:val="20"/>
          <w:szCs w:val="20"/>
        </w:rPr>
      </w:pPr>
    </w:p>
    <w:p w:rsidR="002B19D2" w:rsidRPr="007D1934" w:rsidRDefault="002B19D2" w:rsidP="003F6A3D">
      <w:pPr>
        <w:pStyle w:val="Caption"/>
        <w:spacing w:after="0"/>
        <w:rPr>
          <w:rFonts w:ascii="Times New Roman" w:hAnsi="Times New Roman"/>
          <w:bCs w:val="0"/>
          <w:color w:val="auto"/>
          <w:sz w:val="20"/>
          <w:szCs w:val="20"/>
        </w:rPr>
      </w:pPr>
      <w:r w:rsidRPr="007D1934">
        <w:rPr>
          <w:rFonts w:ascii="Times New Roman" w:hAnsi="Times New Roman"/>
          <w:bCs w:val="0"/>
          <w:color w:val="auto"/>
          <w:sz w:val="20"/>
          <w:szCs w:val="20"/>
        </w:rPr>
        <w:t xml:space="preserve">Tablo </w:t>
      </w:r>
      <w:r>
        <w:rPr>
          <w:rFonts w:ascii="Times New Roman" w:hAnsi="Times New Roman"/>
          <w:bCs w:val="0"/>
          <w:color w:val="auto"/>
          <w:sz w:val="20"/>
          <w:szCs w:val="20"/>
        </w:rPr>
        <w:t>16</w:t>
      </w:r>
      <w:r w:rsidRPr="007D1934">
        <w:rPr>
          <w:rFonts w:ascii="Times New Roman" w:hAnsi="Times New Roman"/>
          <w:bCs w:val="0"/>
          <w:color w:val="auto"/>
          <w:sz w:val="20"/>
          <w:szCs w:val="20"/>
        </w:rPr>
        <w:t xml:space="preserve">. </w:t>
      </w:r>
      <w:r>
        <w:rPr>
          <w:rFonts w:ascii="Times New Roman" w:hAnsi="Times New Roman"/>
          <w:b w:val="0"/>
          <w:bCs w:val="0"/>
          <w:color w:val="auto"/>
          <w:sz w:val="20"/>
          <w:szCs w:val="20"/>
        </w:rPr>
        <w:t>Niğde Ekoturizm Değer Matrisi Tablosu</w:t>
      </w:r>
    </w:p>
    <w:tbl>
      <w:tblPr>
        <w:tblpPr w:leftFromText="141" w:rightFromText="141" w:vertAnchor="page" w:horzAnchor="margin" w:tblpXSpec="center" w:tblpY="3331"/>
        <w:tblW w:w="1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3227"/>
        <w:gridCol w:w="1074"/>
        <w:gridCol w:w="1075"/>
        <w:gridCol w:w="1074"/>
        <w:gridCol w:w="1172"/>
        <w:gridCol w:w="1269"/>
        <w:gridCol w:w="977"/>
      </w:tblGrid>
      <w:tr w:rsidR="002B19D2" w:rsidRPr="00FB01DF" w:rsidTr="00FB01DF">
        <w:trPr>
          <w:trHeight w:val="552"/>
        </w:trPr>
        <w:tc>
          <w:tcPr>
            <w:tcW w:w="11110" w:type="dxa"/>
            <w:gridSpan w:val="8"/>
            <w:vAlign w:val="center"/>
          </w:tcPr>
          <w:p w:rsidR="002B19D2" w:rsidRPr="00FB01DF" w:rsidRDefault="002B19D2" w:rsidP="00FB01DF">
            <w:pPr>
              <w:spacing w:after="0" w:line="240" w:lineRule="auto"/>
              <w:jc w:val="center"/>
              <w:rPr>
                <w:b/>
                <w:sz w:val="16"/>
              </w:rPr>
            </w:pPr>
            <w:r w:rsidRPr="00FB01DF">
              <w:rPr>
                <w:b/>
              </w:rPr>
              <w:t>NİĞDE EKOTURİZM DEĞER MATRİSİ</w:t>
            </w:r>
          </w:p>
        </w:tc>
      </w:tr>
      <w:tr w:rsidR="002B19D2" w:rsidRPr="00FB01DF" w:rsidTr="00FB01DF">
        <w:trPr>
          <w:trHeight w:val="191"/>
        </w:trPr>
        <w:tc>
          <w:tcPr>
            <w:tcW w:w="4469" w:type="dxa"/>
            <w:gridSpan w:val="2"/>
            <w:vAlign w:val="center"/>
          </w:tcPr>
          <w:p w:rsidR="002B19D2" w:rsidRPr="00FB01DF" w:rsidRDefault="002B19D2" w:rsidP="00FB01DF">
            <w:pPr>
              <w:spacing w:after="0" w:line="240" w:lineRule="auto"/>
              <w:rPr>
                <w:b/>
                <w:sz w:val="16"/>
              </w:rPr>
            </w:pPr>
            <w:r w:rsidRPr="00FB01DF">
              <w:rPr>
                <w:b/>
                <w:sz w:val="16"/>
              </w:rPr>
              <w:t>EKOTURİZM ÖZELLİKLERİ</w:t>
            </w:r>
          </w:p>
        </w:tc>
        <w:tc>
          <w:tcPr>
            <w:tcW w:w="1074" w:type="dxa"/>
          </w:tcPr>
          <w:p w:rsidR="002B19D2" w:rsidRPr="00FB01DF" w:rsidRDefault="002B19D2" w:rsidP="00FB01DF">
            <w:pPr>
              <w:spacing w:after="0" w:line="240" w:lineRule="auto"/>
              <w:rPr>
                <w:b/>
                <w:sz w:val="16"/>
              </w:rPr>
            </w:pPr>
            <w:r w:rsidRPr="00FB01DF">
              <w:rPr>
                <w:b/>
                <w:sz w:val="16"/>
              </w:rPr>
              <w:t>NİĞDE</w:t>
            </w:r>
          </w:p>
        </w:tc>
        <w:tc>
          <w:tcPr>
            <w:tcW w:w="1075" w:type="dxa"/>
          </w:tcPr>
          <w:p w:rsidR="002B19D2" w:rsidRPr="00FB01DF" w:rsidRDefault="002B19D2" w:rsidP="00FB01DF">
            <w:pPr>
              <w:spacing w:after="0" w:line="240" w:lineRule="auto"/>
              <w:rPr>
                <w:b/>
                <w:sz w:val="16"/>
              </w:rPr>
            </w:pPr>
            <w:r w:rsidRPr="00FB01DF">
              <w:rPr>
                <w:b/>
                <w:sz w:val="16"/>
              </w:rPr>
              <w:t>BOR</w:t>
            </w:r>
          </w:p>
        </w:tc>
        <w:tc>
          <w:tcPr>
            <w:tcW w:w="1074" w:type="dxa"/>
          </w:tcPr>
          <w:p w:rsidR="002B19D2" w:rsidRPr="00FB01DF" w:rsidRDefault="002B19D2" w:rsidP="00FB01DF">
            <w:pPr>
              <w:spacing w:after="0" w:line="240" w:lineRule="auto"/>
              <w:rPr>
                <w:b/>
                <w:sz w:val="16"/>
              </w:rPr>
            </w:pPr>
            <w:r w:rsidRPr="00FB01DF">
              <w:rPr>
                <w:b/>
                <w:sz w:val="16"/>
              </w:rPr>
              <w:t>ÇAMARDI</w:t>
            </w:r>
          </w:p>
        </w:tc>
        <w:tc>
          <w:tcPr>
            <w:tcW w:w="1172" w:type="dxa"/>
          </w:tcPr>
          <w:p w:rsidR="002B19D2" w:rsidRPr="00FB01DF" w:rsidRDefault="002B19D2" w:rsidP="00FB01DF">
            <w:pPr>
              <w:spacing w:after="0" w:line="240" w:lineRule="auto"/>
              <w:rPr>
                <w:b/>
                <w:sz w:val="16"/>
              </w:rPr>
            </w:pPr>
            <w:r w:rsidRPr="00FB01DF">
              <w:rPr>
                <w:b/>
                <w:sz w:val="16"/>
              </w:rPr>
              <w:t>ULUKIŞLA</w:t>
            </w:r>
          </w:p>
        </w:tc>
        <w:tc>
          <w:tcPr>
            <w:tcW w:w="1269" w:type="dxa"/>
          </w:tcPr>
          <w:p w:rsidR="002B19D2" w:rsidRPr="00FB01DF" w:rsidRDefault="002B19D2" w:rsidP="00FB01DF">
            <w:pPr>
              <w:spacing w:after="0" w:line="240" w:lineRule="auto"/>
              <w:rPr>
                <w:b/>
                <w:sz w:val="16"/>
              </w:rPr>
            </w:pPr>
            <w:r w:rsidRPr="00FB01DF">
              <w:rPr>
                <w:b/>
                <w:sz w:val="16"/>
              </w:rPr>
              <w:t>ALTUNHİSAR</w:t>
            </w:r>
          </w:p>
        </w:tc>
        <w:tc>
          <w:tcPr>
            <w:tcW w:w="977" w:type="dxa"/>
          </w:tcPr>
          <w:p w:rsidR="002B19D2" w:rsidRPr="00FB01DF" w:rsidRDefault="002B19D2" w:rsidP="00FB01DF">
            <w:pPr>
              <w:spacing w:after="0" w:line="240" w:lineRule="auto"/>
              <w:rPr>
                <w:b/>
                <w:sz w:val="16"/>
              </w:rPr>
            </w:pPr>
            <w:r w:rsidRPr="00FB01DF">
              <w:rPr>
                <w:b/>
                <w:sz w:val="16"/>
              </w:rPr>
              <w:t>ÇİFTLİK</w:t>
            </w:r>
          </w:p>
        </w:tc>
      </w:tr>
      <w:tr w:rsidR="002B19D2" w:rsidRPr="00FB01DF" w:rsidTr="00FB01DF">
        <w:trPr>
          <w:trHeight w:val="713"/>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1-AV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İzin verilen sahalarda avlanmak için yapılan organizasyonların tümü</w:t>
            </w:r>
          </w:p>
        </w:tc>
        <w:tc>
          <w:tcPr>
            <w:tcW w:w="1074" w:type="dxa"/>
            <w:vAlign w:val="center"/>
          </w:tcPr>
          <w:p w:rsidR="002B19D2" w:rsidRPr="00FB01DF" w:rsidRDefault="002B19D2" w:rsidP="00FB01DF">
            <w:pPr>
              <w:spacing w:after="0" w:line="240" w:lineRule="auto"/>
              <w:jc w:val="center"/>
              <w:rPr>
                <w:b/>
                <w:sz w:val="14"/>
                <w:szCs w:val="18"/>
              </w:rPr>
            </w:pPr>
          </w:p>
        </w:tc>
        <w:tc>
          <w:tcPr>
            <w:tcW w:w="1075" w:type="dxa"/>
            <w:vAlign w:val="center"/>
          </w:tcPr>
          <w:p w:rsidR="002B19D2" w:rsidRPr="00FB01DF" w:rsidRDefault="002B19D2" w:rsidP="00FB01DF">
            <w:pPr>
              <w:pStyle w:val="NoSpacing"/>
              <w:jc w:val="center"/>
              <w:rPr>
                <w:b/>
                <w:sz w:val="14"/>
                <w:szCs w:val="18"/>
                <w:lang w:eastAsia="tr-TR"/>
              </w:rPr>
            </w:pPr>
          </w:p>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DEMİRKAZIK YHGS YABAN KEÇİSİ</w:t>
            </w:r>
          </w:p>
        </w:tc>
        <w:tc>
          <w:tcPr>
            <w:tcW w:w="1172" w:type="dxa"/>
            <w:shd w:val="clear" w:color="auto" w:fill="FFFF00"/>
            <w:vAlign w:val="center"/>
          </w:tcPr>
          <w:p w:rsidR="002B19D2" w:rsidRPr="00FB01DF" w:rsidRDefault="002B19D2" w:rsidP="00FB01DF">
            <w:pPr>
              <w:spacing w:after="0" w:line="240" w:lineRule="auto"/>
              <w:jc w:val="center"/>
              <w:rPr>
                <w:sz w:val="14"/>
              </w:rPr>
            </w:pPr>
            <w:r w:rsidRPr="00FB01DF">
              <w:rPr>
                <w:sz w:val="14"/>
              </w:rPr>
              <w:t>BOLKAR</w:t>
            </w:r>
          </w:p>
        </w:tc>
        <w:tc>
          <w:tcPr>
            <w:tcW w:w="1269" w:type="dxa"/>
            <w:vAlign w:val="center"/>
          </w:tcPr>
          <w:p w:rsidR="002B19D2" w:rsidRPr="00FB01DF" w:rsidRDefault="002B19D2" w:rsidP="00FB01DF">
            <w:pPr>
              <w:spacing w:after="0" w:line="240" w:lineRule="auto"/>
              <w:jc w:val="center"/>
              <w:rPr>
                <w:sz w:val="14"/>
              </w:rPr>
            </w:pP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244"/>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2-DAĞ VE DOĞA YÜRÜYÜŞÜ</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Uzun ve yorucu yürüyüş anlamına gelmektedir. Doğa sporlarının en hafif olanlarından biridir.</w:t>
            </w:r>
          </w:p>
        </w:tc>
        <w:tc>
          <w:tcPr>
            <w:tcW w:w="1074" w:type="dxa"/>
            <w:shd w:val="clear" w:color="auto" w:fill="FFFF00"/>
            <w:vAlign w:val="center"/>
          </w:tcPr>
          <w:p w:rsidR="002B19D2" w:rsidRPr="00FB01DF" w:rsidRDefault="002B19D2" w:rsidP="00FB01DF">
            <w:pPr>
              <w:spacing w:after="0" w:line="240" w:lineRule="auto"/>
              <w:jc w:val="center"/>
              <w:rPr>
                <w:b/>
                <w:sz w:val="14"/>
                <w:szCs w:val="18"/>
                <w:highlight w:val="yellow"/>
              </w:rPr>
            </w:pPr>
            <w:r w:rsidRPr="00FB01DF">
              <w:rPr>
                <w:b/>
                <w:sz w:val="14"/>
                <w:szCs w:val="18"/>
              </w:rPr>
              <w:t>GEBERE VADİSİ</w:t>
            </w: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ALADAĞLAR MİLLİ PARKI</w:t>
            </w: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BOLKAR</w:t>
            </w:r>
          </w:p>
        </w:tc>
        <w:tc>
          <w:tcPr>
            <w:tcW w:w="1269" w:type="dxa"/>
            <w:shd w:val="clear" w:color="auto" w:fill="00B050"/>
            <w:vAlign w:val="center"/>
          </w:tcPr>
          <w:p w:rsidR="002B19D2" w:rsidRPr="00FB01DF" w:rsidRDefault="002B19D2" w:rsidP="00FB01DF">
            <w:pPr>
              <w:spacing w:after="0" w:line="240" w:lineRule="auto"/>
              <w:jc w:val="center"/>
              <w:rPr>
                <w:sz w:val="14"/>
              </w:rPr>
            </w:pPr>
            <w:r w:rsidRPr="00FB01DF">
              <w:rPr>
                <w:sz w:val="14"/>
              </w:rPr>
              <w:t>HASANDAĞI GÜNEY ROTASI</w:t>
            </w:r>
          </w:p>
        </w:tc>
        <w:tc>
          <w:tcPr>
            <w:tcW w:w="977"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MELENDİZ KUZEY ROTASI</w:t>
            </w:r>
          </w:p>
        </w:tc>
      </w:tr>
      <w:tr w:rsidR="002B19D2" w:rsidRPr="00FB01DF" w:rsidTr="00FB01DF">
        <w:trPr>
          <w:trHeight w:val="265"/>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3- DAĞCILIK</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Dağlık bölgelerde bir takım kar, kaya tekniklerinin yazın veya kışın uygulanarak belirli bir nokta veya dağın belirli bir rotasının tırmanılması</w:t>
            </w:r>
          </w:p>
        </w:tc>
        <w:tc>
          <w:tcPr>
            <w:tcW w:w="1074" w:type="dxa"/>
            <w:vAlign w:val="center"/>
          </w:tcPr>
          <w:p w:rsidR="002B19D2" w:rsidRPr="00FB01DF" w:rsidRDefault="002B19D2" w:rsidP="00FB01DF">
            <w:pPr>
              <w:spacing w:after="0" w:line="240" w:lineRule="auto"/>
              <w:jc w:val="center"/>
              <w:rPr>
                <w:b/>
                <w:sz w:val="14"/>
                <w:szCs w:val="18"/>
              </w:rPr>
            </w:pP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ALADAĞLAR MİLLİ PARKI</w:t>
            </w:r>
          </w:p>
        </w:tc>
        <w:tc>
          <w:tcPr>
            <w:tcW w:w="1172" w:type="dxa"/>
            <w:shd w:val="clear" w:color="auto" w:fill="FFFF00"/>
            <w:vAlign w:val="center"/>
          </w:tcPr>
          <w:p w:rsidR="002B19D2" w:rsidRPr="00FB01DF" w:rsidRDefault="002B19D2" w:rsidP="00FB01DF">
            <w:pPr>
              <w:spacing w:after="0" w:line="240" w:lineRule="auto"/>
              <w:jc w:val="center"/>
              <w:rPr>
                <w:sz w:val="14"/>
              </w:rPr>
            </w:pPr>
            <w:r w:rsidRPr="00FB01DF">
              <w:rPr>
                <w:sz w:val="14"/>
              </w:rPr>
              <w:t>BOLKAR</w:t>
            </w:r>
          </w:p>
        </w:tc>
        <w:tc>
          <w:tcPr>
            <w:tcW w:w="1269" w:type="dxa"/>
            <w:shd w:val="clear" w:color="auto" w:fill="00B050"/>
            <w:vAlign w:val="center"/>
          </w:tcPr>
          <w:p w:rsidR="002B19D2" w:rsidRPr="00FB01DF" w:rsidRDefault="002B19D2" w:rsidP="00FB01DF">
            <w:pPr>
              <w:spacing w:after="0" w:line="240" w:lineRule="auto"/>
              <w:jc w:val="center"/>
              <w:rPr>
                <w:sz w:val="14"/>
              </w:rPr>
            </w:pPr>
            <w:r w:rsidRPr="00FB01DF">
              <w:rPr>
                <w:sz w:val="14"/>
              </w:rPr>
              <w:t>HASANDAĞI GÜNEY ROTASI</w:t>
            </w: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298"/>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4-KIŞ TURİZMİ VE KAYAK</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Kayak sporunun merkezinde bulunduğu ve buna uygun karlı alanlara yapılan seyahatleri, konaklama ve hizmetlerden oluşan faaliyetler bütünü</w:t>
            </w:r>
          </w:p>
        </w:tc>
        <w:tc>
          <w:tcPr>
            <w:tcW w:w="1074" w:type="dxa"/>
            <w:vAlign w:val="center"/>
          </w:tcPr>
          <w:p w:rsidR="002B19D2" w:rsidRPr="00FB01DF" w:rsidRDefault="002B19D2" w:rsidP="00FB01DF">
            <w:pPr>
              <w:spacing w:after="0" w:line="240" w:lineRule="auto"/>
              <w:jc w:val="center"/>
              <w:rPr>
                <w:b/>
                <w:sz w:val="14"/>
                <w:szCs w:val="18"/>
              </w:rPr>
            </w:pP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ALADAĞLAR MİLLİ PARKI</w:t>
            </w: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BOLKAR</w:t>
            </w:r>
          </w:p>
        </w:tc>
        <w:tc>
          <w:tcPr>
            <w:tcW w:w="1269"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HASANDAĞI GÜNEY ROTASI</w:t>
            </w: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238"/>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5-FAUNA VE KUŞ GÖZLEMCİLİĞİ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Yaban hayatı ve kuşları incelemek gözlemlemek ve fotoğraflamaktan oluşan faaliyetler</w:t>
            </w:r>
          </w:p>
        </w:tc>
        <w:tc>
          <w:tcPr>
            <w:tcW w:w="1074" w:type="dxa"/>
            <w:shd w:val="clear" w:color="auto" w:fill="00B050"/>
            <w:vAlign w:val="center"/>
          </w:tcPr>
          <w:p w:rsidR="002B19D2" w:rsidRPr="00FB01DF" w:rsidRDefault="002B19D2" w:rsidP="00FB01DF">
            <w:pPr>
              <w:spacing w:after="0" w:line="240" w:lineRule="auto"/>
              <w:jc w:val="center"/>
              <w:rPr>
                <w:b/>
                <w:sz w:val="14"/>
                <w:szCs w:val="18"/>
              </w:rPr>
            </w:pPr>
            <w:r w:rsidRPr="00FB01DF">
              <w:rPr>
                <w:b/>
                <w:sz w:val="14"/>
                <w:szCs w:val="18"/>
              </w:rPr>
              <w:t>AKKAYA</w:t>
            </w: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YHGS</w:t>
            </w: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KARAGÖL</w:t>
            </w:r>
          </w:p>
          <w:p w:rsidR="002B19D2" w:rsidRPr="00FB01DF" w:rsidRDefault="002B19D2" w:rsidP="00FB01DF">
            <w:pPr>
              <w:spacing w:after="0" w:line="240" w:lineRule="auto"/>
              <w:jc w:val="center"/>
              <w:rPr>
                <w:sz w:val="14"/>
              </w:rPr>
            </w:pPr>
            <w:r w:rsidRPr="00FB01DF">
              <w:rPr>
                <w:sz w:val="14"/>
              </w:rPr>
              <w:t>(RANAHOLTZİ)</w:t>
            </w:r>
          </w:p>
        </w:tc>
        <w:tc>
          <w:tcPr>
            <w:tcW w:w="1269" w:type="dxa"/>
            <w:vAlign w:val="center"/>
          </w:tcPr>
          <w:p w:rsidR="002B19D2" w:rsidRPr="00FB01DF" w:rsidRDefault="002B19D2" w:rsidP="00FB01DF">
            <w:pPr>
              <w:spacing w:after="0" w:line="240" w:lineRule="auto"/>
              <w:jc w:val="center"/>
              <w:rPr>
                <w:sz w:val="14"/>
              </w:rPr>
            </w:pP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244"/>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6-YAYLA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Yaylaların koruma-kullanma dengesi içerisinde turizm amaçlı değerlendirilmesi</w:t>
            </w:r>
          </w:p>
        </w:tc>
        <w:tc>
          <w:tcPr>
            <w:tcW w:w="1074" w:type="dxa"/>
            <w:shd w:val="clear" w:color="auto" w:fill="FFFF00"/>
            <w:vAlign w:val="center"/>
          </w:tcPr>
          <w:p w:rsidR="002B19D2" w:rsidRPr="00FB01DF" w:rsidRDefault="002B19D2" w:rsidP="00FB01DF">
            <w:pPr>
              <w:spacing w:after="0" w:line="240" w:lineRule="auto"/>
              <w:jc w:val="center"/>
              <w:rPr>
                <w:b/>
                <w:sz w:val="14"/>
                <w:szCs w:val="18"/>
              </w:rPr>
            </w:pPr>
            <w:r w:rsidRPr="00FB01DF">
              <w:rPr>
                <w:b/>
                <w:sz w:val="14"/>
                <w:szCs w:val="18"/>
              </w:rPr>
              <w:t>KETENÇİMENİ</w:t>
            </w: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ÇAMARDI</w:t>
            </w: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DARBOĞAZ</w:t>
            </w:r>
          </w:p>
          <w:p w:rsidR="002B19D2" w:rsidRPr="00FB01DF" w:rsidRDefault="002B19D2" w:rsidP="00FB01DF">
            <w:pPr>
              <w:spacing w:after="0" w:line="240" w:lineRule="auto"/>
              <w:jc w:val="center"/>
              <w:rPr>
                <w:sz w:val="14"/>
              </w:rPr>
            </w:pPr>
            <w:r w:rsidRPr="00FB01DF">
              <w:rPr>
                <w:sz w:val="14"/>
              </w:rPr>
              <w:t>ULUKIŞLA</w:t>
            </w:r>
          </w:p>
        </w:tc>
        <w:tc>
          <w:tcPr>
            <w:tcW w:w="1269" w:type="dxa"/>
            <w:shd w:val="clear" w:color="auto" w:fill="FFFF00"/>
            <w:vAlign w:val="center"/>
          </w:tcPr>
          <w:p w:rsidR="002B19D2" w:rsidRPr="00FB01DF" w:rsidRDefault="002B19D2" w:rsidP="00FB01DF">
            <w:pPr>
              <w:spacing w:after="0" w:line="240" w:lineRule="auto"/>
              <w:jc w:val="center"/>
              <w:rPr>
                <w:sz w:val="14"/>
              </w:rPr>
            </w:pPr>
            <w:r w:rsidRPr="00FB01DF">
              <w:rPr>
                <w:sz w:val="14"/>
              </w:rPr>
              <w:t>ÇİFTLİK YOLU</w:t>
            </w:r>
          </w:p>
        </w:tc>
        <w:tc>
          <w:tcPr>
            <w:tcW w:w="977"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AZATLI</w:t>
            </w:r>
          </w:p>
        </w:tc>
      </w:tr>
      <w:tr w:rsidR="002B19D2" w:rsidRPr="00FB01DF" w:rsidTr="00FB01DF">
        <w:trPr>
          <w:trHeight w:val="302"/>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7-İZCİLİK</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Gönüllü uluslararası üniformalı çeşitli yaş gruplarındaki gençlerin zihinsel fiziksel ruhsal sosyal duygusal ve karakter gelişimine katkıda bulunan gençlik faaliyetidir.</w:t>
            </w:r>
          </w:p>
        </w:tc>
        <w:tc>
          <w:tcPr>
            <w:tcW w:w="1074" w:type="dxa"/>
            <w:shd w:val="clear" w:color="auto" w:fill="FFFF00"/>
            <w:vAlign w:val="center"/>
          </w:tcPr>
          <w:p w:rsidR="002B19D2" w:rsidRPr="00FB01DF" w:rsidRDefault="002B19D2" w:rsidP="00FB01DF">
            <w:pPr>
              <w:spacing w:after="0" w:line="240" w:lineRule="auto"/>
              <w:jc w:val="center"/>
              <w:rPr>
                <w:b/>
                <w:sz w:val="14"/>
                <w:szCs w:val="18"/>
              </w:rPr>
            </w:pPr>
            <w:r w:rsidRPr="00FB01DF">
              <w:rPr>
                <w:b/>
                <w:sz w:val="14"/>
                <w:szCs w:val="18"/>
                <w:highlight w:val="yellow"/>
              </w:rPr>
              <w:t>NARLIGÖL</w:t>
            </w:r>
          </w:p>
          <w:p w:rsidR="002B19D2" w:rsidRPr="00FB01DF" w:rsidRDefault="002B19D2" w:rsidP="00FB01DF">
            <w:pPr>
              <w:spacing w:after="0" w:line="240" w:lineRule="auto"/>
              <w:jc w:val="center"/>
              <w:rPr>
                <w:b/>
                <w:sz w:val="14"/>
                <w:szCs w:val="18"/>
              </w:rPr>
            </w:pP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DEMİRKAZIK</w:t>
            </w:r>
          </w:p>
          <w:p w:rsidR="002B19D2" w:rsidRPr="00FB01DF" w:rsidRDefault="002B19D2" w:rsidP="00FB01DF">
            <w:pPr>
              <w:spacing w:after="0" w:line="240" w:lineRule="auto"/>
              <w:jc w:val="center"/>
              <w:rPr>
                <w:sz w:val="14"/>
              </w:rPr>
            </w:pPr>
          </w:p>
        </w:tc>
        <w:tc>
          <w:tcPr>
            <w:tcW w:w="1172"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BOLKAR MEYDAN YAYLASI</w:t>
            </w:r>
          </w:p>
        </w:tc>
        <w:tc>
          <w:tcPr>
            <w:tcW w:w="1269" w:type="dxa"/>
            <w:vAlign w:val="center"/>
          </w:tcPr>
          <w:p w:rsidR="002B19D2" w:rsidRPr="00FB01DF" w:rsidRDefault="002B19D2" w:rsidP="00FB01DF">
            <w:pPr>
              <w:spacing w:after="0" w:line="240" w:lineRule="auto"/>
              <w:jc w:val="center"/>
              <w:rPr>
                <w:sz w:val="14"/>
              </w:rPr>
            </w:pP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198"/>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8-KAMP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Öncelikle bir dinlenme faaliyetidir ve insanların geçici olarak açık havada çadırlı yaşadığı bir faaliyettir.</w:t>
            </w:r>
          </w:p>
        </w:tc>
        <w:tc>
          <w:tcPr>
            <w:tcW w:w="1074" w:type="dxa"/>
            <w:shd w:val="clear" w:color="auto" w:fill="FFFF00"/>
            <w:vAlign w:val="center"/>
          </w:tcPr>
          <w:p w:rsidR="002B19D2" w:rsidRPr="00FB01DF" w:rsidRDefault="002B19D2" w:rsidP="00FB01DF">
            <w:pPr>
              <w:spacing w:after="0" w:line="240" w:lineRule="auto"/>
              <w:jc w:val="center"/>
              <w:rPr>
                <w:b/>
                <w:sz w:val="14"/>
                <w:szCs w:val="18"/>
                <w:highlight w:val="yellow"/>
              </w:rPr>
            </w:pPr>
            <w:r w:rsidRPr="00FB01DF">
              <w:rPr>
                <w:b/>
                <w:sz w:val="14"/>
                <w:szCs w:val="18"/>
                <w:highlight w:val="yellow"/>
              </w:rPr>
              <w:t>NARLIGÖL</w:t>
            </w:r>
          </w:p>
          <w:p w:rsidR="002B19D2" w:rsidRPr="00FB01DF" w:rsidRDefault="002B19D2" w:rsidP="00FB01DF">
            <w:pPr>
              <w:spacing w:after="0" w:line="240" w:lineRule="auto"/>
              <w:jc w:val="center"/>
              <w:rPr>
                <w:b/>
                <w:sz w:val="14"/>
                <w:szCs w:val="18"/>
              </w:rPr>
            </w:pPr>
            <w:r w:rsidRPr="00FB01DF">
              <w:rPr>
                <w:b/>
                <w:sz w:val="14"/>
                <w:szCs w:val="18"/>
                <w:highlight w:val="yellow"/>
              </w:rPr>
              <w:t>GÖLLÜDAĞ</w:t>
            </w: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ALADAĞLAR</w:t>
            </w:r>
          </w:p>
        </w:tc>
        <w:tc>
          <w:tcPr>
            <w:tcW w:w="1172" w:type="dxa"/>
            <w:shd w:val="clear" w:color="auto" w:fill="FFFF00"/>
            <w:vAlign w:val="center"/>
          </w:tcPr>
          <w:p w:rsidR="002B19D2" w:rsidRPr="00FB01DF" w:rsidRDefault="002B19D2" w:rsidP="00FB01DF">
            <w:pPr>
              <w:spacing w:after="0" w:line="240" w:lineRule="auto"/>
              <w:jc w:val="center"/>
              <w:rPr>
                <w:sz w:val="14"/>
              </w:rPr>
            </w:pPr>
            <w:r w:rsidRPr="00FB01DF">
              <w:rPr>
                <w:sz w:val="14"/>
              </w:rPr>
              <w:t>BOLKAR</w:t>
            </w:r>
          </w:p>
        </w:tc>
        <w:tc>
          <w:tcPr>
            <w:tcW w:w="1269"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ÇÖMLEKÇİ VADİSİ</w:t>
            </w: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244"/>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9-TERMAL KAPLICA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Bir sağlık faaliyeti olup insanların çeşitli şifalı sularda hem dinlendiği hem de sağlık bulduğu bir faaliyet türüdür.</w:t>
            </w:r>
          </w:p>
        </w:tc>
        <w:tc>
          <w:tcPr>
            <w:tcW w:w="1074" w:type="dxa"/>
            <w:shd w:val="clear" w:color="auto" w:fill="00B050"/>
            <w:vAlign w:val="center"/>
          </w:tcPr>
          <w:p w:rsidR="002B19D2" w:rsidRPr="00FB01DF" w:rsidRDefault="002B19D2" w:rsidP="00FB01DF">
            <w:pPr>
              <w:spacing w:after="0" w:line="240" w:lineRule="auto"/>
              <w:jc w:val="center"/>
              <w:rPr>
                <w:b/>
                <w:sz w:val="14"/>
                <w:szCs w:val="18"/>
              </w:rPr>
            </w:pPr>
            <w:r w:rsidRPr="00FB01DF">
              <w:rPr>
                <w:b/>
                <w:sz w:val="14"/>
                <w:szCs w:val="18"/>
              </w:rPr>
              <w:t>NARLIGÖL</w:t>
            </w:r>
          </w:p>
          <w:p w:rsidR="002B19D2" w:rsidRPr="00FB01DF" w:rsidRDefault="002B19D2" w:rsidP="00FB01DF">
            <w:pPr>
              <w:spacing w:after="0" w:line="240" w:lineRule="auto"/>
              <w:jc w:val="center"/>
              <w:rPr>
                <w:b/>
                <w:sz w:val="14"/>
                <w:szCs w:val="18"/>
              </w:rPr>
            </w:pPr>
            <w:r w:rsidRPr="00FB01DF">
              <w:rPr>
                <w:b/>
                <w:sz w:val="14"/>
                <w:szCs w:val="18"/>
              </w:rPr>
              <w:t>İÇMELİ</w:t>
            </w:r>
          </w:p>
        </w:tc>
        <w:tc>
          <w:tcPr>
            <w:tcW w:w="1075" w:type="dxa"/>
            <w:shd w:val="clear" w:color="auto" w:fill="00B050"/>
            <w:vAlign w:val="center"/>
          </w:tcPr>
          <w:p w:rsidR="002B19D2" w:rsidRPr="00FB01DF" w:rsidRDefault="002B19D2" w:rsidP="00FB01DF">
            <w:pPr>
              <w:spacing w:after="0" w:line="240" w:lineRule="auto"/>
              <w:jc w:val="center"/>
              <w:rPr>
                <w:b/>
                <w:sz w:val="14"/>
                <w:szCs w:val="18"/>
              </w:rPr>
            </w:pPr>
            <w:r w:rsidRPr="00FB01DF">
              <w:rPr>
                <w:b/>
                <w:sz w:val="14"/>
                <w:szCs w:val="18"/>
              </w:rPr>
              <w:t>KEMERHİSAR</w:t>
            </w:r>
          </w:p>
        </w:tc>
        <w:tc>
          <w:tcPr>
            <w:tcW w:w="1074" w:type="dxa"/>
            <w:vAlign w:val="center"/>
          </w:tcPr>
          <w:p w:rsidR="002B19D2" w:rsidRPr="00FB01DF" w:rsidRDefault="002B19D2" w:rsidP="00FB01DF">
            <w:pPr>
              <w:spacing w:after="0" w:line="240" w:lineRule="auto"/>
              <w:jc w:val="center"/>
              <w:rPr>
                <w:sz w:val="14"/>
              </w:rPr>
            </w:pP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ÇİFTEHAN</w:t>
            </w:r>
          </w:p>
        </w:tc>
        <w:tc>
          <w:tcPr>
            <w:tcW w:w="1269" w:type="dxa"/>
            <w:vAlign w:val="center"/>
          </w:tcPr>
          <w:p w:rsidR="002B19D2" w:rsidRPr="00FB01DF" w:rsidRDefault="002B19D2" w:rsidP="00FB01DF">
            <w:pPr>
              <w:spacing w:after="0" w:line="240" w:lineRule="auto"/>
              <w:jc w:val="center"/>
              <w:rPr>
                <w:sz w:val="14"/>
              </w:rPr>
            </w:pP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238"/>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10-FOTO SAFARİ</w:t>
            </w:r>
          </w:p>
        </w:tc>
        <w:tc>
          <w:tcPr>
            <w:tcW w:w="3227" w:type="dxa"/>
            <w:vAlign w:val="center"/>
          </w:tcPr>
          <w:p w:rsidR="002B19D2" w:rsidRPr="00FB01DF" w:rsidRDefault="002B19D2" w:rsidP="00FB01DF">
            <w:pPr>
              <w:spacing w:after="0" w:line="240" w:lineRule="auto"/>
              <w:rPr>
                <w:b/>
                <w:sz w:val="16"/>
                <w:szCs w:val="18"/>
              </w:rPr>
            </w:pPr>
          </w:p>
        </w:tc>
        <w:tc>
          <w:tcPr>
            <w:tcW w:w="1074" w:type="dxa"/>
            <w:shd w:val="clear" w:color="auto" w:fill="FFFF00"/>
            <w:vAlign w:val="center"/>
          </w:tcPr>
          <w:p w:rsidR="002B19D2" w:rsidRPr="00FB01DF" w:rsidRDefault="002B19D2" w:rsidP="00FB01DF">
            <w:pPr>
              <w:spacing w:after="0" w:line="240" w:lineRule="auto"/>
              <w:jc w:val="center"/>
              <w:rPr>
                <w:b/>
                <w:sz w:val="14"/>
                <w:szCs w:val="18"/>
              </w:rPr>
            </w:pPr>
            <w:r w:rsidRPr="00FB01DF">
              <w:rPr>
                <w:b/>
                <w:sz w:val="14"/>
                <w:szCs w:val="18"/>
                <w:highlight w:val="yellow"/>
              </w:rPr>
              <w:t>GEBERE VADİSİ</w:t>
            </w: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ALADAĞLAR</w:t>
            </w:r>
          </w:p>
          <w:p w:rsidR="002B19D2" w:rsidRPr="00FB01DF" w:rsidRDefault="002B19D2" w:rsidP="00FB01DF">
            <w:pPr>
              <w:spacing w:after="0" w:line="240" w:lineRule="auto"/>
              <w:jc w:val="center"/>
              <w:rPr>
                <w:sz w:val="14"/>
              </w:rPr>
            </w:pPr>
            <w:r w:rsidRPr="00FB01DF">
              <w:rPr>
                <w:sz w:val="14"/>
              </w:rPr>
              <w:t>MP</w:t>
            </w:r>
          </w:p>
        </w:tc>
        <w:tc>
          <w:tcPr>
            <w:tcW w:w="1172" w:type="dxa"/>
            <w:shd w:val="clear" w:color="auto" w:fill="FFFF00"/>
            <w:vAlign w:val="center"/>
          </w:tcPr>
          <w:p w:rsidR="002B19D2" w:rsidRPr="00FB01DF" w:rsidRDefault="002B19D2" w:rsidP="00FB01DF">
            <w:pPr>
              <w:spacing w:after="0" w:line="240" w:lineRule="auto"/>
              <w:jc w:val="center"/>
              <w:rPr>
                <w:sz w:val="14"/>
              </w:rPr>
            </w:pPr>
            <w:r w:rsidRPr="00FB01DF">
              <w:rPr>
                <w:sz w:val="14"/>
              </w:rPr>
              <w:t>BOLKAR</w:t>
            </w:r>
          </w:p>
        </w:tc>
        <w:tc>
          <w:tcPr>
            <w:tcW w:w="1269"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ÇÖMLEKÇİ VADİSİ</w:t>
            </w: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422"/>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11-BOTANİK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Bitkileri inceleme fotoğraflama özellikle endemik türleri öğrenmeyi içeren turizm</w:t>
            </w:r>
          </w:p>
        </w:tc>
        <w:tc>
          <w:tcPr>
            <w:tcW w:w="1074" w:type="dxa"/>
            <w:shd w:val="clear" w:color="auto" w:fill="FFFF00"/>
            <w:vAlign w:val="center"/>
          </w:tcPr>
          <w:p w:rsidR="002B19D2" w:rsidRPr="00FB01DF" w:rsidRDefault="002B19D2" w:rsidP="00FB01DF">
            <w:pPr>
              <w:spacing w:after="0" w:line="240" w:lineRule="auto"/>
              <w:jc w:val="center"/>
              <w:rPr>
                <w:b/>
                <w:sz w:val="14"/>
                <w:szCs w:val="18"/>
              </w:rPr>
            </w:pPr>
            <w:r w:rsidRPr="00FB01DF">
              <w:rPr>
                <w:b/>
                <w:sz w:val="14"/>
                <w:szCs w:val="18"/>
                <w:highlight w:val="yellow"/>
              </w:rPr>
              <w:t>GEBERE VADİSİ</w:t>
            </w: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MP</w:t>
            </w: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BOLKAR</w:t>
            </w:r>
          </w:p>
        </w:tc>
        <w:tc>
          <w:tcPr>
            <w:tcW w:w="1269"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KEÇİBUYDURAN DAĞI</w:t>
            </w:r>
          </w:p>
        </w:tc>
        <w:tc>
          <w:tcPr>
            <w:tcW w:w="977" w:type="dxa"/>
            <w:shd w:val="clear" w:color="auto" w:fill="FFFF00"/>
            <w:vAlign w:val="center"/>
          </w:tcPr>
          <w:p w:rsidR="002B19D2" w:rsidRPr="00FB01DF" w:rsidRDefault="002B19D2" w:rsidP="00FB01DF">
            <w:pPr>
              <w:spacing w:after="0" w:line="240" w:lineRule="auto"/>
              <w:jc w:val="center"/>
              <w:rPr>
                <w:sz w:val="14"/>
              </w:rPr>
            </w:pPr>
            <w:r w:rsidRPr="00FB01DF">
              <w:rPr>
                <w:sz w:val="14"/>
                <w:highlight w:val="yellow"/>
              </w:rPr>
              <w:t>MELENDİZ DAĞI</w:t>
            </w:r>
          </w:p>
        </w:tc>
      </w:tr>
      <w:tr w:rsidR="002B19D2" w:rsidRPr="00FB01DF" w:rsidTr="00FB01DF">
        <w:trPr>
          <w:trHeight w:val="445"/>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12-SPOR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Boks,Güreş,Halter vb. spor dalları için kamp hazırlık faaliyetleri</w:t>
            </w:r>
          </w:p>
        </w:tc>
        <w:tc>
          <w:tcPr>
            <w:tcW w:w="1074" w:type="dxa"/>
            <w:vAlign w:val="center"/>
          </w:tcPr>
          <w:p w:rsidR="002B19D2" w:rsidRPr="00FB01DF" w:rsidRDefault="002B19D2" w:rsidP="00FB01DF">
            <w:pPr>
              <w:spacing w:after="0" w:line="240" w:lineRule="auto"/>
              <w:jc w:val="center"/>
              <w:rPr>
                <w:b/>
                <w:sz w:val="14"/>
                <w:szCs w:val="18"/>
              </w:rPr>
            </w:pPr>
          </w:p>
        </w:tc>
        <w:tc>
          <w:tcPr>
            <w:tcW w:w="1075" w:type="dxa"/>
            <w:vAlign w:val="center"/>
          </w:tcPr>
          <w:p w:rsidR="002B19D2" w:rsidRPr="00FB01DF" w:rsidRDefault="002B19D2" w:rsidP="00FB01DF">
            <w:pPr>
              <w:spacing w:after="0" w:line="240" w:lineRule="auto"/>
              <w:jc w:val="center"/>
              <w:rPr>
                <w:b/>
                <w:sz w:val="14"/>
                <w:szCs w:val="18"/>
              </w:rPr>
            </w:pP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DEMİRKAZIK DAĞ EVİ</w:t>
            </w:r>
          </w:p>
        </w:tc>
        <w:tc>
          <w:tcPr>
            <w:tcW w:w="1172" w:type="dxa"/>
            <w:shd w:val="clear" w:color="auto" w:fill="FFFFFF"/>
            <w:vAlign w:val="center"/>
          </w:tcPr>
          <w:p w:rsidR="002B19D2" w:rsidRPr="00FB01DF" w:rsidRDefault="002B19D2" w:rsidP="00FB01DF">
            <w:pPr>
              <w:spacing w:after="0" w:line="240" w:lineRule="auto"/>
              <w:jc w:val="center"/>
              <w:rPr>
                <w:sz w:val="14"/>
              </w:rPr>
            </w:pPr>
          </w:p>
        </w:tc>
        <w:tc>
          <w:tcPr>
            <w:tcW w:w="1269" w:type="dxa"/>
            <w:vAlign w:val="center"/>
          </w:tcPr>
          <w:p w:rsidR="002B19D2" w:rsidRPr="00FB01DF" w:rsidRDefault="002B19D2" w:rsidP="00FB01DF">
            <w:pPr>
              <w:spacing w:after="0" w:line="240" w:lineRule="auto"/>
              <w:jc w:val="center"/>
              <w:rPr>
                <w:sz w:val="14"/>
              </w:rPr>
            </w:pPr>
          </w:p>
        </w:tc>
        <w:tc>
          <w:tcPr>
            <w:tcW w:w="977" w:type="dxa"/>
            <w:vAlign w:val="center"/>
          </w:tcPr>
          <w:p w:rsidR="002B19D2" w:rsidRPr="00FB01DF" w:rsidRDefault="002B19D2" w:rsidP="00FB01DF">
            <w:pPr>
              <w:spacing w:after="0" w:line="240" w:lineRule="auto"/>
              <w:jc w:val="center"/>
              <w:rPr>
                <w:sz w:val="14"/>
              </w:rPr>
            </w:pPr>
          </w:p>
        </w:tc>
      </w:tr>
      <w:tr w:rsidR="002B19D2" w:rsidRPr="00FB01DF" w:rsidTr="00FB01DF">
        <w:trPr>
          <w:trHeight w:val="69"/>
        </w:trPr>
        <w:tc>
          <w:tcPr>
            <w:tcW w:w="1242" w:type="dxa"/>
            <w:vAlign w:val="center"/>
          </w:tcPr>
          <w:p w:rsidR="002B19D2" w:rsidRPr="00FB01DF" w:rsidRDefault="002B19D2" w:rsidP="00FB01DF">
            <w:pPr>
              <w:spacing w:after="0" w:line="240" w:lineRule="auto"/>
              <w:rPr>
                <w:b/>
                <w:sz w:val="16"/>
                <w:szCs w:val="18"/>
              </w:rPr>
            </w:pPr>
            <w:r w:rsidRPr="00FB01DF">
              <w:rPr>
                <w:b/>
                <w:sz w:val="16"/>
                <w:szCs w:val="18"/>
              </w:rPr>
              <w:t>13-TARİH TURİZMİ</w:t>
            </w:r>
          </w:p>
        </w:tc>
        <w:tc>
          <w:tcPr>
            <w:tcW w:w="3227" w:type="dxa"/>
            <w:vAlign w:val="center"/>
          </w:tcPr>
          <w:p w:rsidR="002B19D2" w:rsidRPr="00FB01DF" w:rsidRDefault="002B19D2" w:rsidP="00FB01DF">
            <w:pPr>
              <w:spacing w:after="0" w:line="240" w:lineRule="auto"/>
              <w:rPr>
                <w:b/>
                <w:sz w:val="16"/>
                <w:szCs w:val="18"/>
              </w:rPr>
            </w:pPr>
            <w:r w:rsidRPr="00FB01DF">
              <w:rPr>
                <w:b/>
                <w:sz w:val="16"/>
                <w:szCs w:val="18"/>
              </w:rPr>
              <w:t>Tarihi ve ören yerleri turizmi</w:t>
            </w:r>
          </w:p>
        </w:tc>
        <w:tc>
          <w:tcPr>
            <w:tcW w:w="1074" w:type="dxa"/>
            <w:shd w:val="clear" w:color="auto" w:fill="00B050"/>
            <w:vAlign w:val="center"/>
          </w:tcPr>
          <w:p w:rsidR="002B19D2" w:rsidRPr="00FB01DF" w:rsidRDefault="002B19D2" w:rsidP="00FB01DF">
            <w:pPr>
              <w:spacing w:after="0" w:line="240" w:lineRule="auto"/>
              <w:jc w:val="center"/>
              <w:rPr>
                <w:b/>
                <w:sz w:val="14"/>
                <w:szCs w:val="18"/>
              </w:rPr>
            </w:pPr>
            <w:r w:rsidRPr="00FB01DF">
              <w:rPr>
                <w:b/>
                <w:sz w:val="14"/>
                <w:szCs w:val="18"/>
              </w:rPr>
              <w:t>GÜMÜŞLER KALE  SUNGURBEY CAMİ</w:t>
            </w:r>
          </w:p>
        </w:tc>
        <w:tc>
          <w:tcPr>
            <w:tcW w:w="1075" w:type="dxa"/>
            <w:shd w:val="clear" w:color="auto" w:fill="00B050"/>
            <w:vAlign w:val="center"/>
          </w:tcPr>
          <w:p w:rsidR="002B19D2" w:rsidRPr="00FB01DF" w:rsidRDefault="002B19D2" w:rsidP="00FB01DF">
            <w:pPr>
              <w:spacing w:after="0" w:line="240" w:lineRule="auto"/>
              <w:jc w:val="center"/>
              <w:rPr>
                <w:b/>
                <w:sz w:val="14"/>
                <w:szCs w:val="18"/>
              </w:rPr>
            </w:pPr>
            <w:r w:rsidRPr="00FB01DF">
              <w:rPr>
                <w:b/>
                <w:sz w:val="14"/>
                <w:szCs w:val="18"/>
              </w:rPr>
              <w:t>TYANA SU KEMERLERİ ROMA HAVUZU</w:t>
            </w:r>
          </w:p>
        </w:tc>
        <w:tc>
          <w:tcPr>
            <w:tcW w:w="1074" w:type="dxa"/>
            <w:shd w:val="clear" w:color="auto" w:fill="00B050"/>
            <w:vAlign w:val="center"/>
          </w:tcPr>
          <w:p w:rsidR="002B19D2" w:rsidRPr="00FB01DF" w:rsidRDefault="002B19D2" w:rsidP="00FB01DF">
            <w:pPr>
              <w:spacing w:after="0" w:line="240" w:lineRule="auto"/>
              <w:jc w:val="center"/>
              <w:rPr>
                <w:sz w:val="14"/>
              </w:rPr>
            </w:pPr>
            <w:r w:rsidRPr="00FB01DF">
              <w:rPr>
                <w:sz w:val="14"/>
              </w:rPr>
              <w:t>KAVLAKTEPE YER ALTI ŞEHRİ</w:t>
            </w:r>
          </w:p>
        </w:tc>
        <w:tc>
          <w:tcPr>
            <w:tcW w:w="1172" w:type="dxa"/>
            <w:shd w:val="clear" w:color="auto" w:fill="00B050"/>
            <w:vAlign w:val="center"/>
          </w:tcPr>
          <w:p w:rsidR="002B19D2" w:rsidRPr="00FB01DF" w:rsidRDefault="002B19D2" w:rsidP="00FB01DF">
            <w:pPr>
              <w:spacing w:after="0" w:line="240" w:lineRule="auto"/>
              <w:jc w:val="center"/>
              <w:rPr>
                <w:sz w:val="14"/>
              </w:rPr>
            </w:pPr>
            <w:r w:rsidRPr="00FB01DF">
              <w:rPr>
                <w:sz w:val="14"/>
              </w:rPr>
              <w:t>Ö.MEHMET PAŞA KERVANSARAYI</w:t>
            </w:r>
          </w:p>
        </w:tc>
        <w:tc>
          <w:tcPr>
            <w:tcW w:w="1269" w:type="dxa"/>
            <w:vAlign w:val="center"/>
          </w:tcPr>
          <w:p w:rsidR="002B19D2" w:rsidRPr="00FB01DF" w:rsidRDefault="002B19D2" w:rsidP="00FB01DF">
            <w:pPr>
              <w:spacing w:after="0" w:line="240" w:lineRule="auto"/>
              <w:jc w:val="center"/>
              <w:rPr>
                <w:sz w:val="14"/>
              </w:rPr>
            </w:pPr>
          </w:p>
        </w:tc>
        <w:tc>
          <w:tcPr>
            <w:tcW w:w="977" w:type="dxa"/>
            <w:vAlign w:val="center"/>
          </w:tcPr>
          <w:p w:rsidR="002B19D2" w:rsidRPr="00FB01DF" w:rsidRDefault="002B19D2" w:rsidP="00FB01DF">
            <w:pPr>
              <w:spacing w:after="0" w:line="240" w:lineRule="auto"/>
              <w:jc w:val="center"/>
              <w:rPr>
                <w:sz w:val="14"/>
              </w:rPr>
            </w:pPr>
          </w:p>
        </w:tc>
      </w:tr>
    </w:tbl>
    <w:p w:rsidR="002B19D2" w:rsidRDefault="002B19D2" w:rsidP="00787441">
      <w:pPr>
        <w:pStyle w:val="NoSpacing"/>
        <w:rPr>
          <w:b/>
          <w:shd w:val="clear" w:color="auto" w:fill="00CC00"/>
        </w:rPr>
      </w:pPr>
    </w:p>
    <w:p w:rsidR="002B19D2" w:rsidRPr="001860A9" w:rsidRDefault="002B19D2" w:rsidP="00787441">
      <w:pPr>
        <w:pStyle w:val="NoSpacing"/>
      </w:pPr>
      <w:r w:rsidRPr="00883458">
        <w:rPr>
          <w:b/>
          <w:shd w:val="clear" w:color="auto" w:fill="00CC00"/>
        </w:rPr>
        <w:t>M</w:t>
      </w:r>
      <w:r w:rsidRPr="001860A9">
        <w:rPr>
          <w:highlight w:val="green"/>
        </w:rPr>
        <w:t>evcut ekoturizm alanları</w:t>
      </w:r>
      <w:r w:rsidRPr="009712B1">
        <w:t xml:space="preserve">                                  </w:t>
      </w:r>
      <w:r w:rsidRPr="001860A9">
        <w:rPr>
          <w:highlight w:val="yellow"/>
        </w:rPr>
        <w:t>Ekoturizm potansiyeli yüksek alanlar</w:t>
      </w:r>
      <w:r>
        <w:rPr>
          <w:highlight w:val="yellow"/>
        </w:rPr>
        <w:t xml:space="preserve">   </w:t>
      </w:r>
    </w:p>
    <w:p w:rsidR="002B19D2" w:rsidRDefault="002B19D2" w:rsidP="00073698">
      <w:pPr>
        <w:pStyle w:val="Style11"/>
        <w:widowControl/>
        <w:tabs>
          <w:tab w:val="left" w:pos="970"/>
          <w:tab w:val="left" w:leader="dot" w:pos="7982"/>
          <w:tab w:val="left" w:pos="8035"/>
        </w:tabs>
        <w:spacing w:before="120" w:after="120" w:line="293" w:lineRule="exact"/>
        <w:ind w:left="360"/>
        <w:rPr>
          <w:rFonts w:ascii="Times New Roman" w:hAnsi="Times New Roman"/>
          <w:color w:val="FF0000"/>
          <w:sz w:val="22"/>
          <w:szCs w:val="22"/>
        </w:rPr>
      </w:pPr>
    </w:p>
    <w:p w:rsidR="002B19D2" w:rsidRDefault="002B19D2" w:rsidP="00073698">
      <w:pPr>
        <w:pStyle w:val="Style11"/>
        <w:widowControl/>
        <w:tabs>
          <w:tab w:val="left" w:pos="970"/>
          <w:tab w:val="left" w:leader="dot" w:pos="7982"/>
          <w:tab w:val="left" w:pos="8035"/>
        </w:tabs>
        <w:spacing w:before="120" w:after="120" w:line="293" w:lineRule="exact"/>
        <w:ind w:left="360"/>
        <w:rPr>
          <w:rFonts w:ascii="Times New Roman" w:hAnsi="Times New Roman"/>
          <w:color w:val="FF0000"/>
          <w:sz w:val="22"/>
          <w:szCs w:val="22"/>
        </w:rPr>
      </w:pPr>
    </w:p>
    <w:p w:rsidR="002B19D2" w:rsidRDefault="002B19D2" w:rsidP="00073698">
      <w:pPr>
        <w:pStyle w:val="Style11"/>
        <w:widowControl/>
        <w:tabs>
          <w:tab w:val="left" w:pos="970"/>
          <w:tab w:val="left" w:leader="dot" w:pos="7982"/>
          <w:tab w:val="left" w:pos="8035"/>
        </w:tabs>
        <w:spacing w:before="120" w:after="120" w:line="293" w:lineRule="exact"/>
        <w:ind w:left="360"/>
        <w:rPr>
          <w:rFonts w:ascii="Times New Roman" w:hAnsi="Times New Roman"/>
          <w:color w:val="FF0000"/>
          <w:sz w:val="22"/>
          <w:szCs w:val="22"/>
        </w:rPr>
      </w:pPr>
    </w:p>
    <w:p w:rsidR="002B19D2" w:rsidRDefault="002B19D2" w:rsidP="00073698">
      <w:pPr>
        <w:pStyle w:val="Style11"/>
        <w:widowControl/>
        <w:tabs>
          <w:tab w:val="left" w:pos="970"/>
          <w:tab w:val="left" w:leader="dot" w:pos="7982"/>
          <w:tab w:val="left" w:pos="8035"/>
        </w:tabs>
        <w:spacing w:before="120" w:after="120" w:line="293" w:lineRule="exact"/>
        <w:ind w:left="360"/>
        <w:rPr>
          <w:rFonts w:ascii="Times New Roman" w:hAnsi="Times New Roman"/>
          <w:color w:val="FF0000"/>
          <w:sz w:val="22"/>
          <w:szCs w:val="22"/>
        </w:rPr>
      </w:pPr>
    </w:p>
    <w:p w:rsidR="002B19D2" w:rsidRDefault="002B19D2" w:rsidP="00073698">
      <w:pPr>
        <w:pStyle w:val="Style11"/>
        <w:widowControl/>
        <w:tabs>
          <w:tab w:val="left" w:pos="970"/>
          <w:tab w:val="left" w:leader="dot" w:pos="7982"/>
          <w:tab w:val="left" w:pos="8035"/>
        </w:tabs>
        <w:spacing w:before="120" w:after="120" w:line="293" w:lineRule="exact"/>
        <w:ind w:left="360"/>
        <w:rPr>
          <w:rFonts w:ascii="Times New Roman" w:hAnsi="Times New Roman"/>
          <w:color w:val="FF0000"/>
          <w:sz w:val="22"/>
          <w:szCs w:val="22"/>
        </w:rPr>
      </w:pPr>
    </w:p>
    <w:p w:rsidR="002B19D2" w:rsidRDefault="002B19D2" w:rsidP="00073698">
      <w:pPr>
        <w:pStyle w:val="Style11"/>
        <w:widowControl/>
        <w:tabs>
          <w:tab w:val="left" w:pos="970"/>
          <w:tab w:val="left" w:leader="dot" w:pos="7982"/>
          <w:tab w:val="left" w:pos="8035"/>
        </w:tabs>
        <w:spacing w:before="120" w:after="120" w:line="293" w:lineRule="exact"/>
        <w:ind w:left="360"/>
        <w:rPr>
          <w:rFonts w:ascii="Times New Roman" w:hAnsi="Times New Roman"/>
          <w:color w:val="FF0000"/>
          <w:sz w:val="22"/>
          <w:szCs w:val="22"/>
        </w:rPr>
      </w:pPr>
    </w:p>
    <w:p w:rsidR="002B19D2" w:rsidRDefault="002B19D2" w:rsidP="00390AC3">
      <w:pPr>
        <w:pStyle w:val="Style11"/>
        <w:widowControl/>
        <w:tabs>
          <w:tab w:val="left" w:pos="970"/>
          <w:tab w:val="left" w:leader="dot" w:pos="7982"/>
          <w:tab w:val="left" w:pos="8035"/>
        </w:tabs>
        <w:spacing w:before="120" w:after="120" w:line="293" w:lineRule="exact"/>
        <w:rPr>
          <w:rFonts w:ascii="Times New Roman" w:hAnsi="Times New Roman"/>
          <w:color w:val="FF0000"/>
          <w:sz w:val="22"/>
          <w:szCs w:val="22"/>
        </w:rPr>
      </w:pPr>
    </w:p>
    <w:p w:rsidR="002B19D2" w:rsidRPr="007D1934" w:rsidRDefault="002B19D2" w:rsidP="004F310D">
      <w:pPr>
        <w:pStyle w:val="Caption"/>
        <w:spacing w:after="0"/>
        <w:rPr>
          <w:rFonts w:ascii="Times New Roman" w:hAnsi="Times New Roman"/>
          <w:b w:val="0"/>
          <w:bCs w:val="0"/>
          <w:color w:val="auto"/>
          <w:sz w:val="20"/>
          <w:szCs w:val="20"/>
        </w:rPr>
      </w:pPr>
      <w:bookmarkStart w:id="66" w:name="_Toc347819762"/>
      <w:bookmarkStart w:id="67" w:name="_Toc350957049"/>
      <w:r w:rsidRPr="007D1934">
        <w:rPr>
          <w:rFonts w:ascii="Times New Roman" w:hAnsi="Times New Roman"/>
          <w:bCs w:val="0"/>
          <w:color w:val="auto"/>
          <w:sz w:val="20"/>
          <w:szCs w:val="20"/>
        </w:rPr>
        <w:t xml:space="preserve">Tablo </w:t>
      </w:r>
      <w:r>
        <w:rPr>
          <w:rFonts w:ascii="Times New Roman" w:hAnsi="Times New Roman"/>
          <w:bCs w:val="0"/>
          <w:color w:val="auto"/>
          <w:sz w:val="20"/>
          <w:szCs w:val="20"/>
        </w:rPr>
        <w:t>17.</w:t>
      </w:r>
      <w:r w:rsidRPr="007D1934">
        <w:rPr>
          <w:rFonts w:ascii="Times New Roman" w:hAnsi="Times New Roman"/>
          <w:bCs w:val="0"/>
          <w:color w:val="auto"/>
          <w:sz w:val="20"/>
          <w:szCs w:val="20"/>
        </w:rPr>
        <w:t xml:space="preserve"> </w:t>
      </w:r>
      <w:r w:rsidRPr="007D1934">
        <w:rPr>
          <w:rFonts w:ascii="Times New Roman" w:hAnsi="Times New Roman"/>
          <w:b w:val="0"/>
          <w:bCs w:val="0"/>
          <w:color w:val="auto"/>
          <w:sz w:val="20"/>
          <w:szCs w:val="20"/>
        </w:rPr>
        <w:t>İlçelere göre doğa turizmi aktiviteleri</w:t>
      </w:r>
      <w:bookmarkEnd w:id="66"/>
      <w:bookmarkEnd w:id="67"/>
    </w:p>
    <w:tbl>
      <w:tblPr>
        <w:tblW w:w="8918" w:type="dxa"/>
        <w:jc w:val="center"/>
        <w:tblLayout w:type="fixed"/>
        <w:tblLook w:val="00A0"/>
      </w:tblPr>
      <w:tblGrid>
        <w:gridCol w:w="6685"/>
        <w:gridCol w:w="372"/>
        <w:gridCol w:w="372"/>
        <w:gridCol w:w="372"/>
        <w:gridCol w:w="372"/>
        <w:gridCol w:w="372"/>
        <w:gridCol w:w="373"/>
      </w:tblGrid>
      <w:tr w:rsidR="002B19D2" w:rsidRPr="00FB01DF" w:rsidTr="00A47F77">
        <w:trPr>
          <w:cantSplit/>
          <w:trHeight w:val="1134"/>
          <w:jc w:val="center"/>
        </w:trPr>
        <w:tc>
          <w:tcPr>
            <w:tcW w:w="6685" w:type="dxa"/>
            <w:tcBorders>
              <w:top w:val="single" w:sz="4" w:space="0" w:color="auto"/>
              <w:left w:val="single" w:sz="4" w:space="0" w:color="auto"/>
              <w:bottom w:val="single" w:sz="4" w:space="0" w:color="auto"/>
              <w:right w:val="single" w:sz="4" w:space="0" w:color="auto"/>
            </w:tcBorders>
            <w:shd w:val="clear" w:color="auto" w:fill="EAF1DD"/>
          </w:tcPr>
          <w:p w:rsidR="002B19D2" w:rsidRPr="00FB01DF" w:rsidRDefault="002B19D2" w:rsidP="00073698">
            <w:pPr>
              <w:autoSpaceDE w:val="0"/>
              <w:autoSpaceDN w:val="0"/>
              <w:adjustRightInd w:val="0"/>
              <w:spacing w:before="120" w:after="120"/>
              <w:jc w:val="center"/>
              <w:rPr>
                <w:rFonts w:ascii="Times New Roman" w:hAnsi="Times New Roman"/>
                <w:color w:val="00B050"/>
              </w:rPr>
            </w:pPr>
          </w:p>
          <w:p w:rsidR="002B19D2" w:rsidRPr="00FB01DF" w:rsidRDefault="002B19D2" w:rsidP="00073698">
            <w:pPr>
              <w:autoSpaceDE w:val="0"/>
              <w:autoSpaceDN w:val="0"/>
              <w:adjustRightInd w:val="0"/>
              <w:spacing w:before="120" w:after="120"/>
              <w:jc w:val="center"/>
              <w:rPr>
                <w:rFonts w:ascii="Times New Roman" w:hAnsi="Times New Roman"/>
                <w:color w:val="00B050"/>
              </w:rPr>
            </w:pPr>
          </w:p>
          <w:p w:rsidR="002B19D2" w:rsidRPr="00FB01DF" w:rsidRDefault="002B19D2" w:rsidP="00073698">
            <w:pPr>
              <w:autoSpaceDE w:val="0"/>
              <w:autoSpaceDN w:val="0"/>
              <w:adjustRightInd w:val="0"/>
              <w:spacing w:before="120" w:after="120"/>
              <w:jc w:val="center"/>
              <w:rPr>
                <w:rFonts w:ascii="Times New Roman" w:hAnsi="Times New Roman"/>
                <w:color w:val="00B050"/>
              </w:rPr>
            </w:pPr>
          </w:p>
          <w:p w:rsidR="002B19D2" w:rsidRPr="00FB01DF" w:rsidRDefault="002B19D2" w:rsidP="00073698">
            <w:pPr>
              <w:autoSpaceDE w:val="0"/>
              <w:autoSpaceDN w:val="0"/>
              <w:adjustRightInd w:val="0"/>
              <w:spacing w:before="120" w:after="120"/>
              <w:rPr>
                <w:rFonts w:ascii="Times New Roman" w:hAnsi="Times New Roman"/>
                <w:color w:val="00B050"/>
                <w:sz w:val="20"/>
                <w:szCs w:val="20"/>
              </w:rPr>
            </w:pPr>
            <w:r w:rsidRPr="00FB01DF">
              <w:rPr>
                <w:rFonts w:ascii="Times New Roman" w:hAnsi="Times New Roman"/>
                <w:color w:val="00B050"/>
              </w:rPr>
              <w:t>Aktivite/değer</w:t>
            </w:r>
          </w:p>
        </w:tc>
        <w:tc>
          <w:tcPr>
            <w:tcW w:w="372" w:type="dxa"/>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2B19D2" w:rsidRPr="00FB01DF" w:rsidRDefault="002B19D2" w:rsidP="001B2DD2">
            <w:pPr>
              <w:autoSpaceDE w:val="0"/>
              <w:autoSpaceDN w:val="0"/>
              <w:adjustRightInd w:val="0"/>
              <w:spacing w:before="120" w:after="120"/>
              <w:ind w:left="113" w:right="113"/>
              <w:rPr>
                <w:rFonts w:ascii="Times New Roman" w:hAnsi="Times New Roman"/>
                <w:b/>
                <w:bCs/>
                <w:color w:val="00B050"/>
              </w:rPr>
            </w:pPr>
            <w:r w:rsidRPr="00FB01DF">
              <w:rPr>
                <w:rFonts w:ascii="Times New Roman" w:hAnsi="Times New Roman"/>
                <w:b/>
                <w:bCs/>
                <w:color w:val="00B050"/>
              </w:rPr>
              <w:t xml:space="preserve">Merkez </w:t>
            </w:r>
          </w:p>
        </w:tc>
        <w:tc>
          <w:tcPr>
            <w:tcW w:w="372" w:type="dxa"/>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2B19D2" w:rsidRPr="00FB01DF" w:rsidRDefault="002B19D2" w:rsidP="001B2DD2">
            <w:pPr>
              <w:spacing w:before="120" w:after="120"/>
              <w:ind w:left="113" w:right="113"/>
            </w:pPr>
            <w:r w:rsidRPr="00FB01DF">
              <w:rPr>
                <w:rFonts w:ascii="Times New Roman" w:hAnsi="Times New Roman"/>
                <w:b/>
                <w:bCs/>
                <w:color w:val="00B050"/>
              </w:rPr>
              <w:t xml:space="preserve">Bor </w:t>
            </w:r>
          </w:p>
        </w:tc>
        <w:tc>
          <w:tcPr>
            <w:tcW w:w="372" w:type="dxa"/>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2B19D2" w:rsidRPr="00FB01DF" w:rsidRDefault="002B19D2" w:rsidP="001B2DD2">
            <w:pPr>
              <w:spacing w:before="120" w:after="120"/>
              <w:ind w:left="113" w:right="113"/>
            </w:pPr>
            <w:r w:rsidRPr="00FB01DF">
              <w:rPr>
                <w:rFonts w:ascii="Times New Roman" w:hAnsi="Times New Roman"/>
                <w:b/>
                <w:bCs/>
                <w:color w:val="00B050"/>
              </w:rPr>
              <w:t xml:space="preserve">Ulukışla </w:t>
            </w:r>
          </w:p>
        </w:tc>
        <w:tc>
          <w:tcPr>
            <w:tcW w:w="372" w:type="dxa"/>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2B19D2" w:rsidRPr="00FB01DF" w:rsidRDefault="002B19D2" w:rsidP="001B2DD2">
            <w:pPr>
              <w:spacing w:before="120" w:after="120"/>
              <w:ind w:left="113" w:right="113"/>
            </w:pPr>
            <w:r w:rsidRPr="00FB01DF">
              <w:rPr>
                <w:rFonts w:ascii="Times New Roman" w:hAnsi="Times New Roman"/>
                <w:b/>
                <w:bCs/>
                <w:color w:val="00B050"/>
              </w:rPr>
              <w:t>Çamardı</w:t>
            </w:r>
          </w:p>
        </w:tc>
        <w:tc>
          <w:tcPr>
            <w:tcW w:w="372" w:type="dxa"/>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2B19D2" w:rsidRPr="00FB01DF" w:rsidRDefault="002B19D2" w:rsidP="001B2DD2">
            <w:pPr>
              <w:spacing w:before="120" w:after="120"/>
              <w:ind w:left="113" w:right="113"/>
              <w:rPr>
                <w:rFonts w:ascii="Times New Roman" w:hAnsi="Times New Roman"/>
                <w:b/>
                <w:bCs/>
                <w:color w:val="00B050"/>
              </w:rPr>
            </w:pPr>
            <w:r w:rsidRPr="00FB01DF">
              <w:rPr>
                <w:rFonts w:ascii="Times New Roman" w:hAnsi="Times New Roman"/>
                <w:b/>
                <w:bCs/>
                <w:color w:val="00B050"/>
              </w:rPr>
              <w:t>Altunhisar</w:t>
            </w:r>
          </w:p>
        </w:tc>
        <w:tc>
          <w:tcPr>
            <w:tcW w:w="373" w:type="dxa"/>
            <w:tcBorders>
              <w:top w:val="single" w:sz="4" w:space="0" w:color="auto"/>
              <w:left w:val="single" w:sz="4" w:space="0" w:color="auto"/>
              <w:bottom w:val="single" w:sz="4" w:space="0" w:color="auto"/>
              <w:right w:val="single" w:sz="4" w:space="0" w:color="auto"/>
            </w:tcBorders>
            <w:shd w:val="clear" w:color="auto" w:fill="EAF1DD"/>
            <w:textDirection w:val="btLr"/>
            <w:vAlign w:val="center"/>
          </w:tcPr>
          <w:p w:rsidR="002B19D2" w:rsidRPr="00FB01DF" w:rsidRDefault="002B19D2" w:rsidP="00635014">
            <w:pPr>
              <w:spacing w:before="120" w:after="120"/>
              <w:ind w:left="113" w:right="113"/>
            </w:pPr>
            <w:r w:rsidRPr="00FB01DF">
              <w:rPr>
                <w:rFonts w:ascii="Times New Roman" w:hAnsi="Times New Roman"/>
                <w:b/>
                <w:bCs/>
                <w:color w:val="00B050"/>
              </w:rPr>
              <w:t>Çiftlik</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right"/>
              <w:rPr>
                <w:rFonts w:ascii="Times New Roman" w:hAnsi="Times New Roman"/>
                <w:b/>
                <w:bCs/>
                <w:color w:val="00B050"/>
                <w:sz w:val="20"/>
                <w:szCs w:val="20"/>
              </w:rPr>
            </w:pPr>
            <w:r w:rsidRPr="00FB01DF">
              <w:rPr>
                <w:rFonts w:ascii="Times New Roman" w:hAnsi="Times New Roman"/>
                <w:b/>
                <w:bCs/>
                <w:color w:val="00B050"/>
                <w:sz w:val="20"/>
                <w:szCs w:val="20"/>
              </w:rPr>
              <w:t>Değerler toplamı</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635014">
            <w:pPr>
              <w:autoSpaceDE w:val="0"/>
              <w:autoSpaceDN w:val="0"/>
              <w:adjustRightInd w:val="0"/>
              <w:spacing w:before="120" w:after="120"/>
              <w:ind w:left="-53" w:firstLine="20"/>
              <w:jc w:val="both"/>
              <w:rPr>
                <w:rFonts w:ascii="Times New Roman" w:hAnsi="Times New Roman"/>
                <w:bCs/>
                <w:sz w:val="18"/>
                <w:szCs w:val="18"/>
              </w:rPr>
            </w:pPr>
            <w:r w:rsidRPr="00FB01DF">
              <w:rPr>
                <w:rFonts w:ascii="Times New Roman" w:hAnsi="Times New Roman"/>
                <w:bCs/>
                <w:sz w:val="18"/>
                <w:szCs w:val="18"/>
              </w:rPr>
              <w:t>11</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635014">
            <w:pPr>
              <w:autoSpaceDE w:val="0"/>
              <w:autoSpaceDN w:val="0"/>
              <w:adjustRightInd w:val="0"/>
              <w:spacing w:before="120" w:after="120"/>
              <w:ind w:left="-53" w:firstLine="20"/>
              <w:jc w:val="both"/>
              <w:rPr>
                <w:rFonts w:ascii="Times New Roman" w:hAnsi="Times New Roman"/>
                <w:bCs/>
                <w:sz w:val="18"/>
                <w:szCs w:val="18"/>
              </w:rPr>
            </w:pPr>
            <w:r w:rsidRPr="00FB01DF">
              <w:rPr>
                <w:rFonts w:ascii="Times New Roman" w:hAnsi="Times New Roman"/>
                <w:bCs/>
                <w:sz w:val="18"/>
                <w:szCs w:val="18"/>
              </w:rPr>
              <w:t>7</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2E3A28">
            <w:pPr>
              <w:autoSpaceDE w:val="0"/>
              <w:autoSpaceDN w:val="0"/>
              <w:adjustRightInd w:val="0"/>
              <w:spacing w:before="120" w:after="120"/>
              <w:ind w:left="-53" w:firstLine="20"/>
              <w:jc w:val="both"/>
              <w:rPr>
                <w:rFonts w:ascii="Times New Roman" w:hAnsi="Times New Roman"/>
                <w:bCs/>
                <w:sz w:val="18"/>
                <w:szCs w:val="18"/>
              </w:rPr>
            </w:pPr>
            <w:r w:rsidRPr="00FB01DF">
              <w:rPr>
                <w:rFonts w:ascii="Times New Roman" w:hAnsi="Times New Roman"/>
                <w:bCs/>
                <w:sz w:val="18"/>
                <w:szCs w:val="18"/>
              </w:rPr>
              <w:t>15</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635014">
            <w:pPr>
              <w:autoSpaceDE w:val="0"/>
              <w:autoSpaceDN w:val="0"/>
              <w:adjustRightInd w:val="0"/>
              <w:spacing w:before="120" w:after="120"/>
              <w:ind w:left="-53" w:firstLine="20"/>
              <w:jc w:val="both"/>
              <w:rPr>
                <w:rFonts w:ascii="Times New Roman" w:hAnsi="Times New Roman"/>
                <w:bCs/>
                <w:sz w:val="18"/>
                <w:szCs w:val="18"/>
              </w:rPr>
            </w:pPr>
            <w:r w:rsidRPr="00FB01DF">
              <w:rPr>
                <w:rFonts w:ascii="Times New Roman" w:hAnsi="Times New Roman"/>
                <w:bCs/>
                <w:sz w:val="18"/>
                <w:szCs w:val="18"/>
              </w:rPr>
              <w:t>17</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635014">
            <w:pPr>
              <w:autoSpaceDE w:val="0"/>
              <w:autoSpaceDN w:val="0"/>
              <w:adjustRightInd w:val="0"/>
              <w:spacing w:before="120" w:after="120"/>
              <w:ind w:left="-53" w:firstLine="20"/>
              <w:jc w:val="both"/>
              <w:rPr>
                <w:rFonts w:ascii="Times New Roman" w:hAnsi="Times New Roman"/>
                <w:bCs/>
                <w:sz w:val="18"/>
                <w:szCs w:val="18"/>
              </w:rPr>
            </w:pPr>
            <w:r w:rsidRPr="00FB01DF">
              <w:rPr>
                <w:rFonts w:ascii="Times New Roman" w:hAnsi="Times New Roman"/>
                <w:bCs/>
                <w:sz w:val="18"/>
                <w:szCs w:val="18"/>
              </w:rPr>
              <w:t>14</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635014">
            <w:pPr>
              <w:autoSpaceDE w:val="0"/>
              <w:autoSpaceDN w:val="0"/>
              <w:adjustRightInd w:val="0"/>
              <w:spacing w:before="120" w:after="120"/>
              <w:ind w:left="-53" w:firstLine="20"/>
              <w:jc w:val="both"/>
              <w:rPr>
                <w:rFonts w:ascii="Times New Roman" w:hAnsi="Times New Roman"/>
                <w:bCs/>
                <w:sz w:val="18"/>
                <w:szCs w:val="18"/>
              </w:rPr>
            </w:pPr>
            <w:r w:rsidRPr="00FB01DF">
              <w:rPr>
                <w:rFonts w:ascii="Times New Roman" w:hAnsi="Times New Roman"/>
                <w:bCs/>
                <w:sz w:val="18"/>
                <w:szCs w:val="18"/>
              </w:rPr>
              <w:t>13</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Mağaracılık (M)</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Dağ bisikletçiliği (DB)</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Dağ-yayla gezisi imkanı ( DG)</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1403C3">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1403C3">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1403C3">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1403C3">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1403C3">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1403C3">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Peyzaj güzelliği/fotosafari (PF)</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Düzenlenmiş doğa gezisi rotası(DGR)</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Tabiata uyumlu kırsal miras gezisi(KMG)</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Pansiyonculuk(P)</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Kır havasında şehir merkezleri(KHŞM)</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Kuş gözlemciliği imkanı(KuG)</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Sportif olta balıkçılığı imkanı(SOB)</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Milli park vb sahalar(MP)</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Milli park vb. nde konaklama(MPK)</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r w:rsidR="002B19D2" w:rsidRPr="00FB01DF" w:rsidTr="00A47F77">
        <w:trPr>
          <w:trHeight w:hRule="exact" w:val="643"/>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Köy Pazarları(Orman meyvelerinden reçel marmelat, kurutulmuş meyve satılması kaydıyla) (KP)</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591"/>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Bakir doğa parçaları  keşif gezisi(Bakir vadi ve bakir orman gibi gizli kalan değerleri keşfetme gezileri) (BDPKG)</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681"/>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Gastronomi gezisi (Gezi günü belirlenir. Gezi günü ziyaretçilerle yöresel yemekler yapılarak yedirilir) (GG)</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Dokusu bozulmamış kırsal miras gezisi (köyler) (KMG)</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Yaya gezi imkanı (Y)</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Tarihi eserler, sit alanı (Ts)</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Peyzaj değeri yüksek yerler,fotoğrafik yerler (P)</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Jeolojik ve jeomorfolojik değerler (Jm)</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r w:rsidRPr="00FB01DF">
              <w:rPr>
                <w:rFonts w:ascii="Times New Roman" w:hAnsi="Times New Roman"/>
                <w:sz w:val="20"/>
                <w:szCs w:val="20"/>
              </w:rPr>
              <w:t>X</w:t>
            </w:r>
          </w:p>
        </w:tc>
      </w:tr>
      <w:tr w:rsidR="002B19D2" w:rsidRPr="00FB01DF" w:rsidTr="00A47F77">
        <w:trPr>
          <w:trHeight w:hRule="exact" w:val="340"/>
          <w:jc w:val="center"/>
        </w:trPr>
        <w:tc>
          <w:tcPr>
            <w:tcW w:w="6685" w:type="dxa"/>
            <w:tcBorders>
              <w:top w:val="single" w:sz="4" w:space="0" w:color="auto"/>
              <w:left w:val="single" w:sz="4" w:space="0" w:color="auto"/>
              <w:bottom w:val="single" w:sz="4" w:space="0" w:color="auto"/>
              <w:right w:val="single" w:sz="4" w:space="0" w:color="auto"/>
            </w:tcBorders>
          </w:tcPr>
          <w:p w:rsidR="002B19D2" w:rsidRPr="00FB01DF" w:rsidRDefault="002B19D2" w:rsidP="00073698">
            <w:pPr>
              <w:autoSpaceDE w:val="0"/>
              <w:autoSpaceDN w:val="0"/>
              <w:adjustRightInd w:val="0"/>
              <w:spacing w:before="120" w:after="120"/>
              <w:jc w:val="both"/>
              <w:rPr>
                <w:rFonts w:ascii="Times New Roman" w:hAnsi="Times New Roman"/>
                <w:sz w:val="20"/>
                <w:szCs w:val="20"/>
              </w:rPr>
            </w:pPr>
            <w:r w:rsidRPr="00FB01DF">
              <w:rPr>
                <w:rFonts w:ascii="Times New Roman" w:hAnsi="Times New Roman"/>
                <w:sz w:val="20"/>
                <w:szCs w:val="20"/>
              </w:rPr>
              <w:t>Atla geziye uygun (At)</w:t>
            </w: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2"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c>
          <w:tcPr>
            <w:tcW w:w="373" w:type="dxa"/>
            <w:tcBorders>
              <w:top w:val="single" w:sz="4" w:space="0" w:color="auto"/>
              <w:left w:val="single" w:sz="4" w:space="0" w:color="auto"/>
              <w:bottom w:val="single" w:sz="4" w:space="0" w:color="auto"/>
              <w:right w:val="single" w:sz="4" w:space="0" w:color="auto"/>
            </w:tcBorders>
            <w:vAlign w:val="center"/>
          </w:tcPr>
          <w:p w:rsidR="002B19D2" w:rsidRPr="00FB01DF" w:rsidRDefault="002B19D2" w:rsidP="003C0796">
            <w:pPr>
              <w:autoSpaceDE w:val="0"/>
              <w:autoSpaceDN w:val="0"/>
              <w:adjustRightInd w:val="0"/>
              <w:spacing w:before="120" w:after="120"/>
              <w:jc w:val="center"/>
              <w:rPr>
                <w:rFonts w:ascii="Times New Roman" w:hAnsi="Times New Roman"/>
                <w:sz w:val="20"/>
                <w:szCs w:val="20"/>
              </w:rPr>
            </w:pPr>
          </w:p>
        </w:tc>
      </w:tr>
    </w:tbl>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Default="002B19D2" w:rsidP="002E3A28">
      <w:pPr>
        <w:pStyle w:val="Style11"/>
        <w:widowControl/>
        <w:tabs>
          <w:tab w:val="left" w:pos="970"/>
          <w:tab w:val="left" w:leader="dot" w:pos="8179"/>
        </w:tabs>
        <w:spacing w:before="120" w:after="120" w:line="293" w:lineRule="exact"/>
        <w:ind w:left="360"/>
        <w:rPr>
          <w:rFonts w:ascii="Times New Roman" w:hAnsi="Times New Roman"/>
          <w:b/>
          <w:color w:val="0070C0"/>
        </w:rPr>
      </w:pPr>
    </w:p>
    <w:p w:rsidR="002B19D2" w:rsidRPr="00DF7A58" w:rsidRDefault="002B19D2" w:rsidP="00EB26B4">
      <w:pPr>
        <w:pStyle w:val="Style11"/>
        <w:widowControl/>
        <w:numPr>
          <w:ilvl w:val="0"/>
          <w:numId w:val="22"/>
        </w:numPr>
        <w:tabs>
          <w:tab w:val="left" w:pos="970"/>
          <w:tab w:val="left" w:leader="dot" w:pos="8179"/>
        </w:tabs>
        <w:spacing w:before="120" w:after="120" w:line="293" w:lineRule="exact"/>
        <w:outlineLvl w:val="0"/>
        <w:rPr>
          <w:rFonts w:ascii="Times New Roman" w:hAnsi="Times New Roman"/>
          <w:b/>
          <w:color w:val="0070C0"/>
        </w:rPr>
      </w:pPr>
      <w:bookmarkStart w:id="68" w:name="_Toc351038357"/>
      <w:r w:rsidRPr="00DF7A58">
        <w:rPr>
          <w:rFonts w:ascii="Times New Roman" w:hAnsi="Times New Roman"/>
          <w:b/>
          <w:color w:val="0070C0"/>
        </w:rPr>
        <w:t xml:space="preserve">SEÇKİN VE YÜKSEK DEĞER TAŞIYAN </w:t>
      </w:r>
      <w:r>
        <w:rPr>
          <w:rFonts w:ascii="Times New Roman" w:hAnsi="Times New Roman"/>
          <w:b/>
          <w:color w:val="0070C0"/>
        </w:rPr>
        <w:t xml:space="preserve">(X) </w:t>
      </w:r>
      <w:r w:rsidRPr="00DF7A58">
        <w:rPr>
          <w:rFonts w:ascii="Times New Roman" w:hAnsi="Times New Roman"/>
          <w:b/>
          <w:color w:val="0070C0"/>
        </w:rPr>
        <w:t>YILDIZ ALANLARIN DEĞERLENDİRİLMESİ VE POTANSİYELİNİ GELİŞTİRME İM</w:t>
      </w:r>
      <w:r>
        <w:rPr>
          <w:rFonts w:ascii="Times New Roman" w:hAnsi="Times New Roman"/>
          <w:b/>
          <w:color w:val="0070C0"/>
        </w:rPr>
        <w:t>K</w:t>
      </w:r>
      <w:r w:rsidRPr="00DF7A58">
        <w:rPr>
          <w:rFonts w:ascii="Times New Roman" w:hAnsi="Times New Roman"/>
          <w:b/>
          <w:color w:val="0070C0"/>
        </w:rPr>
        <w:t>ANLARININ ORTAYA KONULMASINA İLİŞKİN ANALİZLER</w:t>
      </w:r>
      <w:bookmarkEnd w:id="68"/>
    </w:p>
    <w:p w:rsidR="002B19D2" w:rsidRPr="002E3A28" w:rsidRDefault="002B19D2" w:rsidP="002E3A28">
      <w:pPr>
        <w:jc w:val="both"/>
        <w:rPr>
          <w:rFonts w:ascii="Times New Roman" w:hAnsi="Times New Roman"/>
          <w:b/>
          <w:sz w:val="24"/>
          <w:szCs w:val="24"/>
        </w:rPr>
      </w:pPr>
      <w:r>
        <w:rPr>
          <w:rFonts w:ascii="Times New Roman" w:hAnsi="Times New Roman"/>
          <w:b/>
          <w:i/>
          <w:sz w:val="24"/>
          <w:szCs w:val="24"/>
        </w:rPr>
        <w:t>Çamardı</w:t>
      </w:r>
      <w:r w:rsidRPr="001403C3">
        <w:rPr>
          <w:rFonts w:ascii="Times New Roman" w:hAnsi="Times New Roman"/>
          <w:b/>
          <w:i/>
          <w:sz w:val="24"/>
          <w:szCs w:val="24"/>
        </w:rPr>
        <w:t>:</w:t>
      </w:r>
      <w:r w:rsidRPr="002E3A28">
        <w:rPr>
          <w:rFonts w:ascii="Times New Roman" w:hAnsi="Times New Roman"/>
          <w:sz w:val="24"/>
          <w:szCs w:val="24"/>
        </w:rPr>
        <w:t xml:space="preserve"> </w:t>
      </w:r>
      <w:r>
        <w:rPr>
          <w:rFonts w:ascii="Times New Roman" w:hAnsi="Times New Roman"/>
          <w:sz w:val="24"/>
          <w:szCs w:val="24"/>
        </w:rPr>
        <w:t>Niğde'ye 72</w:t>
      </w:r>
      <w:r w:rsidRPr="002E3A28">
        <w:rPr>
          <w:rFonts w:ascii="Times New Roman" w:hAnsi="Times New Roman"/>
          <w:sz w:val="24"/>
          <w:szCs w:val="24"/>
        </w:rPr>
        <w:t xml:space="preserve"> km. uzaklıktadır. </w:t>
      </w:r>
      <w:r w:rsidRPr="00AD4863">
        <w:rPr>
          <w:rFonts w:ascii="Times New Roman" w:hAnsi="Times New Roman"/>
          <w:sz w:val="24"/>
          <w:szCs w:val="24"/>
        </w:rPr>
        <w:t>İlçenin halen kullanılan ÇAMARDI ismi tarihte bazen Şamardı, bazen Maden ve Bereketli olarak kullanılmıştır. İlçe yerleşim yerinin dağlık ve ormanlık bölgede kurulu olması Çamardı adını almasında etkili olduğu rivayet edilmiştir.</w:t>
      </w:r>
      <w:r>
        <w:rPr>
          <w:rFonts w:ascii="Times New Roman" w:hAnsi="Times New Roman"/>
          <w:sz w:val="24"/>
          <w:szCs w:val="24"/>
        </w:rPr>
        <w:t xml:space="preserve"> </w:t>
      </w:r>
      <w:r w:rsidRPr="00D516EC">
        <w:rPr>
          <w:rFonts w:ascii="Times New Roman" w:hAnsi="Times New Roman"/>
          <w:sz w:val="24"/>
          <w:szCs w:val="24"/>
        </w:rPr>
        <w:t>Çamardı İlçesi, Niğde İlinin güneydoğusunda Toros Dağlarının eteklerinde kurulmuştur</w:t>
      </w:r>
      <w:r>
        <w:rPr>
          <w:rFonts w:ascii="Times New Roman" w:hAnsi="Times New Roman"/>
          <w:sz w:val="24"/>
          <w:szCs w:val="24"/>
        </w:rPr>
        <w:t>.</w:t>
      </w:r>
      <w:r w:rsidRPr="009B03E9">
        <w:t xml:space="preserve"> </w:t>
      </w:r>
      <w:r w:rsidRPr="009B03E9">
        <w:rPr>
          <w:rFonts w:ascii="Times New Roman" w:hAnsi="Times New Roman"/>
          <w:sz w:val="24"/>
          <w:szCs w:val="24"/>
        </w:rPr>
        <w:t>İlçenin yüzey şekilleri coğrafi açıdan oldukça engebeli ve 2/3’ü dağlıktır. Torosların en yüksek zirvesi olan Demirkazık 3756 m. yüksekliğinde ve İlçe sınırları dahilindedir. Arazinin 1/3’ü yayladır. İlçenin belli başlı su kaynakları Merkez Karapınar Mevkii’nden çıkan dere ile Ecemiş Çayı’dır.</w:t>
      </w:r>
      <w:r w:rsidRPr="00AD4863">
        <w:t xml:space="preserve"> </w:t>
      </w:r>
      <w:r w:rsidRPr="00AD4863">
        <w:rPr>
          <w:rFonts w:ascii="Times New Roman" w:hAnsi="Times New Roman"/>
          <w:sz w:val="24"/>
          <w:szCs w:val="24"/>
        </w:rPr>
        <w:t>Halk yazın havası çok güzel olan Üç Kapılı Yaylasına çıkar</w:t>
      </w:r>
      <w:r>
        <w:rPr>
          <w:rFonts w:ascii="Times New Roman" w:hAnsi="Times New Roman"/>
          <w:sz w:val="24"/>
          <w:szCs w:val="24"/>
        </w:rPr>
        <w:t xml:space="preserve">.Aladağlar Milli parkı ve Demirkazık Yaban Hayatı Geliştirme sahası ile İlçedeki kavlaktepe </w:t>
      </w:r>
      <w:r w:rsidRPr="002E3A28">
        <w:rPr>
          <w:rFonts w:ascii="Times New Roman" w:hAnsi="Times New Roman"/>
          <w:sz w:val="24"/>
          <w:szCs w:val="24"/>
        </w:rPr>
        <w:t xml:space="preserve">yeraltı şehri görülmeye değer yerlerdendir. </w:t>
      </w:r>
    </w:p>
    <w:p w:rsidR="002B19D2" w:rsidRPr="002E3A28" w:rsidRDefault="002B19D2" w:rsidP="002E3A28">
      <w:pPr>
        <w:jc w:val="both"/>
        <w:rPr>
          <w:rFonts w:ascii="Times New Roman" w:hAnsi="Times New Roman"/>
          <w:b/>
          <w:sz w:val="24"/>
          <w:szCs w:val="24"/>
        </w:rPr>
      </w:pPr>
      <w:r>
        <w:rPr>
          <w:rFonts w:ascii="Times New Roman" w:hAnsi="Times New Roman"/>
          <w:b/>
          <w:i/>
          <w:sz w:val="24"/>
          <w:szCs w:val="24"/>
        </w:rPr>
        <w:t>Ulukışla</w:t>
      </w:r>
      <w:r w:rsidRPr="001403C3">
        <w:rPr>
          <w:rFonts w:ascii="Times New Roman" w:hAnsi="Times New Roman"/>
          <w:b/>
          <w:i/>
          <w:sz w:val="24"/>
          <w:szCs w:val="24"/>
        </w:rPr>
        <w:t>:</w:t>
      </w:r>
      <w:r w:rsidRPr="002E3A28">
        <w:rPr>
          <w:rFonts w:ascii="Times New Roman" w:hAnsi="Times New Roman"/>
          <w:sz w:val="24"/>
          <w:szCs w:val="24"/>
        </w:rPr>
        <w:t xml:space="preserve"> </w:t>
      </w:r>
      <w:r w:rsidRPr="00BA1494">
        <w:rPr>
          <w:rFonts w:ascii="Times New Roman" w:hAnsi="Times New Roman"/>
          <w:sz w:val="24"/>
          <w:szCs w:val="24"/>
        </w:rPr>
        <w:t>Ulukışla Aladağlar ve Bolkar Dağları'nın birleştiği ve güneye geçiş olanağı tanıdığı yerde, 17. Yy 'da kurulmuştur. İlçe merkezinde Osmanlı Dönemi eserleri olan Öküz Mehmet Paşa Kervansarayı, Porsuk köyü yakınındaki geç Hitit ve Frig dönemi kalıntılarını barındıran Porsuk Höyük önemli örenlerdir. Ayrıca çok önemli çevre çekiciliklerine sahip Bolkar Dağlarının önemli bir kısmı Ulukışla'da bulunmaktadır</w:t>
      </w:r>
      <w:r>
        <w:rPr>
          <w:rFonts w:ascii="Times New Roman" w:hAnsi="Times New Roman"/>
          <w:sz w:val="24"/>
          <w:szCs w:val="24"/>
        </w:rPr>
        <w:t>. Niğde-Adana</w:t>
      </w:r>
      <w:r w:rsidRPr="002E3A28">
        <w:rPr>
          <w:rFonts w:ascii="Times New Roman" w:hAnsi="Times New Roman"/>
          <w:sz w:val="24"/>
          <w:szCs w:val="24"/>
        </w:rPr>
        <w:t xml:space="preserve"> karayolu </w:t>
      </w:r>
      <w:r>
        <w:rPr>
          <w:rFonts w:ascii="Times New Roman" w:hAnsi="Times New Roman"/>
          <w:sz w:val="24"/>
          <w:szCs w:val="24"/>
        </w:rPr>
        <w:t>Niğde'e 50</w:t>
      </w:r>
      <w:r w:rsidRPr="002E3A28">
        <w:rPr>
          <w:rFonts w:ascii="Times New Roman" w:hAnsi="Times New Roman"/>
          <w:sz w:val="24"/>
          <w:szCs w:val="24"/>
        </w:rPr>
        <w:t xml:space="preserve"> km. uzaklıktadır.</w:t>
      </w:r>
      <w:r w:rsidRPr="009B03E9">
        <w:t xml:space="preserve"> </w:t>
      </w:r>
      <w:r w:rsidRPr="009B03E9">
        <w:rPr>
          <w:rFonts w:ascii="Times New Roman" w:hAnsi="Times New Roman"/>
          <w:sz w:val="24"/>
          <w:szCs w:val="24"/>
        </w:rPr>
        <w:t>İlçe merkezi Orta Toroslar'ın parçalarından Medetsiz ve Bolkar Dağları arasındaki geniş bölümün ağzında, Akdeniz Bölgesi ile İç Anadolu Bölgesinin kesiştiği yerdedir</w:t>
      </w:r>
      <w:r>
        <w:rPr>
          <w:rFonts w:ascii="Times New Roman" w:hAnsi="Times New Roman"/>
          <w:sz w:val="24"/>
          <w:szCs w:val="24"/>
        </w:rPr>
        <w:t>.</w:t>
      </w:r>
      <w:r w:rsidRPr="002E3A28">
        <w:rPr>
          <w:rFonts w:ascii="Times New Roman" w:hAnsi="Times New Roman"/>
          <w:sz w:val="24"/>
          <w:szCs w:val="24"/>
        </w:rPr>
        <w:t xml:space="preserve"> </w:t>
      </w:r>
      <w:r w:rsidRPr="009B03E9">
        <w:rPr>
          <w:rFonts w:ascii="Times New Roman" w:hAnsi="Times New Roman"/>
          <w:sz w:val="24"/>
          <w:szCs w:val="24"/>
        </w:rPr>
        <w:t>Maden ve Gümüş Köyleri civarında altın, gümüş, kurşun, Katrandede yöresinde linyit, Güney tepelerinde zengin alçı taşı yatakları vardır</w:t>
      </w:r>
      <w:r>
        <w:rPr>
          <w:rFonts w:ascii="Times New Roman" w:hAnsi="Times New Roman"/>
          <w:sz w:val="24"/>
          <w:szCs w:val="24"/>
        </w:rPr>
        <w:t>,</w:t>
      </w:r>
      <w:r w:rsidRPr="009B03E9">
        <w:t xml:space="preserve"> </w:t>
      </w:r>
      <w:r w:rsidRPr="009B03E9">
        <w:rPr>
          <w:rFonts w:ascii="Times New Roman" w:hAnsi="Times New Roman"/>
          <w:sz w:val="24"/>
          <w:szCs w:val="24"/>
        </w:rPr>
        <w:t>İlçe topraklarından çıkan kaynak sularının önemli bir bölümü Çakıt çayı ile Seyhan baraj gölüne dökülür.</w:t>
      </w:r>
      <w:r w:rsidRPr="009B03E9">
        <w:t xml:space="preserve"> </w:t>
      </w:r>
      <w:r w:rsidRPr="009B03E9">
        <w:rPr>
          <w:rFonts w:ascii="Times New Roman" w:hAnsi="Times New Roman"/>
          <w:sz w:val="24"/>
          <w:szCs w:val="24"/>
        </w:rPr>
        <w:t>Bolkar Dağları</w:t>
      </w:r>
      <w:r>
        <w:rPr>
          <w:rFonts w:ascii="Times New Roman" w:hAnsi="Times New Roman"/>
          <w:sz w:val="24"/>
          <w:szCs w:val="24"/>
        </w:rPr>
        <w:t xml:space="preserve"> </w:t>
      </w:r>
      <w:r w:rsidRPr="009B03E9">
        <w:rPr>
          <w:rFonts w:ascii="Times New Roman" w:hAnsi="Times New Roman"/>
          <w:sz w:val="24"/>
          <w:szCs w:val="24"/>
        </w:rPr>
        <w:t>Toroslar'ın orta merkezinde yer alan Medetsiz Zirvesi ile dağcılık sporunun ilgi odağı olmuştur. Bolkarlar torosların bütün özelliklerini taşır. Başlıca zirveler Medetsiz, Keşifdağı, Ko</w:t>
      </w:r>
      <w:r>
        <w:rPr>
          <w:rFonts w:ascii="Times New Roman" w:hAnsi="Times New Roman"/>
          <w:sz w:val="24"/>
          <w:szCs w:val="24"/>
        </w:rPr>
        <w:t>yunaşağı tepe, Eğer kaya, Karagö</w:t>
      </w:r>
      <w:r w:rsidRPr="009B03E9">
        <w:rPr>
          <w:rFonts w:ascii="Times New Roman" w:hAnsi="Times New Roman"/>
          <w:sz w:val="24"/>
          <w:szCs w:val="24"/>
        </w:rPr>
        <w:t>l ve Çinili göldür. Güney yönü, sayısız mağara ve kanyonları değişik gezi bir kamp alanıdır. Bolkar dağları çiçekleri, buzul gölleri, yüksek zirveleri ve kırsal yaşama yaptığı ev sahipliğiyle Türkiye'nin en güzel sıradağlarındandı</w:t>
      </w:r>
      <w:r>
        <w:rPr>
          <w:rFonts w:ascii="Times New Roman" w:hAnsi="Times New Roman"/>
          <w:sz w:val="24"/>
          <w:szCs w:val="24"/>
        </w:rPr>
        <w:t>r. İlçede ayrıca Çiftehan Kaplıcaları ve tesisleri bulunmaktadır.İlçede Bulunan Öküz Mehmet Paşa Kervansarayı görülmeye değer yerlerdendir.İlçe doğa turizmi açısından Gerek Bolkarların Milli Park kriterlerinde olması ve gerekse yaylacılık açısından gelecek vadeden değerlerdendir.</w:t>
      </w:r>
    </w:p>
    <w:p w:rsidR="002B19D2" w:rsidRDefault="002B19D2" w:rsidP="002E3A28">
      <w:pPr>
        <w:jc w:val="both"/>
        <w:rPr>
          <w:rFonts w:ascii="Times New Roman" w:hAnsi="Times New Roman"/>
          <w:sz w:val="24"/>
          <w:szCs w:val="24"/>
        </w:rPr>
      </w:pPr>
      <w:r>
        <w:rPr>
          <w:rFonts w:ascii="Times New Roman" w:hAnsi="Times New Roman"/>
          <w:b/>
          <w:i/>
          <w:sz w:val="24"/>
          <w:szCs w:val="24"/>
        </w:rPr>
        <w:t>Bor</w:t>
      </w:r>
      <w:r w:rsidRPr="001403C3">
        <w:rPr>
          <w:rFonts w:ascii="Times New Roman" w:hAnsi="Times New Roman"/>
          <w:b/>
          <w:i/>
          <w:sz w:val="24"/>
          <w:szCs w:val="24"/>
        </w:rPr>
        <w:t>:</w:t>
      </w:r>
      <w:r w:rsidRPr="002E3A28">
        <w:rPr>
          <w:rFonts w:ascii="Times New Roman" w:hAnsi="Times New Roman"/>
          <w:sz w:val="24"/>
          <w:szCs w:val="24"/>
        </w:rPr>
        <w:t xml:space="preserve"> </w:t>
      </w:r>
      <w:r>
        <w:rPr>
          <w:rFonts w:ascii="Times New Roman" w:hAnsi="Times New Roman"/>
          <w:sz w:val="24"/>
          <w:szCs w:val="24"/>
        </w:rPr>
        <w:t>Niğde’ye 15</w:t>
      </w:r>
      <w:r w:rsidRPr="002E3A28">
        <w:rPr>
          <w:rFonts w:ascii="Times New Roman" w:hAnsi="Times New Roman"/>
          <w:sz w:val="24"/>
          <w:szCs w:val="24"/>
        </w:rPr>
        <w:t xml:space="preserve"> km</w:t>
      </w:r>
      <w:r>
        <w:rPr>
          <w:rFonts w:ascii="Times New Roman" w:hAnsi="Times New Roman"/>
          <w:sz w:val="24"/>
          <w:szCs w:val="24"/>
        </w:rPr>
        <w:t xml:space="preserve"> uzaklıktadır.</w:t>
      </w:r>
      <w:r w:rsidRPr="007D07E5">
        <w:rPr>
          <w:rFonts w:ascii="Times New Roman" w:hAnsi="Times New Roman"/>
          <w:sz w:val="24"/>
          <w:szCs w:val="24"/>
        </w:rPr>
        <w:t xml:space="preserve"> İlçe topraklarının büyük bölümü Obruk Platosu'nda yer alır. Doğu, kuzey ve güneydoğusu dağlıktır. Doğusu Aladağlar, kuzeyi ise Hasan ve Melendiz dağları ile çevrilidir. Başlıca akarsuyu Küçüköz Deresidir. Bor Ovası, Ereğli Ovası'nın devamıdır.</w:t>
      </w:r>
      <w:r w:rsidRPr="004C40D8">
        <w:t xml:space="preserve"> </w:t>
      </w:r>
      <w:r w:rsidRPr="004C40D8">
        <w:rPr>
          <w:rFonts w:ascii="Times New Roman" w:hAnsi="Times New Roman"/>
          <w:sz w:val="24"/>
          <w:szCs w:val="24"/>
        </w:rPr>
        <w:t xml:space="preserve">İlçe merkezinden Alaaddin Cami Karamanoğulları döneminden, Paşa ve Kale Camileri Osmanlı döneminden kalma önemli eserlerdir. Bor'a 5km uzaklıkta bulunan Tyana Ören Yeri Roma döneminin çok önemli yerleşim merkezlerinden biridir. </w:t>
      </w:r>
      <w:r>
        <w:rPr>
          <w:rFonts w:ascii="Times New Roman" w:hAnsi="Times New Roman"/>
          <w:sz w:val="24"/>
          <w:szCs w:val="24"/>
        </w:rPr>
        <w:t xml:space="preserve"> </w:t>
      </w:r>
      <w:r w:rsidRPr="00AD4863">
        <w:rPr>
          <w:rFonts w:ascii="Times New Roman" w:hAnsi="Times New Roman"/>
          <w:sz w:val="24"/>
          <w:szCs w:val="24"/>
        </w:rPr>
        <w:t>Bor'da yıllardır pek çok deri imalathanesi olmasına rağmen bunlar geniş çaplı ve fabrikasyon üretim yapacak şekilde birleşememiş, geleneksel yöntemlerle üretim yapan küçük imalathaneler olarak ayakta durmaya çalışmaktadırlar</w:t>
      </w:r>
      <w:r>
        <w:rPr>
          <w:rFonts w:ascii="Times New Roman" w:hAnsi="Times New Roman"/>
          <w:sz w:val="24"/>
          <w:szCs w:val="24"/>
        </w:rPr>
        <w:t>.</w:t>
      </w:r>
      <w:r w:rsidRPr="007D07E5">
        <w:t xml:space="preserve"> </w:t>
      </w:r>
      <w:r w:rsidRPr="007D07E5">
        <w:rPr>
          <w:rFonts w:ascii="Times New Roman" w:hAnsi="Times New Roman"/>
          <w:sz w:val="24"/>
          <w:szCs w:val="24"/>
        </w:rPr>
        <w:t>Türkiye'nin ekmek sacını Bor karşılamaktadır.</w:t>
      </w:r>
      <w:r>
        <w:rPr>
          <w:rFonts w:ascii="Times New Roman" w:hAnsi="Times New Roman"/>
          <w:sz w:val="24"/>
          <w:szCs w:val="24"/>
        </w:rPr>
        <w:t xml:space="preserve">İlçenin Kemerhisar beldesindeki Tyana su kemerleri ve kemerhisar içmeleri ile Bahçeli kasabasındaki Roma havuzu </w:t>
      </w:r>
      <w:r w:rsidRPr="007D07E5">
        <w:rPr>
          <w:rFonts w:ascii="Times New Roman" w:hAnsi="Times New Roman"/>
          <w:sz w:val="24"/>
          <w:szCs w:val="24"/>
        </w:rPr>
        <w:t>görülmeye değer yerlerdendir.</w:t>
      </w:r>
    </w:p>
    <w:p w:rsidR="002B19D2" w:rsidRDefault="002B19D2" w:rsidP="007D07E5">
      <w:pPr>
        <w:jc w:val="both"/>
        <w:rPr>
          <w:rFonts w:ascii="Times New Roman" w:hAnsi="Times New Roman"/>
          <w:sz w:val="24"/>
          <w:szCs w:val="24"/>
        </w:rPr>
      </w:pPr>
      <w:r>
        <w:rPr>
          <w:rFonts w:ascii="Times New Roman" w:hAnsi="Times New Roman"/>
          <w:b/>
          <w:i/>
          <w:sz w:val="24"/>
          <w:szCs w:val="24"/>
        </w:rPr>
        <w:t>Altunhisar</w:t>
      </w:r>
      <w:r w:rsidRPr="001403C3">
        <w:rPr>
          <w:rFonts w:ascii="Times New Roman" w:hAnsi="Times New Roman"/>
          <w:b/>
          <w:i/>
          <w:sz w:val="24"/>
          <w:szCs w:val="24"/>
        </w:rPr>
        <w:t>:</w:t>
      </w:r>
      <w:r w:rsidRPr="002E3A28">
        <w:rPr>
          <w:rFonts w:ascii="Times New Roman" w:hAnsi="Times New Roman"/>
          <w:sz w:val="24"/>
          <w:szCs w:val="24"/>
        </w:rPr>
        <w:t xml:space="preserve"> </w:t>
      </w:r>
      <w:r w:rsidRPr="007D07E5">
        <w:rPr>
          <w:rFonts w:ascii="Times New Roman" w:hAnsi="Times New Roman"/>
          <w:sz w:val="24"/>
          <w:szCs w:val="24"/>
        </w:rPr>
        <w:t>Kasaba ve köyleri genelde (Kayı Boyu) Türkmen yörükleri tarafından kurulmuştur. Niğde'yi Aksaray ve Ankara'ya bağlayan yol Altunhisar'dan geçmekte olup Niğde'nin batısında yeralan Altunhisar önemli tarım alanlarına sahiptir. İlçe Kapadokya bölgesi sınırları içerisindedir. Eski adı Ortaköy olarak bilinir. MÖ 1500-1300 yıllarında bölgenin adı Anduğı olarak geçmektedir. Osmanlı zamanında Ortaköy adını almıştır. Altunhisar Evliya Çelebi'nin seyahatnamesinde yer almaktadır. muhteşem kayaların oyulmasıyla oluşturulmuş ve tarihi milattan öncelere kadar giden Bayatönü Yerleşimleri bulunmaktadır. Bakımsızdır ama 3 katlı mağara evleri görülmeye değerdir.</w:t>
      </w:r>
      <w:r w:rsidRPr="00BA1494">
        <w:t xml:space="preserve"> </w:t>
      </w:r>
      <w:r w:rsidRPr="00BA1494">
        <w:rPr>
          <w:rFonts w:ascii="Times New Roman" w:hAnsi="Times New Roman"/>
          <w:sz w:val="24"/>
          <w:szCs w:val="24"/>
        </w:rPr>
        <w:t>İlçeye bağlı Yeşilyurt Kasabası'ndaki Bizans Dönemi kilise ile Keçikalesi Köyü yakınındaki aynı adı taşıyan kale önemli eserlerdendir.</w:t>
      </w:r>
    </w:p>
    <w:p w:rsidR="002B19D2" w:rsidRDefault="002B19D2" w:rsidP="00CC594E">
      <w:pPr>
        <w:jc w:val="both"/>
        <w:rPr>
          <w:rFonts w:ascii="Times New Roman" w:hAnsi="Times New Roman"/>
          <w:sz w:val="24"/>
          <w:szCs w:val="24"/>
        </w:rPr>
      </w:pPr>
      <w:r w:rsidRPr="007D07E5">
        <w:rPr>
          <w:rFonts w:ascii="Times New Roman" w:hAnsi="Times New Roman"/>
          <w:b/>
          <w:i/>
          <w:sz w:val="24"/>
          <w:szCs w:val="24"/>
        </w:rPr>
        <w:t>Çiftlik:</w:t>
      </w:r>
      <w:r w:rsidRPr="007D07E5">
        <w:t xml:space="preserve"> </w:t>
      </w:r>
      <w:r w:rsidRPr="00CC594E">
        <w:rPr>
          <w:rFonts w:ascii="Times New Roman" w:hAnsi="Times New Roman"/>
          <w:sz w:val="24"/>
          <w:szCs w:val="24"/>
        </w:rPr>
        <w:t>Çiftlik ilçesi Niğde Merkeze 67</w:t>
      </w:r>
      <w:r>
        <w:rPr>
          <w:rFonts w:ascii="Times New Roman" w:hAnsi="Times New Roman"/>
          <w:sz w:val="24"/>
          <w:szCs w:val="24"/>
        </w:rPr>
        <w:t xml:space="preserve"> km mesafededir.</w:t>
      </w:r>
      <w:r w:rsidRPr="00CC594E">
        <w:rPr>
          <w:rFonts w:ascii="Times New Roman" w:hAnsi="Times New Roman"/>
          <w:sz w:val="24"/>
          <w:szCs w:val="24"/>
        </w:rPr>
        <w:t xml:space="preserve"> Bölge Melendiz (Malandusa) olarak da bilinir.Bazı kaynaklarda ise Melendiz isminin Malazgirt savaşındaki bir akıncı beyinin ismi olduğu zikredilmekterdir.</w:t>
      </w:r>
      <w:r w:rsidRPr="00CC594E">
        <w:t xml:space="preserve"> </w:t>
      </w:r>
      <w:r w:rsidRPr="00CC594E">
        <w:rPr>
          <w:rFonts w:ascii="Times New Roman" w:hAnsi="Times New Roman"/>
          <w:sz w:val="24"/>
          <w:szCs w:val="24"/>
        </w:rPr>
        <w:t>İlçe toprakları orta yükseklikteki dalgalı düzlüklerden meydana gelir. Güneyinde Melendiz Dağı, güneybatısında Hasan Dağı yer alır. Başlıca akarsuyu melendiz çayıdır. Melendiz Çayının çıkışı 3 koldan olup hepsi ovanın aşağısında ovalıbağ mevkiinde birleşir. Çayın kolları Azatlı-Ramat-Duvara, Asmış ve Kula çayı olarak isimlendirilir.Yakınlardaki Tepecik – Çiftlik Höyüğü'nde bol bol tarihi eser bulunmakla beraber Çiftlik'te obsidyen taşları boldur.</w:t>
      </w:r>
      <w:r w:rsidRPr="00BA1494">
        <w:rPr>
          <w:rFonts w:ascii="Times New Roman" w:hAnsi="Times New Roman"/>
          <w:sz w:val="24"/>
          <w:szCs w:val="24"/>
        </w:rPr>
        <w:t xml:space="preserve"> Bizans Dönemi kaya yerleşimleri önemlidir. Ayrıca Narlıgöl ve Nar Vadisi görülmeye değer.</w:t>
      </w:r>
    </w:p>
    <w:p w:rsidR="002B19D2" w:rsidRDefault="002B19D2" w:rsidP="007D1934">
      <w:pPr>
        <w:pStyle w:val="Caption"/>
        <w:spacing w:after="0"/>
        <w:rPr>
          <w:rFonts w:ascii="Times New Roman" w:hAnsi="Times New Roman"/>
          <w:b w:val="0"/>
          <w:bCs w:val="0"/>
          <w:color w:val="auto"/>
          <w:sz w:val="24"/>
          <w:szCs w:val="24"/>
        </w:rPr>
      </w:pPr>
    </w:p>
    <w:p w:rsidR="002B19D2" w:rsidRDefault="002B19D2" w:rsidP="007D1934">
      <w:pPr>
        <w:pStyle w:val="Caption"/>
        <w:spacing w:after="0"/>
        <w:rPr>
          <w:rFonts w:ascii="Times New Roman" w:hAnsi="Times New Roman"/>
          <w:noProof/>
          <w:sz w:val="24"/>
          <w:szCs w:val="24"/>
        </w:rPr>
      </w:pPr>
      <w:r>
        <w:rPr>
          <w:rFonts w:ascii="Times New Roman" w:hAnsi="Times New Roman"/>
          <w:bCs w:val="0"/>
          <w:color w:val="auto"/>
          <w:sz w:val="20"/>
          <w:szCs w:val="20"/>
        </w:rPr>
        <w:t>Resim 9.</w:t>
      </w:r>
      <w:r w:rsidRPr="007D1934">
        <w:rPr>
          <w:rFonts w:ascii="Times New Roman" w:hAnsi="Times New Roman"/>
          <w:bCs w:val="0"/>
          <w:color w:val="auto"/>
          <w:sz w:val="20"/>
          <w:szCs w:val="20"/>
        </w:rPr>
        <w:t xml:space="preserve"> </w:t>
      </w:r>
      <w:r w:rsidRPr="00FB7D52">
        <w:rPr>
          <w:rFonts w:ascii="Times New Roman" w:hAnsi="Times New Roman"/>
          <w:b w:val="0"/>
          <w:bCs w:val="0"/>
          <w:color w:val="auto"/>
          <w:sz w:val="20"/>
          <w:szCs w:val="20"/>
        </w:rPr>
        <w:t>Narlıgöl</w:t>
      </w:r>
    </w:p>
    <w:p w:rsidR="002B19D2" w:rsidRPr="00FB7D52" w:rsidRDefault="002B19D2" w:rsidP="00FB7D52">
      <w:r w:rsidRPr="00B65263">
        <w:rPr>
          <w:noProof/>
        </w:rPr>
        <w:pict>
          <v:shape id="Resim 9" o:spid="_x0000_i1045" type="#_x0000_t75" style="width:419.25pt;height:116.25pt;visibility:visible">
            <v:imagedata r:id="rId38" o:title=""/>
          </v:shape>
        </w:pict>
      </w:r>
    </w:p>
    <w:p w:rsidR="002B19D2" w:rsidRDefault="002B19D2" w:rsidP="007D07E5">
      <w:pPr>
        <w:jc w:val="both"/>
        <w:rPr>
          <w:rFonts w:ascii="Times New Roman" w:hAnsi="Times New Roman"/>
          <w:b/>
        </w:rPr>
      </w:pPr>
      <w:r w:rsidRPr="004C40D8">
        <w:rPr>
          <w:rFonts w:ascii="Times New Roman" w:hAnsi="Times New Roman"/>
          <w:b/>
        </w:rPr>
        <w:t>Seçkin Doğa turizmi değerlerine</w:t>
      </w:r>
      <w:r w:rsidRPr="001403C3">
        <w:rPr>
          <w:rFonts w:ascii="Times New Roman" w:hAnsi="Times New Roman"/>
          <w:b/>
        </w:rPr>
        <w:t xml:space="preserve"> ait bilgiler</w:t>
      </w:r>
      <w:r>
        <w:rPr>
          <w:rFonts w:ascii="Times New Roman" w:hAnsi="Times New Roman"/>
          <w:b/>
        </w:rPr>
        <w:t>:</w: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Termal kaynakları, ören yerleri, doğal güzellikleri, dağ ve kış turizm olanakları ve zengin tarihi doku bu güzel kenti turizm merkezi y</w:t>
      </w:r>
      <w:r>
        <w:rPr>
          <w:rFonts w:ascii="Times New Roman" w:hAnsi="Times New Roman"/>
          <w:sz w:val="24"/>
          <w:szCs w:val="24"/>
        </w:rPr>
        <w:t xml:space="preserve">apabilecek önemli unsurlardır. </w:t>
      </w:r>
      <w:r w:rsidRPr="004C40D8">
        <w:rPr>
          <w:rFonts w:ascii="Times New Roman" w:hAnsi="Times New Roman"/>
          <w:sz w:val="24"/>
          <w:szCs w:val="24"/>
        </w:rPr>
        <w:t>Elma ağacı sayısında Niğde ili ülke sıralamasında ilk sırada yer alır. Ülke genelinde patates üretiminin ise %25’lik bölümü bu ilde üretilir. Geleneksel el sanatları bakımından Niğde önemli bir ildir. Niğde ilinde üretilen halılar dünyanın birçok</w:t>
      </w:r>
      <w:r>
        <w:rPr>
          <w:rFonts w:ascii="Times New Roman" w:hAnsi="Times New Roman"/>
          <w:sz w:val="24"/>
          <w:szCs w:val="24"/>
        </w:rPr>
        <w:t xml:space="preserve"> ülkesinde müşteri bulmaktadır.</w:t>
      </w: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p>
    <w:p w:rsidR="002B19D2" w:rsidRDefault="002B19D2" w:rsidP="00FB7D52">
      <w:pPr>
        <w:pStyle w:val="Caption"/>
        <w:spacing w:after="0"/>
        <w:rPr>
          <w:rFonts w:ascii="Times New Roman" w:hAnsi="Times New Roman"/>
          <w:noProof/>
          <w:sz w:val="24"/>
          <w:szCs w:val="24"/>
        </w:rPr>
      </w:pPr>
      <w:r>
        <w:rPr>
          <w:rFonts w:ascii="Times New Roman" w:hAnsi="Times New Roman"/>
          <w:bCs w:val="0"/>
          <w:color w:val="auto"/>
          <w:sz w:val="20"/>
          <w:szCs w:val="20"/>
        </w:rPr>
        <w:t xml:space="preserve">         Resim 10.</w:t>
      </w:r>
      <w:r w:rsidRPr="007D1934">
        <w:rPr>
          <w:rFonts w:ascii="Times New Roman" w:hAnsi="Times New Roman"/>
          <w:bCs w:val="0"/>
          <w:color w:val="auto"/>
          <w:sz w:val="20"/>
          <w:szCs w:val="20"/>
        </w:rPr>
        <w:t xml:space="preserve"> </w:t>
      </w:r>
      <w:r w:rsidRPr="00FB7D52">
        <w:rPr>
          <w:rFonts w:ascii="Times New Roman" w:hAnsi="Times New Roman"/>
          <w:b w:val="0"/>
          <w:bCs w:val="0"/>
          <w:color w:val="auto"/>
          <w:sz w:val="20"/>
          <w:szCs w:val="20"/>
        </w:rPr>
        <w:t>Kilim</w:t>
      </w:r>
      <w:r>
        <w:rPr>
          <w:rFonts w:ascii="Times New Roman" w:hAnsi="Times New Roman"/>
          <w:bCs w:val="0"/>
          <w:color w:val="auto"/>
          <w:sz w:val="20"/>
          <w:szCs w:val="20"/>
        </w:rPr>
        <w:t xml:space="preserve"> </w:t>
      </w:r>
      <w:r>
        <w:rPr>
          <w:rFonts w:ascii="Times New Roman" w:hAnsi="Times New Roman"/>
          <w:b w:val="0"/>
          <w:bCs w:val="0"/>
          <w:color w:val="auto"/>
          <w:sz w:val="20"/>
          <w:szCs w:val="20"/>
        </w:rPr>
        <w:t xml:space="preserve">Seccade                                             </w:t>
      </w:r>
      <w:r>
        <w:rPr>
          <w:rFonts w:ascii="Times New Roman" w:hAnsi="Times New Roman"/>
          <w:bCs w:val="0"/>
          <w:color w:val="auto"/>
          <w:sz w:val="20"/>
          <w:szCs w:val="20"/>
        </w:rPr>
        <w:t>Resim 11.</w:t>
      </w:r>
      <w:r w:rsidRPr="007D1934">
        <w:rPr>
          <w:rFonts w:ascii="Times New Roman" w:hAnsi="Times New Roman"/>
          <w:bCs w:val="0"/>
          <w:color w:val="auto"/>
          <w:sz w:val="20"/>
          <w:szCs w:val="20"/>
        </w:rPr>
        <w:t xml:space="preserve"> </w:t>
      </w:r>
      <w:r w:rsidRPr="00FB7D52">
        <w:rPr>
          <w:rFonts w:ascii="Times New Roman" w:hAnsi="Times New Roman"/>
          <w:b w:val="0"/>
          <w:bCs w:val="0"/>
          <w:color w:val="auto"/>
          <w:sz w:val="20"/>
          <w:szCs w:val="20"/>
        </w:rPr>
        <w:t>Kilim</w:t>
      </w:r>
      <w:r>
        <w:rPr>
          <w:rFonts w:ascii="Times New Roman" w:hAnsi="Times New Roman"/>
          <w:bCs w:val="0"/>
          <w:color w:val="auto"/>
          <w:sz w:val="20"/>
          <w:szCs w:val="20"/>
        </w:rPr>
        <w:t xml:space="preserve"> </w:t>
      </w:r>
      <w:r>
        <w:rPr>
          <w:rFonts w:ascii="Times New Roman" w:hAnsi="Times New Roman"/>
          <w:b w:val="0"/>
          <w:bCs w:val="0"/>
          <w:color w:val="auto"/>
          <w:sz w:val="20"/>
          <w:szCs w:val="20"/>
        </w:rPr>
        <w:t>Seccade</w:t>
      </w:r>
    </w:p>
    <w:p w:rsidR="002B19D2" w:rsidRDefault="002B19D2" w:rsidP="004C40D8">
      <w:pPr>
        <w:jc w:val="both"/>
        <w:rPr>
          <w:rFonts w:ascii="Times New Roman" w:hAnsi="Times New Roman"/>
          <w:sz w:val="24"/>
          <w:szCs w:val="24"/>
        </w:rPr>
      </w:pPr>
      <w:r>
        <w:rPr>
          <w:rFonts w:ascii="Times New Roman" w:hAnsi="Times New Roman"/>
          <w:sz w:val="24"/>
          <w:szCs w:val="24"/>
        </w:rPr>
        <w:t xml:space="preserve">     </w:t>
      </w:r>
      <w:r w:rsidRPr="00FB01DF">
        <w:rPr>
          <w:rFonts w:ascii="Times New Roman" w:hAnsi="Times New Roman"/>
          <w:noProof/>
          <w:sz w:val="24"/>
          <w:szCs w:val="24"/>
        </w:rPr>
        <w:pict>
          <v:shape id="Resim 24" o:spid="_x0000_i1046" type="#_x0000_t75" style="width:182.25pt;height:204pt;visibility:visible">
            <v:imagedata r:id="rId39" o:title=""/>
          </v:shape>
        </w:pict>
      </w:r>
      <w:r>
        <w:rPr>
          <w:rFonts w:ascii="Times New Roman" w:hAnsi="Times New Roman"/>
          <w:sz w:val="24"/>
          <w:szCs w:val="24"/>
        </w:rPr>
        <w:t xml:space="preserve">             </w:t>
      </w:r>
      <w:r w:rsidRPr="00FB01DF">
        <w:rPr>
          <w:rFonts w:ascii="Times New Roman" w:hAnsi="Times New Roman"/>
          <w:noProof/>
          <w:sz w:val="24"/>
          <w:szCs w:val="24"/>
        </w:rPr>
        <w:pict>
          <v:shape id="Resim 8" o:spid="_x0000_i1047" type="#_x0000_t75" style="width:2in;height:203.25pt;visibility:visible">
            <v:imagedata r:id="rId40" o:title=""/>
          </v:shape>
        </w:pic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Başkent Ankara’ya yakınlığı Kapadokya bölgesinde olması, tarihi değerleri ve doğal güzellikleri bu güzel Anadolu kentini ayrıcalıklı kılmaktadır. Ecemiş Suyu, Ulu ırmak önemli akarsulardır. Niğde ve yöresi antik ören yerleri bakımından oldukça zengindir. Bu ören yerleri kazı buluntularının çoğu Niğd</w:t>
      </w:r>
      <w:r>
        <w:rPr>
          <w:rFonts w:ascii="Times New Roman" w:hAnsi="Times New Roman"/>
          <w:sz w:val="24"/>
          <w:szCs w:val="24"/>
        </w:rPr>
        <w:t xml:space="preserve">e Müzesi'nde sergilenmektedir. </w:t>
      </w:r>
    </w:p>
    <w:p w:rsidR="002B19D2" w:rsidRDefault="002B19D2" w:rsidP="00FB7D52">
      <w:pPr>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2</w:t>
      </w:r>
      <w:r w:rsidRPr="00FB7D52">
        <w:rPr>
          <w:rFonts w:ascii="Times New Roman" w:hAnsi="Times New Roman"/>
          <w:b/>
          <w:bCs/>
          <w:sz w:val="20"/>
          <w:szCs w:val="20"/>
        </w:rPr>
        <w:t>.</w:t>
      </w:r>
      <w:r w:rsidRPr="007D1934">
        <w:rPr>
          <w:rFonts w:ascii="Times New Roman" w:hAnsi="Times New Roman"/>
          <w:bCs/>
          <w:sz w:val="20"/>
          <w:szCs w:val="20"/>
        </w:rPr>
        <w:t xml:space="preserve"> </w:t>
      </w:r>
      <w:r w:rsidRPr="00FB7D52">
        <w:rPr>
          <w:rFonts w:ascii="Times New Roman" w:hAnsi="Times New Roman"/>
          <w:bCs/>
          <w:sz w:val="20"/>
          <w:szCs w:val="20"/>
        </w:rPr>
        <w:t>Niğde Müzesi</w:t>
      </w:r>
      <w:r w:rsidRPr="00974FA3">
        <w:rPr>
          <w:rFonts w:ascii="Times New Roman" w:hAnsi="Times New Roman"/>
          <w:noProof/>
          <w:sz w:val="24"/>
          <w:szCs w:val="24"/>
        </w:rPr>
        <w:t xml:space="preserve"> </w:t>
      </w:r>
      <w:r w:rsidRPr="00FB01DF">
        <w:rPr>
          <w:rFonts w:ascii="Times New Roman" w:hAnsi="Times New Roman"/>
          <w:noProof/>
          <w:sz w:val="24"/>
          <w:szCs w:val="24"/>
        </w:rPr>
        <w:pict>
          <v:shape id="Resim 7" o:spid="_x0000_i1048" type="#_x0000_t75" alt="Niğde Müzesi" style="width:453.75pt;height:302.25pt;visibility:visible">
            <v:imagedata r:id="rId41" o:title=""/>
          </v:shape>
        </w:pict>
      </w: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r w:rsidRPr="004C40D8">
        <w:rPr>
          <w:rFonts w:ascii="Times New Roman" w:hAnsi="Times New Roman"/>
          <w:sz w:val="24"/>
          <w:szCs w:val="24"/>
        </w:rPr>
        <w:t>Önemli ören yerleri, Köşk Höyük ören yeri (Bor-Bahçeli Kasabası), Göltepe-Kestel ören yeri (Çamardı), Göllüdağ ören yeri (Göllüdağ), Porsuk Höyük ören yeri (Ulukışla-Darboğaz), Tyana ören yeri (Bor-</w:t>
      </w:r>
      <w:r>
        <w:rPr>
          <w:rFonts w:ascii="Times New Roman" w:hAnsi="Times New Roman"/>
          <w:sz w:val="24"/>
          <w:szCs w:val="24"/>
        </w:rPr>
        <w:t xml:space="preserve">Bahçeli) olarak sıralanabilir. </w:t>
      </w:r>
    </w:p>
    <w:p w:rsidR="002B19D2" w:rsidRPr="004C40D8" w:rsidRDefault="002B19D2" w:rsidP="004C40D8">
      <w:pPr>
        <w:jc w:val="both"/>
        <w:rPr>
          <w:rFonts w:ascii="Times New Roman" w:hAnsi="Times New Roman"/>
          <w:sz w:val="24"/>
          <w:szCs w:val="24"/>
        </w:rPr>
      </w:pPr>
      <w:r w:rsidRPr="004C40D8">
        <w:rPr>
          <w:rFonts w:ascii="Times New Roman" w:hAnsi="Times New Roman"/>
          <w:sz w:val="24"/>
          <w:szCs w:val="24"/>
        </w:rPr>
        <w:t>Kuşkayası Mezarlığı: Niğde'ye yaklaşık 40 km uzaklıktaki Karaltı Kasabası'nın yakınında bulunmaktadır. Kasabanın Güneybatısında bulunan kaya mezarları bir va</w:t>
      </w:r>
      <w:r>
        <w:rPr>
          <w:rFonts w:ascii="Times New Roman" w:hAnsi="Times New Roman"/>
          <w:sz w:val="24"/>
          <w:szCs w:val="24"/>
        </w:rPr>
        <w:t xml:space="preserve">dinin iki yamacında sıralanır. </w: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Gümüşler Ören Yeri ve Manastırı: Niğde'ye 9 km. uzaklıktaki Gümüşler kasabasındadır.Bizans sanatının Anadolu'daki en güzel ve en iyi korunmuş eserlerinden biridir. 1973 yılında arkeolojik sit alanı kabul edilen manastır oldukça büyük ve geniş bir k</w:t>
      </w:r>
      <w:r>
        <w:rPr>
          <w:rFonts w:ascii="Times New Roman" w:hAnsi="Times New Roman"/>
          <w:sz w:val="24"/>
          <w:szCs w:val="24"/>
        </w:rPr>
        <w:t xml:space="preserve">aya kütlesi içine kazılmıştır. </w:t>
      </w:r>
    </w:p>
    <w:p w:rsidR="002B19D2" w:rsidRDefault="002B19D2" w:rsidP="00FB7D52">
      <w:pPr>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3</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Gümüşler Manastırı</w:t>
      </w:r>
      <w:r w:rsidRPr="00FB01DF">
        <w:rPr>
          <w:rFonts w:ascii="Times New Roman" w:hAnsi="Times New Roman"/>
          <w:noProof/>
          <w:sz w:val="24"/>
          <w:szCs w:val="24"/>
        </w:rPr>
        <w:pict>
          <v:shape id="Resim 13" o:spid="_x0000_i1049" type="#_x0000_t75" alt="http://4.bp.blogspot.com/-w-MtQAWrkao/T4sZS4B4uSI/AAAAAAAAAtA/mO5fdd9GMc4/s1600/SDIM4841.jpg" style="width:450.75pt;height:252.75pt;visibility:visible">
            <v:imagedata r:id="rId42" o:title=""/>
          </v:shape>
        </w:pict>
      </w:r>
    </w:p>
    <w:p w:rsidR="002B19D2" w:rsidRPr="004C40D8" w:rsidRDefault="002B19D2" w:rsidP="004C40D8">
      <w:pPr>
        <w:jc w:val="both"/>
        <w:rPr>
          <w:rFonts w:ascii="Times New Roman" w:hAnsi="Times New Roman"/>
          <w:sz w:val="24"/>
          <w:szCs w:val="24"/>
        </w:rPr>
      </w:pPr>
      <w:r w:rsidRPr="004C40D8">
        <w:rPr>
          <w:rFonts w:ascii="Times New Roman" w:hAnsi="Times New Roman"/>
          <w:sz w:val="24"/>
          <w:szCs w:val="24"/>
        </w:rPr>
        <w:t>Kaya oyuğu şeklinde dört sütunu bulunan kilisenin duvarlarını freskler kaplamaktadır. Kilisedeki fresklerin güçlü ve canlı anlatımları, barındırdığı yeraltı şehri, büyük mezarlık odası ve oldukça büyük kaya kütlesine kazılmış yerleşim birimleriyle birlikte arıtılmış savunma önlemleri nedeniyle Gümüşler ören yeri ve manastırı döneminin önemli din merkezlerinden</w:t>
      </w:r>
      <w:r>
        <w:rPr>
          <w:rFonts w:ascii="Times New Roman" w:hAnsi="Times New Roman"/>
          <w:sz w:val="24"/>
          <w:szCs w:val="24"/>
        </w:rPr>
        <w:t xml:space="preserve"> biri olduğunu göstermektedir. </w: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Kiliseler (Yakınçağ): İlimizde, 1800’lü yılların başlarında yapılmış 15 kilise bulunmaktadır. Mimari yapı tarzları birbirine çok yakındır. Dikdörtgen planlı, üç nefli, üç apsisli, yarı açık narteksli, kırma çatılı ve yontu taştan yapılmış bazilikalardır. Mimarisine büyük önem verilen çatı kaplamaları çeşitlilik arzeder. İç bezemelerindeki kalem işlerinde geç dönem Türk-Barok üslubunun izleri görülür. Bugün bir kısmı sosyal amaçlı kullanılan kiliselerin,</w:t>
      </w: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p>
    <w:p w:rsidR="002B19D2" w:rsidRDefault="002B19D2" w:rsidP="004C40D8">
      <w:pPr>
        <w:jc w:val="both"/>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4</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Küçükköy Kilisesi</w:t>
      </w:r>
    </w:p>
    <w:p w:rsidR="002B19D2" w:rsidRDefault="002B19D2" w:rsidP="004C40D8">
      <w:pPr>
        <w:jc w:val="both"/>
        <w:rPr>
          <w:rFonts w:ascii="Times New Roman" w:hAnsi="Times New Roman"/>
          <w:sz w:val="24"/>
          <w:szCs w:val="24"/>
        </w:rPr>
      </w:pPr>
      <w:r w:rsidRPr="000A51FC">
        <w:t xml:space="preserve"> </w:t>
      </w:r>
      <w:r w:rsidRPr="00FB01DF">
        <w:rPr>
          <w:rFonts w:ascii="Times New Roman" w:hAnsi="Times New Roman"/>
          <w:noProof/>
          <w:sz w:val="24"/>
          <w:szCs w:val="24"/>
        </w:rPr>
        <w:pict>
          <v:shape id="Resim 22" o:spid="_x0000_i1050" type="#_x0000_t75" alt="http://www.turkiyegezgini.com/content/Nigde/fotograflar/imgs/012_Kilise_Nigde.jpg" style="width:6in;height:263.25pt;visibility:visible">
            <v:imagedata r:id="rId43" o:title=""/>
          </v:shape>
        </w:pict>
      </w:r>
    </w:p>
    <w:p w:rsidR="002B19D2" w:rsidRPr="004C40D8" w:rsidRDefault="002B19D2" w:rsidP="004C40D8">
      <w:pPr>
        <w:jc w:val="both"/>
        <w:rPr>
          <w:rFonts w:ascii="Times New Roman" w:hAnsi="Times New Roman"/>
          <w:sz w:val="24"/>
          <w:szCs w:val="24"/>
        </w:rPr>
      </w:pPr>
      <w:r w:rsidRPr="004C40D8">
        <w:rPr>
          <w:rFonts w:ascii="Times New Roman" w:hAnsi="Times New Roman"/>
          <w:sz w:val="24"/>
          <w:szCs w:val="24"/>
        </w:rPr>
        <w:t>Bulundukları yerler; Yukarı Kayabaşı, Sungurbey Mahallesi, Kumluca, Aravan, Konaklı, Fertek, Küçükköy, Yeşilburç, Kitreli, Hançe</w:t>
      </w:r>
      <w:r>
        <w:rPr>
          <w:rFonts w:ascii="Times New Roman" w:hAnsi="Times New Roman"/>
          <w:sz w:val="24"/>
          <w:szCs w:val="24"/>
        </w:rPr>
        <w:t xml:space="preserve">rli, Hasaköy ve Dikilitaş’tır. </w: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Roma Havuzu: Roma Havuzu Niğde’nin 17 km. güneyinde Adana-Kayseri yolunun 1 km. solunda, yeşilliklerle ve meyve ağaçları ile çevrili Bahçeli Kasabasındadır. Roma mermer sanatının 23x66x2,5 m. Boyutundaki ender bir örneğidir. Tamamen toprak altındayken 1960 yılında tesadüfen ortaya çıkarılmıştır. Antik havuzun arkasındaki höyükte yapılan kazılardan çıkan geç neolitik döneme ait buluntular müzede sergilenmektedir. Gezginci Roma İmparatorlarının önemli bir mesire yeri olan Antik Havuz ziyaretçilerin kol</w:t>
      </w:r>
      <w:r>
        <w:rPr>
          <w:rFonts w:ascii="Times New Roman" w:hAnsi="Times New Roman"/>
          <w:sz w:val="24"/>
          <w:szCs w:val="24"/>
        </w:rPr>
        <w:t xml:space="preserve">ay ayrılamadıkları bir yerdir. </w:t>
      </w:r>
    </w:p>
    <w:p w:rsidR="002B19D2" w:rsidRDefault="002B19D2" w:rsidP="004C40D8">
      <w:pPr>
        <w:jc w:val="both"/>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5</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Roma Havuzu</w:t>
      </w:r>
    </w:p>
    <w:p w:rsidR="002B19D2" w:rsidRPr="0022585D" w:rsidRDefault="002B19D2" w:rsidP="004C40D8">
      <w:pPr>
        <w:jc w:val="both"/>
        <w:rPr>
          <w:rFonts w:ascii="Times New Roman" w:hAnsi="Times New Roman"/>
          <w:color w:val="FF0000"/>
          <w:sz w:val="24"/>
          <w:szCs w:val="24"/>
        </w:rPr>
      </w:pPr>
      <w:r w:rsidRPr="00FB01DF">
        <w:rPr>
          <w:rFonts w:ascii="Times New Roman" w:hAnsi="Times New Roman"/>
          <w:noProof/>
          <w:color w:val="FF0000"/>
          <w:sz w:val="24"/>
          <w:szCs w:val="24"/>
        </w:rPr>
        <w:pict>
          <v:shape id="Resim 15" o:spid="_x0000_i1051" type="#_x0000_t75" style="width:436.5pt;height:202.5pt;visibility:visible">
            <v:imagedata r:id="rId44" o:title=""/>
          </v:shape>
        </w:pic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Tyana Su Kemeri : Niğde’nin 20 km. güneyinde Adana-Kayseri yolunun 4 km. solunda yer alan Kemerler, Roma Havuzunun devamıdır. Arazi yapı ve verimli toprakları ile tarihin ilk dönemlerinden itibaren önemli bir yerleşim merkezi olan Kemerhisar’ı Hititliler “TUVANUVA” olarak anmıştır. Antik Roma Havuzunun suyunu bu kente taşıyan kemerler I. ve II. Asırda Roma İmparatorları Trajen ve Hadriyan tarafından yapılmıştır. Yaklaşık 3 km. uzunluğundaki Kemerlerin 1,5 km’lik bölümü açı</w:t>
      </w:r>
      <w:r>
        <w:rPr>
          <w:rFonts w:ascii="Times New Roman" w:hAnsi="Times New Roman"/>
          <w:sz w:val="24"/>
          <w:szCs w:val="24"/>
        </w:rPr>
        <w:t xml:space="preserve">kta, gerisi toprak altındadır. </w:t>
      </w:r>
    </w:p>
    <w:p w:rsidR="002B19D2" w:rsidRDefault="002B19D2" w:rsidP="00FB7D52">
      <w:pPr>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6</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Tyana Su Kemeri</w:t>
      </w:r>
      <w:r>
        <w:rPr>
          <w:rFonts w:ascii="Times New Roman" w:hAnsi="Times New Roman"/>
          <w:noProof/>
          <w:sz w:val="24"/>
          <w:szCs w:val="24"/>
        </w:rPr>
        <w:t xml:space="preserve"> </w:t>
      </w:r>
      <w:r w:rsidRPr="00FB01DF">
        <w:rPr>
          <w:rFonts w:ascii="Times New Roman" w:hAnsi="Times New Roman"/>
          <w:noProof/>
          <w:sz w:val="24"/>
          <w:szCs w:val="24"/>
        </w:rPr>
        <w:pict>
          <v:shape id="Resim 14" o:spid="_x0000_i1052" type="#_x0000_t75" style="width:412.5pt;height:250.5pt;visibility:visible">
            <v:imagedata r:id="rId45" o:title=""/>
          </v:shape>
        </w:pic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Akmedrese: Karamanoğullarından Alaaddin Ali Bey zamanında 1409 yılında yontu taştan yapılmış olan medrese bu gün ayakta olup, iki katlı medreselerin güzel bir örneğini teşkil etmektedir. Selçuklu Medrese mimarisinin tipik örneğidir.Dekorasyon bakımından portal hariç sadedir. Beden duvarlarını aşan portali ve t</w:t>
      </w:r>
      <w:r>
        <w:rPr>
          <w:rFonts w:ascii="Times New Roman" w:hAnsi="Times New Roman"/>
          <w:sz w:val="24"/>
          <w:szCs w:val="24"/>
        </w:rPr>
        <w:t xml:space="preserve">aş süslemeleri ile ilgi çeker. </w:t>
      </w:r>
    </w:p>
    <w:p w:rsidR="002B19D2" w:rsidRPr="00341687" w:rsidRDefault="002B19D2" w:rsidP="00341687">
      <w:pPr>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7</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Ak Medrese</w:t>
      </w:r>
      <w:r w:rsidRPr="00FB01DF">
        <w:rPr>
          <w:rFonts w:ascii="Times New Roman" w:hAnsi="Times New Roman"/>
          <w:noProof/>
          <w:sz w:val="24"/>
          <w:szCs w:val="24"/>
        </w:rPr>
        <w:pict>
          <v:shape id="Resim 16" o:spid="_x0000_i1053" type="#_x0000_t75" alt="http://farm9.staticflickr.com/8433/7519966240_68464bf204_o.jpg" style="width:400.5pt;height:3in;visibility:visible">
            <v:imagedata r:id="rId46" o:title=""/>
          </v:shape>
        </w:pict>
      </w:r>
    </w:p>
    <w:p w:rsidR="002B19D2" w:rsidRPr="004C40D8" w:rsidRDefault="002B19D2" w:rsidP="00341687">
      <w:pPr>
        <w:spacing w:after="0" w:line="240" w:lineRule="auto"/>
        <w:jc w:val="both"/>
        <w:rPr>
          <w:rFonts w:ascii="Times New Roman" w:hAnsi="Times New Roman"/>
          <w:sz w:val="24"/>
          <w:szCs w:val="24"/>
        </w:rPr>
      </w:pPr>
      <w:r w:rsidRPr="004C40D8">
        <w:rPr>
          <w:rFonts w:ascii="Times New Roman" w:hAnsi="Times New Roman"/>
          <w:sz w:val="24"/>
          <w:szCs w:val="24"/>
        </w:rPr>
        <w:t>Müze ve Rahibe Mumyası: M.Ö 5000 yılına kadar 10.000’e yakın eserin bulunduğu müze, arkeolojik ve etnografik olmak üzere iki bölümdür. Yaklaşık 1000 yıl öncesine ait olduğu sanılan ve 1960’lı yılların başında Ihlara Vadisinde bulunan Sarışın Ge</w:t>
      </w:r>
      <w:r>
        <w:rPr>
          <w:rFonts w:ascii="Times New Roman" w:hAnsi="Times New Roman"/>
          <w:sz w:val="24"/>
          <w:szCs w:val="24"/>
        </w:rPr>
        <w:t xml:space="preserve">nç Rahibe Mumyası ilgi toplar. </w: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Bedesten: Şehir merkezinde Sungurbey Caminin hemen yanındadır. 16.yy’da yapılmış,17.yy’da gördüğü onarıml</w:t>
      </w:r>
      <w:r>
        <w:rPr>
          <w:rFonts w:ascii="Times New Roman" w:hAnsi="Times New Roman"/>
          <w:sz w:val="24"/>
          <w:szCs w:val="24"/>
        </w:rPr>
        <w:t xml:space="preserve">a bugünkü durumunu korumuştur. </w:t>
      </w:r>
    </w:p>
    <w:p w:rsidR="002B19D2" w:rsidRDefault="002B19D2" w:rsidP="00341687">
      <w:pPr>
        <w:rPr>
          <w:rFonts w:ascii="Times New Roman" w:hAnsi="Times New Roman"/>
          <w:sz w:val="24"/>
          <w:szCs w:val="24"/>
        </w:rPr>
      </w:pPr>
      <w:r w:rsidRPr="00FB7D52">
        <w:rPr>
          <w:rFonts w:ascii="Times New Roman" w:hAnsi="Times New Roman"/>
          <w:b/>
          <w:bCs/>
          <w:sz w:val="20"/>
          <w:szCs w:val="20"/>
        </w:rPr>
        <w:t>Resim 1</w:t>
      </w:r>
      <w:r>
        <w:rPr>
          <w:rFonts w:ascii="Times New Roman" w:hAnsi="Times New Roman"/>
          <w:b/>
          <w:bCs/>
          <w:sz w:val="20"/>
          <w:szCs w:val="20"/>
        </w:rPr>
        <w:t>8</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Bedesten</w:t>
      </w:r>
      <w:r w:rsidRPr="00FB01DF">
        <w:rPr>
          <w:rFonts w:ascii="Times New Roman" w:hAnsi="Times New Roman"/>
          <w:noProof/>
          <w:sz w:val="24"/>
          <w:szCs w:val="24"/>
        </w:rPr>
        <w:pict>
          <v:shape id="Resim 17" o:spid="_x0000_i1054" type="#_x0000_t75" alt="http://upload.wikimedia.org/wikipedia/commons/6/6e/Nigde_bedesten.jpg" style="width:453pt;height:222.75pt;visibility:visible">
            <v:imagedata r:id="rId47" o:title=""/>
          </v:shape>
        </w:pict>
      </w:r>
    </w:p>
    <w:p w:rsidR="002B19D2" w:rsidRDefault="002B19D2" w:rsidP="004C40D8">
      <w:pPr>
        <w:jc w:val="both"/>
        <w:rPr>
          <w:rFonts w:ascii="Times New Roman" w:hAnsi="Times New Roman"/>
          <w:sz w:val="24"/>
          <w:szCs w:val="24"/>
        </w:rPr>
      </w:pPr>
      <w:r w:rsidRPr="004C40D8">
        <w:rPr>
          <w:rFonts w:ascii="Times New Roman" w:hAnsi="Times New Roman"/>
          <w:sz w:val="24"/>
          <w:szCs w:val="24"/>
        </w:rPr>
        <w:t>Öküz Mehmet Paşa Kervansarayı: Şehre 60 km. uzaklıktaki Ulukışla ilçesinde bulunmaktadır. 17. yy’da Öküz Mehmet Paşa tarafından yaptırılmış bir Osmanlı eseridir. Kervansarayın hemen yanında aynı devirde yaptırıldığı sanılan b</w:t>
      </w:r>
      <w:r>
        <w:rPr>
          <w:rFonts w:ascii="Times New Roman" w:hAnsi="Times New Roman"/>
          <w:sz w:val="24"/>
          <w:szCs w:val="24"/>
        </w:rPr>
        <w:t>ir cami ve hamam bulunmaktadır.</w:t>
      </w:r>
    </w:p>
    <w:p w:rsidR="002B19D2" w:rsidRDefault="002B19D2" w:rsidP="00341687">
      <w:pPr>
        <w:rPr>
          <w:rFonts w:ascii="Times New Roman" w:hAnsi="Times New Roman"/>
          <w:sz w:val="24"/>
          <w:szCs w:val="24"/>
        </w:rPr>
      </w:pPr>
      <w:r>
        <w:rPr>
          <w:rFonts w:ascii="Times New Roman" w:hAnsi="Times New Roman"/>
          <w:b/>
          <w:bCs/>
          <w:sz w:val="20"/>
          <w:szCs w:val="20"/>
        </w:rPr>
        <w:t xml:space="preserve">       </w:t>
      </w:r>
      <w:r w:rsidRPr="00FB7D52">
        <w:rPr>
          <w:rFonts w:ascii="Times New Roman" w:hAnsi="Times New Roman"/>
          <w:b/>
          <w:bCs/>
          <w:sz w:val="20"/>
          <w:szCs w:val="20"/>
        </w:rPr>
        <w:t>Resim 1</w:t>
      </w:r>
      <w:r>
        <w:rPr>
          <w:rFonts w:ascii="Times New Roman" w:hAnsi="Times New Roman"/>
          <w:b/>
          <w:bCs/>
          <w:sz w:val="20"/>
          <w:szCs w:val="20"/>
        </w:rPr>
        <w:t>9</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Ulukışla Öküz Mehmet Paşa Külliyesi</w:t>
      </w:r>
      <w:r w:rsidRPr="00FB01DF">
        <w:rPr>
          <w:rFonts w:ascii="Times New Roman" w:hAnsi="Times New Roman"/>
          <w:noProof/>
          <w:sz w:val="24"/>
          <w:szCs w:val="24"/>
        </w:rPr>
        <w:pict>
          <v:shape id="Resim 23" o:spid="_x0000_i1055" type="#_x0000_t75" style="width:449.25pt;height:267.75pt;visibility:visible">
            <v:imagedata r:id="rId48" o:title=""/>
          </v:shape>
        </w:pict>
      </w:r>
    </w:p>
    <w:p w:rsidR="002B19D2" w:rsidRPr="004C40D8" w:rsidRDefault="002B19D2" w:rsidP="004C40D8">
      <w:pPr>
        <w:jc w:val="both"/>
        <w:rPr>
          <w:rFonts w:ascii="Times New Roman" w:hAnsi="Times New Roman"/>
          <w:sz w:val="24"/>
          <w:szCs w:val="24"/>
        </w:rPr>
      </w:pPr>
      <w:r w:rsidRPr="004C40D8">
        <w:rPr>
          <w:rFonts w:ascii="Times New Roman" w:hAnsi="Times New Roman"/>
          <w:sz w:val="24"/>
          <w:szCs w:val="24"/>
        </w:rPr>
        <w:t>Kuşkayası Mezarlığı : Niğde’ye 40 km. uzaklıktaki Karatlı kasabası yakınında bulunmaktadır. Kasabanın güneybatısında bir vadinin yamaçlarında Roma devrine ait 15 a</w:t>
      </w:r>
      <w:r>
        <w:rPr>
          <w:rFonts w:ascii="Times New Roman" w:hAnsi="Times New Roman"/>
          <w:sz w:val="24"/>
          <w:szCs w:val="24"/>
        </w:rPr>
        <w:t xml:space="preserve">det kaya mezarı bulunmaktadır. </w:t>
      </w:r>
    </w:p>
    <w:p w:rsidR="002B19D2" w:rsidRDefault="002B19D2" w:rsidP="004C40D8">
      <w:pPr>
        <w:jc w:val="both"/>
        <w:rPr>
          <w:rFonts w:ascii="Times New Roman" w:hAnsi="Times New Roman"/>
          <w:b/>
          <w:bCs/>
          <w:sz w:val="20"/>
          <w:szCs w:val="20"/>
        </w:rPr>
      </w:pPr>
      <w:r w:rsidRPr="004C40D8">
        <w:rPr>
          <w:rFonts w:ascii="Times New Roman" w:hAnsi="Times New Roman"/>
          <w:sz w:val="24"/>
          <w:szCs w:val="24"/>
        </w:rPr>
        <w:t>Kavlaktepe Yer altı Şehri: Çamardı ilcesine bağlı Kavlaktepe köyündedir. Şehre 35 km. mesafededir. Kapadokya bölgesinde bulunan diğer yer altı şehirleri gibi korunma ve barınma amacı ile yapılmış, 12.yy Bizans dönemi kalıntısıdır. Temizlenip, ışıkla</w:t>
      </w:r>
      <w:r>
        <w:rPr>
          <w:rFonts w:ascii="Times New Roman" w:hAnsi="Times New Roman"/>
          <w:sz w:val="24"/>
          <w:szCs w:val="24"/>
        </w:rPr>
        <w:t>ndırılarak ziyarete açılmıştır.</w:t>
      </w:r>
      <w:r w:rsidRPr="00341687">
        <w:rPr>
          <w:rFonts w:ascii="Times New Roman" w:hAnsi="Times New Roman"/>
          <w:b/>
          <w:bCs/>
          <w:sz w:val="20"/>
          <w:szCs w:val="20"/>
        </w:rPr>
        <w:t xml:space="preserve"> </w:t>
      </w:r>
    </w:p>
    <w:p w:rsidR="002B19D2" w:rsidRPr="004C40D8" w:rsidRDefault="002B19D2" w:rsidP="00341687">
      <w:pPr>
        <w:rPr>
          <w:rFonts w:ascii="Times New Roman" w:hAnsi="Times New Roman"/>
          <w:sz w:val="24"/>
          <w:szCs w:val="24"/>
        </w:rPr>
      </w:pPr>
      <w:r>
        <w:rPr>
          <w:rFonts w:ascii="Times New Roman" w:hAnsi="Times New Roman"/>
          <w:b/>
          <w:bCs/>
          <w:sz w:val="20"/>
          <w:szCs w:val="20"/>
        </w:rPr>
        <w:t>Resim 20</w:t>
      </w:r>
      <w:r w:rsidRPr="00FB7D52">
        <w:rPr>
          <w:rFonts w:ascii="Times New Roman" w:hAnsi="Times New Roman"/>
          <w:b/>
          <w:bCs/>
          <w:sz w:val="20"/>
          <w:szCs w:val="20"/>
        </w:rPr>
        <w:t>.</w:t>
      </w:r>
      <w:r w:rsidRPr="007D1934">
        <w:rPr>
          <w:rFonts w:ascii="Times New Roman" w:hAnsi="Times New Roman"/>
          <w:bCs/>
          <w:sz w:val="20"/>
          <w:szCs w:val="20"/>
        </w:rPr>
        <w:t xml:space="preserve"> </w:t>
      </w:r>
      <w:r>
        <w:rPr>
          <w:rFonts w:ascii="Times New Roman" w:hAnsi="Times New Roman"/>
          <w:bCs/>
          <w:sz w:val="20"/>
          <w:szCs w:val="20"/>
        </w:rPr>
        <w:t>Kavlaktepe Yeraltı Şehri</w:t>
      </w:r>
      <w:r w:rsidRPr="000A51FC">
        <w:t xml:space="preserve"> </w:t>
      </w:r>
      <w:r w:rsidRPr="00FB01DF">
        <w:rPr>
          <w:rFonts w:ascii="Times New Roman" w:hAnsi="Times New Roman"/>
          <w:noProof/>
          <w:sz w:val="24"/>
          <w:szCs w:val="24"/>
        </w:rPr>
        <w:pict>
          <v:shape id="Resim 21" o:spid="_x0000_i1056" type="#_x0000_t75" alt="http://www.nigdedefterdarligi.gov.tr/resimnigde/kavlaktepe.jpg" style="width:333pt;height:220.5pt;visibility:visible">
            <v:imagedata r:id="rId49" o:title=""/>
          </v:shape>
        </w:pict>
      </w:r>
    </w:p>
    <w:p w:rsidR="002B19D2" w:rsidRPr="004C40D8" w:rsidRDefault="002B19D2" w:rsidP="004C40D8">
      <w:pPr>
        <w:jc w:val="both"/>
        <w:rPr>
          <w:rFonts w:ascii="Times New Roman" w:hAnsi="Times New Roman"/>
          <w:sz w:val="24"/>
          <w:szCs w:val="24"/>
        </w:rPr>
      </w:pPr>
      <w:r w:rsidRPr="004C40D8">
        <w:rPr>
          <w:rFonts w:ascii="Times New Roman" w:hAnsi="Times New Roman"/>
          <w:sz w:val="24"/>
          <w:szCs w:val="24"/>
        </w:rPr>
        <w:t>Türk Hamamları : Bütün dünyada büyük üne sahip Osmanlı dönemi Türk Hamamlarından ilimizde dört tane vardır. Kubbeli, Salonları mermer kaplı bu hamamlar soğuk, ıl</w:t>
      </w:r>
      <w:r>
        <w:rPr>
          <w:rFonts w:ascii="Times New Roman" w:hAnsi="Times New Roman"/>
          <w:sz w:val="24"/>
          <w:szCs w:val="24"/>
        </w:rPr>
        <w:t>ık ve sıcak bölümlerden oluşur.</w:t>
      </w:r>
    </w:p>
    <w:p w:rsidR="002B19D2" w:rsidRPr="004C40D8" w:rsidRDefault="002B19D2" w:rsidP="004C40D8">
      <w:pPr>
        <w:jc w:val="both"/>
        <w:rPr>
          <w:rFonts w:ascii="Times New Roman" w:hAnsi="Times New Roman"/>
          <w:sz w:val="24"/>
          <w:szCs w:val="24"/>
        </w:rPr>
      </w:pPr>
      <w:r w:rsidRPr="004C40D8">
        <w:rPr>
          <w:rFonts w:ascii="Times New Roman" w:hAnsi="Times New Roman"/>
          <w:sz w:val="24"/>
          <w:szCs w:val="24"/>
        </w:rPr>
        <w:t>Sıcak bölümdeki göbek taşında terledikten sonra işinin ehli tellakların yapacağı kese (bir tür masaj) insana büyük bir zindelik kazandırır. Hamamlar şehir merkezi, Bor ilçesi ve Fertek kasabasındadır.</w:t>
      </w:r>
    </w:p>
    <w:p w:rsidR="002B19D2" w:rsidRPr="001403C3" w:rsidRDefault="002B19D2" w:rsidP="001403C3">
      <w:pPr>
        <w:pStyle w:val="Style11"/>
        <w:widowControl/>
        <w:tabs>
          <w:tab w:val="left" w:pos="970"/>
          <w:tab w:val="left" w:leader="dot" w:pos="8179"/>
        </w:tabs>
        <w:spacing w:before="120" w:after="120" w:line="276" w:lineRule="auto"/>
        <w:jc w:val="both"/>
        <w:rPr>
          <w:rFonts w:ascii="Times New Roman" w:hAnsi="Times New Roman"/>
          <w:b/>
        </w:rPr>
      </w:pPr>
      <w:r w:rsidRPr="001403C3">
        <w:rPr>
          <w:rFonts w:ascii="Times New Roman" w:hAnsi="Times New Roman"/>
          <w:b/>
        </w:rPr>
        <w:t>Sahanın Doğa Turizmi Potansiyelinin öne</w:t>
      </w:r>
      <w:r>
        <w:rPr>
          <w:rFonts w:ascii="Times New Roman" w:hAnsi="Times New Roman"/>
          <w:b/>
        </w:rPr>
        <w:t xml:space="preserve"> çıktığı ve sunduğu aktiviteler:</w:t>
      </w:r>
    </w:p>
    <w:p w:rsidR="002B19D2" w:rsidRPr="00DF7A58" w:rsidRDefault="002B19D2" w:rsidP="002E3A28">
      <w:pPr>
        <w:pStyle w:val="Style11"/>
        <w:tabs>
          <w:tab w:val="left" w:pos="970"/>
          <w:tab w:val="left" w:leader="dot" w:pos="8179"/>
        </w:tabs>
        <w:spacing w:before="120" w:after="120" w:line="276" w:lineRule="auto"/>
        <w:jc w:val="both"/>
        <w:rPr>
          <w:rFonts w:ascii="Times New Roman" w:hAnsi="Times New Roman"/>
        </w:rPr>
      </w:pPr>
      <w:r w:rsidRPr="002E3A28">
        <w:rPr>
          <w:rFonts w:ascii="Times New Roman" w:hAnsi="Times New Roman"/>
        </w:rPr>
        <w:t xml:space="preserve">İlimizde kültür, </w:t>
      </w:r>
      <w:r>
        <w:rPr>
          <w:rFonts w:ascii="Times New Roman" w:hAnsi="Times New Roman"/>
        </w:rPr>
        <w:t>sağlık, termal, doğa yürüyüşü, av turizmi,</w:t>
      </w:r>
      <w:r w:rsidRPr="002E3A28">
        <w:rPr>
          <w:rFonts w:ascii="Times New Roman" w:hAnsi="Times New Roman"/>
        </w:rPr>
        <w:t xml:space="preserve"> inanç turizmi,</w:t>
      </w:r>
      <w:r>
        <w:rPr>
          <w:rFonts w:ascii="Times New Roman" w:hAnsi="Times New Roman"/>
        </w:rPr>
        <w:t xml:space="preserve"> </w:t>
      </w:r>
      <w:r w:rsidRPr="002E3A28">
        <w:rPr>
          <w:rFonts w:ascii="Times New Roman" w:hAnsi="Times New Roman"/>
        </w:rPr>
        <w:t>sportif amaçlı turizm, gibi turizm çeşitleri yapılmaktadır.</w:t>
      </w:r>
      <w:r>
        <w:rPr>
          <w:rFonts w:ascii="Times New Roman" w:hAnsi="Times New Roman"/>
        </w:rPr>
        <w:t xml:space="preserve"> </w:t>
      </w:r>
      <w:r w:rsidRPr="002E3A28">
        <w:rPr>
          <w:rFonts w:ascii="Times New Roman" w:hAnsi="Times New Roman"/>
        </w:rPr>
        <w:t>Turistik tesislerin alt yapısı sportif faaliyetlerin yapılması ve</w:t>
      </w:r>
      <w:r>
        <w:rPr>
          <w:rFonts w:ascii="Times New Roman" w:hAnsi="Times New Roman"/>
        </w:rPr>
        <w:t xml:space="preserve"> </w:t>
      </w:r>
      <w:r w:rsidRPr="002E3A28">
        <w:rPr>
          <w:rFonts w:ascii="Times New Roman" w:hAnsi="Times New Roman"/>
        </w:rPr>
        <w:t>büyük organizasyonların gerçekleştirilmesi için yeterlid</w:t>
      </w:r>
      <w:r>
        <w:rPr>
          <w:rFonts w:ascii="Times New Roman" w:hAnsi="Times New Roman"/>
        </w:rPr>
        <w:t>ir. Özellikle ulusal ve uluslar</w:t>
      </w:r>
      <w:r w:rsidRPr="002E3A28">
        <w:rPr>
          <w:rFonts w:ascii="Times New Roman" w:hAnsi="Times New Roman"/>
        </w:rPr>
        <w:t>arası</w:t>
      </w:r>
      <w:r>
        <w:rPr>
          <w:rFonts w:ascii="Times New Roman" w:hAnsi="Times New Roman"/>
        </w:rPr>
        <w:t xml:space="preserve"> </w:t>
      </w:r>
      <w:r w:rsidRPr="002E3A28">
        <w:rPr>
          <w:rFonts w:ascii="Times New Roman" w:hAnsi="Times New Roman"/>
        </w:rPr>
        <w:t xml:space="preserve">şampiyonalar </w:t>
      </w:r>
      <w:r>
        <w:rPr>
          <w:rFonts w:ascii="Times New Roman" w:hAnsi="Times New Roman"/>
        </w:rPr>
        <w:t>Güreş ve boks gibi</w:t>
      </w:r>
      <w:r w:rsidRPr="002E3A28">
        <w:rPr>
          <w:rFonts w:ascii="Times New Roman" w:hAnsi="Times New Roman"/>
        </w:rPr>
        <w:t xml:space="preserve"> kamp çalışmaları için, spor salonları,</w:t>
      </w:r>
      <w:r>
        <w:rPr>
          <w:rFonts w:ascii="Times New Roman" w:hAnsi="Times New Roman"/>
        </w:rPr>
        <w:t xml:space="preserve"> </w:t>
      </w:r>
      <w:r w:rsidRPr="002E3A28">
        <w:rPr>
          <w:rFonts w:ascii="Times New Roman" w:hAnsi="Times New Roman"/>
        </w:rPr>
        <w:t>ve diğer spor alt yapısı yeterlidir.</w:t>
      </w:r>
      <w:r>
        <w:rPr>
          <w:rFonts w:ascii="Times New Roman" w:hAnsi="Times New Roman"/>
        </w:rPr>
        <w:t xml:space="preserve"> Ulukışla Çiftehan ve çiftlik Narlıgöl</w:t>
      </w:r>
      <w:r w:rsidRPr="002E3A28">
        <w:rPr>
          <w:rFonts w:ascii="Times New Roman" w:hAnsi="Times New Roman"/>
        </w:rPr>
        <w:t xml:space="preserve"> İlçesinde bulunan termal kaynak kaplıca turizmi açısından</w:t>
      </w:r>
      <w:r>
        <w:rPr>
          <w:rFonts w:ascii="Times New Roman" w:hAnsi="Times New Roman"/>
        </w:rPr>
        <w:t xml:space="preserve"> </w:t>
      </w:r>
      <w:r w:rsidRPr="002E3A28">
        <w:rPr>
          <w:rFonts w:ascii="Times New Roman" w:hAnsi="Times New Roman"/>
        </w:rPr>
        <w:t xml:space="preserve">çok büyük bir potansiyeldir. </w:t>
      </w:r>
    </w:p>
    <w:p w:rsidR="002B19D2" w:rsidRPr="001403C3" w:rsidRDefault="002B19D2" w:rsidP="001403C3">
      <w:pPr>
        <w:pStyle w:val="Style11"/>
        <w:widowControl/>
        <w:tabs>
          <w:tab w:val="left" w:pos="970"/>
          <w:tab w:val="left" w:leader="dot" w:pos="8179"/>
        </w:tabs>
        <w:spacing w:before="120" w:after="120" w:line="293" w:lineRule="exact"/>
        <w:rPr>
          <w:rFonts w:ascii="Times New Roman" w:hAnsi="Times New Roman"/>
          <w:b/>
        </w:rPr>
      </w:pPr>
      <w:r w:rsidRPr="001403C3">
        <w:rPr>
          <w:rFonts w:ascii="Times New Roman" w:hAnsi="Times New Roman"/>
          <w:b/>
        </w:rPr>
        <w:t>Sahanın</w:t>
      </w:r>
      <w:r>
        <w:rPr>
          <w:rFonts w:ascii="Times New Roman" w:hAnsi="Times New Roman"/>
          <w:b/>
        </w:rPr>
        <w:t xml:space="preserve"> Doğa Turizmi Yönetimi Amaçları:</w:t>
      </w:r>
    </w:p>
    <w:p w:rsidR="002B19D2" w:rsidRDefault="002B19D2" w:rsidP="005C5018">
      <w:pPr>
        <w:pStyle w:val="Style11"/>
        <w:tabs>
          <w:tab w:val="left" w:pos="970"/>
          <w:tab w:val="left" w:leader="dot" w:pos="8179"/>
        </w:tabs>
        <w:spacing w:line="276" w:lineRule="auto"/>
        <w:jc w:val="both"/>
        <w:rPr>
          <w:rFonts w:ascii="Times New Roman" w:hAnsi="Times New Roman"/>
        </w:rPr>
      </w:pPr>
      <w:r>
        <w:rPr>
          <w:rFonts w:ascii="Times New Roman" w:hAnsi="Times New Roman"/>
        </w:rPr>
        <w:t>Niğde</w:t>
      </w:r>
      <w:r w:rsidRPr="005C5018">
        <w:rPr>
          <w:rFonts w:ascii="Times New Roman" w:hAnsi="Times New Roman"/>
        </w:rPr>
        <w:t xml:space="preserve"> il sınırları içerisinde </w:t>
      </w:r>
      <w:r>
        <w:rPr>
          <w:rFonts w:ascii="Times New Roman" w:hAnsi="Times New Roman"/>
        </w:rPr>
        <w:t>Aladağlar Milli Parkı</w:t>
      </w:r>
      <w:r w:rsidRPr="005C5018">
        <w:rPr>
          <w:rFonts w:ascii="Times New Roman" w:hAnsi="Times New Roman"/>
        </w:rPr>
        <w:t xml:space="preserve"> bulunmaktadır. </w:t>
      </w:r>
      <w:r>
        <w:rPr>
          <w:rFonts w:ascii="Times New Roman" w:hAnsi="Times New Roman"/>
        </w:rPr>
        <w:t>B</w:t>
      </w:r>
      <w:r w:rsidRPr="005C5018">
        <w:rPr>
          <w:rFonts w:ascii="Times New Roman" w:hAnsi="Times New Roman"/>
        </w:rPr>
        <w:t>ilimsel ve estetik bakımından, milli ve milletlerarası ender bulunan tabii ve kültürel kaynak değerleri ile koruma, dinlenme ve turizm alanlarına sahip tabiat parçaları Milli Park olarak tanımlanmaktadır.</w:t>
      </w:r>
    </w:p>
    <w:p w:rsidR="002B19D2" w:rsidRPr="001403C3" w:rsidRDefault="002B19D2" w:rsidP="001403C3">
      <w:pPr>
        <w:pStyle w:val="Style11"/>
        <w:tabs>
          <w:tab w:val="left" w:pos="970"/>
          <w:tab w:val="left" w:leader="dot" w:pos="8179"/>
        </w:tabs>
        <w:spacing w:line="276" w:lineRule="auto"/>
        <w:rPr>
          <w:rFonts w:ascii="Times New Roman" w:hAnsi="Times New Roman"/>
          <w:b/>
          <w:i/>
        </w:rPr>
      </w:pPr>
      <w:r w:rsidRPr="001403C3">
        <w:rPr>
          <w:rFonts w:ascii="Times New Roman" w:hAnsi="Times New Roman"/>
          <w:b/>
          <w:i/>
        </w:rPr>
        <w:t>Milli Park’ın Alan Yönetimi</w:t>
      </w:r>
    </w:p>
    <w:p w:rsidR="002B19D2" w:rsidRPr="005C5018" w:rsidRDefault="002B19D2" w:rsidP="001403C3">
      <w:pPr>
        <w:pStyle w:val="Style11"/>
        <w:numPr>
          <w:ilvl w:val="0"/>
          <w:numId w:val="39"/>
        </w:numPr>
        <w:tabs>
          <w:tab w:val="left" w:pos="970"/>
          <w:tab w:val="left" w:leader="dot" w:pos="8179"/>
        </w:tabs>
        <w:spacing w:line="276" w:lineRule="auto"/>
        <w:rPr>
          <w:rFonts w:ascii="Times New Roman" w:hAnsi="Times New Roman"/>
        </w:rPr>
      </w:pPr>
      <w:r w:rsidRPr="005C5018">
        <w:rPr>
          <w:rFonts w:ascii="Times New Roman" w:hAnsi="Times New Roman"/>
        </w:rPr>
        <w:t xml:space="preserve">UDGP’de park sahası idari yönden Zonlara ayrılmıştır. </w:t>
      </w:r>
    </w:p>
    <w:p w:rsidR="002B19D2" w:rsidRDefault="002B19D2" w:rsidP="00CC0A8A">
      <w:pPr>
        <w:pStyle w:val="Style11"/>
        <w:numPr>
          <w:ilvl w:val="0"/>
          <w:numId w:val="39"/>
        </w:numPr>
        <w:tabs>
          <w:tab w:val="left" w:pos="970"/>
          <w:tab w:val="left" w:leader="dot" w:pos="8179"/>
        </w:tabs>
        <w:jc w:val="both"/>
        <w:rPr>
          <w:rFonts w:ascii="Times New Roman" w:hAnsi="Times New Roman"/>
        </w:rPr>
      </w:pPr>
      <w:r w:rsidRPr="00554154">
        <w:rPr>
          <w:rFonts w:ascii="Times New Roman" w:hAnsi="Times New Roman"/>
        </w:rPr>
        <w:t>1-Birinci Zon: (Mutlak koruma zonu) ; Bu bölge, nesli tehlikede olan ve/veya endemik bitki ve hayvan türlerini barındıran ekosistemler ile ilginç jeolojik-joemorfolojik oluşumları bulunduran alanlardır. Milli Park’ın kuzey-kuzeydoğusundaki Yaban Hayatı Habitatları, Hacer Boğazı, Yedigöller Vadisi, Demirkazık Tepesinden güneyde Karasay Tepesine uzanan, doğuda Kaldı ve Torosan Dağı yükselti gruplarını içine alan araziler, Cımbarboğazı, Narpızboğazı, Yalak Deresi Vadisi, Karagöl Deresi Vadisi, Emliboğazı-Sıyırma Boğazı, Bölükorman mevkii herdemyeşil orman formasyonu, Milli Parkın güney, doğu ve kuzey doğusunda yayılış gösteren submontan ve montan kuşak herdem</w:t>
      </w:r>
      <w:r>
        <w:rPr>
          <w:rFonts w:ascii="Times New Roman" w:hAnsi="Times New Roman"/>
        </w:rPr>
        <w:t xml:space="preserve"> </w:t>
      </w:r>
      <w:r w:rsidRPr="00554154">
        <w:rPr>
          <w:rFonts w:ascii="Times New Roman" w:hAnsi="Times New Roman"/>
        </w:rPr>
        <w:t xml:space="preserve">yeşil orman formasyonları, Alacadağ ve Divrik Dağı mevkiini kapsamaktadır. </w:t>
      </w:r>
    </w:p>
    <w:p w:rsidR="002B19D2" w:rsidRPr="00554154" w:rsidRDefault="002B19D2" w:rsidP="001E1F58">
      <w:pPr>
        <w:pStyle w:val="Style11"/>
        <w:tabs>
          <w:tab w:val="left" w:pos="970"/>
          <w:tab w:val="left" w:leader="dot" w:pos="8179"/>
        </w:tabs>
        <w:ind w:left="360"/>
        <w:jc w:val="both"/>
        <w:rPr>
          <w:rFonts w:ascii="Times New Roman" w:hAnsi="Times New Roman"/>
        </w:rPr>
      </w:pPr>
    </w:p>
    <w:p w:rsidR="002B19D2" w:rsidRDefault="002B19D2" w:rsidP="00CC0A8A">
      <w:pPr>
        <w:pStyle w:val="Style11"/>
        <w:tabs>
          <w:tab w:val="left" w:pos="970"/>
          <w:tab w:val="left" w:leader="dot" w:pos="8179"/>
        </w:tabs>
        <w:spacing w:line="276" w:lineRule="auto"/>
        <w:ind w:left="720"/>
        <w:jc w:val="both"/>
        <w:rPr>
          <w:rFonts w:ascii="Times New Roman" w:hAnsi="Times New Roman"/>
        </w:rPr>
      </w:pPr>
      <w:r w:rsidRPr="00554154">
        <w:rPr>
          <w:rFonts w:ascii="Times New Roman" w:hAnsi="Times New Roman"/>
        </w:rPr>
        <w:t>Bu bölge içinde aşağıda açıklanan Milli Parkın kaynak değerlerini iyileştirme çalışmaları, araştırma ve tanıtım faaliyetleri dışında hiçbir faaliyete izin verilmez.</w:t>
      </w:r>
    </w:p>
    <w:p w:rsidR="002B19D2" w:rsidRDefault="002B19D2" w:rsidP="00554154">
      <w:pPr>
        <w:pStyle w:val="Style11"/>
        <w:tabs>
          <w:tab w:val="left" w:pos="970"/>
          <w:tab w:val="left" w:leader="dot" w:pos="8179"/>
        </w:tabs>
        <w:spacing w:line="276" w:lineRule="auto"/>
        <w:ind w:left="720"/>
        <w:rPr>
          <w:rFonts w:ascii="Times New Roman" w:hAnsi="Times New Roman"/>
        </w:rPr>
      </w:pPr>
    </w:p>
    <w:p w:rsidR="002B19D2" w:rsidRDefault="002B19D2" w:rsidP="00554154">
      <w:pPr>
        <w:pStyle w:val="Style11"/>
        <w:tabs>
          <w:tab w:val="left" w:pos="970"/>
          <w:tab w:val="left" w:leader="dot" w:pos="8179"/>
        </w:tabs>
        <w:spacing w:line="276" w:lineRule="auto"/>
        <w:ind w:left="720"/>
        <w:rPr>
          <w:rFonts w:ascii="Times New Roman" w:hAnsi="Times New Roman"/>
        </w:rPr>
      </w:pPr>
      <w:r>
        <w:rPr>
          <w:rFonts w:ascii="Times New Roman" w:hAnsi="Times New Roman"/>
        </w:rPr>
        <w:t>a-</w:t>
      </w:r>
      <w:r w:rsidRPr="00554154">
        <w:rPr>
          <w:rFonts w:ascii="Times New Roman" w:hAnsi="Times New Roman"/>
        </w:rPr>
        <w:t>Bilimsel, Tanıtım ve Eğitsel Amaçlı Tur Güzergahları ve Durak Noktaları</w:t>
      </w:r>
    </w:p>
    <w:p w:rsidR="002B19D2" w:rsidRDefault="002B19D2" w:rsidP="00CC0A8A">
      <w:pPr>
        <w:pStyle w:val="Style11"/>
        <w:tabs>
          <w:tab w:val="left" w:pos="970"/>
          <w:tab w:val="left" w:leader="dot" w:pos="8179"/>
        </w:tabs>
        <w:spacing w:line="276" w:lineRule="auto"/>
        <w:ind w:left="720"/>
        <w:rPr>
          <w:rFonts w:ascii="Times New Roman" w:hAnsi="Times New Roman"/>
        </w:rPr>
      </w:pPr>
      <w:r>
        <w:rPr>
          <w:rFonts w:ascii="Times New Roman" w:hAnsi="Times New Roman"/>
        </w:rPr>
        <w:t>b-</w:t>
      </w:r>
      <w:r w:rsidRPr="00CC0A8A">
        <w:rPr>
          <w:rFonts w:ascii="Times New Roman" w:hAnsi="Times New Roman"/>
        </w:rPr>
        <w:t>Biyolojik Araştırmalar ve Habitatların Korunması</w:t>
      </w:r>
    </w:p>
    <w:p w:rsidR="002B19D2" w:rsidRPr="005C5018" w:rsidRDefault="002B19D2" w:rsidP="001403C3">
      <w:pPr>
        <w:pStyle w:val="Style11"/>
        <w:numPr>
          <w:ilvl w:val="0"/>
          <w:numId w:val="39"/>
        </w:numPr>
        <w:tabs>
          <w:tab w:val="left" w:pos="970"/>
          <w:tab w:val="left" w:leader="dot" w:pos="8179"/>
        </w:tabs>
        <w:spacing w:line="276" w:lineRule="auto"/>
        <w:rPr>
          <w:rFonts w:ascii="Times New Roman" w:hAnsi="Times New Roman"/>
        </w:rPr>
      </w:pPr>
      <w:r w:rsidRPr="005C5018">
        <w:rPr>
          <w:rFonts w:ascii="Times New Roman" w:hAnsi="Times New Roman"/>
        </w:rPr>
        <w:t>2- Sınırlı Kullanım Alanları</w:t>
      </w:r>
    </w:p>
    <w:p w:rsidR="002B19D2" w:rsidRPr="005C5018" w:rsidRDefault="002B19D2" w:rsidP="001403C3">
      <w:pPr>
        <w:pStyle w:val="Style11"/>
        <w:numPr>
          <w:ilvl w:val="0"/>
          <w:numId w:val="39"/>
        </w:numPr>
        <w:tabs>
          <w:tab w:val="left" w:pos="970"/>
          <w:tab w:val="left" w:leader="dot" w:pos="8179"/>
        </w:tabs>
        <w:spacing w:line="276" w:lineRule="auto"/>
        <w:rPr>
          <w:rFonts w:ascii="Times New Roman" w:hAnsi="Times New Roman"/>
        </w:rPr>
      </w:pPr>
      <w:r w:rsidRPr="005C5018">
        <w:rPr>
          <w:rFonts w:ascii="Times New Roman" w:hAnsi="Times New Roman"/>
        </w:rPr>
        <w:t xml:space="preserve">3- Kontrollü Kullanım Alanları </w:t>
      </w:r>
    </w:p>
    <w:p w:rsidR="002B19D2" w:rsidRPr="005C5018" w:rsidRDefault="002B19D2" w:rsidP="001403C3">
      <w:pPr>
        <w:pStyle w:val="Style11"/>
        <w:numPr>
          <w:ilvl w:val="0"/>
          <w:numId w:val="39"/>
        </w:numPr>
        <w:tabs>
          <w:tab w:val="left" w:pos="970"/>
          <w:tab w:val="left" w:leader="dot" w:pos="8179"/>
        </w:tabs>
        <w:spacing w:line="276" w:lineRule="auto"/>
        <w:rPr>
          <w:rFonts w:ascii="Times New Roman" w:hAnsi="Times New Roman"/>
        </w:rPr>
      </w:pPr>
      <w:r w:rsidRPr="005C5018">
        <w:rPr>
          <w:rFonts w:ascii="Times New Roman" w:hAnsi="Times New Roman"/>
        </w:rPr>
        <w:t>4- Turizme Yönelik İşlev Kazandırılacak Alanlar olarak ayrılmıştır.</w:t>
      </w:r>
    </w:p>
    <w:p w:rsidR="002B19D2" w:rsidRDefault="002B19D2" w:rsidP="001403C3">
      <w:pPr>
        <w:pStyle w:val="Style11"/>
        <w:widowControl/>
        <w:tabs>
          <w:tab w:val="left" w:pos="970"/>
          <w:tab w:val="left" w:leader="dot" w:pos="8179"/>
        </w:tabs>
        <w:spacing w:before="120" w:after="120" w:line="293" w:lineRule="exact"/>
        <w:rPr>
          <w:rFonts w:ascii="Times New Roman" w:hAnsi="Times New Roman"/>
          <w:b/>
        </w:rPr>
      </w:pPr>
      <w:r w:rsidRPr="001403C3">
        <w:rPr>
          <w:rFonts w:ascii="Times New Roman" w:hAnsi="Times New Roman"/>
          <w:b/>
        </w:rPr>
        <w:t>Önümüzdeki 3 yıl için Turist artış öngörüsü,</w:t>
      </w:r>
    </w:p>
    <w:p w:rsidR="002B19D2" w:rsidRDefault="002B19D2" w:rsidP="00A74C80">
      <w:pPr>
        <w:jc w:val="both"/>
        <w:rPr>
          <w:rFonts w:ascii="Times New Roman" w:hAnsi="Times New Roman"/>
          <w:sz w:val="24"/>
          <w:szCs w:val="24"/>
        </w:rPr>
      </w:pPr>
      <w:r w:rsidRPr="00A74C80">
        <w:rPr>
          <w:rFonts w:ascii="Times New Roman" w:hAnsi="Times New Roman"/>
          <w:sz w:val="24"/>
          <w:szCs w:val="24"/>
        </w:rPr>
        <w:t xml:space="preserve">2008 yılına kadar </w:t>
      </w:r>
      <w:r>
        <w:rPr>
          <w:rFonts w:ascii="Times New Roman" w:hAnsi="Times New Roman"/>
          <w:sz w:val="24"/>
          <w:szCs w:val="24"/>
        </w:rPr>
        <w:t>yıllık 25.000</w:t>
      </w:r>
      <w:r w:rsidRPr="00A74C80">
        <w:rPr>
          <w:rFonts w:ascii="Times New Roman" w:hAnsi="Times New Roman"/>
          <w:sz w:val="24"/>
          <w:szCs w:val="24"/>
        </w:rPr>
        <w:t xml:space="preserve"> ziyaretçinin </w:t>
      </w:r>
      <w:r>
        <w:rPr>
          <w:rFonts w:ascii="Times New Roman" w:hAnsi="Times New Roman"/>
          <w:sz w:val="24"/>
          <w:szCs w:val="24"/>
        </w:rPr>
        <w:t>üstüne çıkan turist sayısı 2009 yılında</w:t>
      </w:r>
      <w:r w:rsidRPr="00A74C80">
        <w:rPr>
          <w:rFonts w:ascii="Times New Roman" w:hAnsi="Times New Roman"/>
          <w:sz w:val="24"/>
          <w:szCs w:val="24"/>
        </w:rPr>
        <w:t xml:space="preserve"> </w:t>
      </w:r>
      <w:r>
        <w:rPr>
          <w:rFonts w:ascii="Times New Roman" w:hAnsi="Times New Roman"/>
          <w:sz w:val="24"/>
          <w:szCs w:val="24"/>
        </w:rPr>
        <w:t>20.000 ziyaretçi sayısı</w:t>
      </w:r>
      <w:r w:rsidRPr="00A74C80">
        <w:rPr>
          <w:rFonts w:ascii="Times New Roman" w:hAnsi="Times New Roman"/>
          <w:sz w:val="24"/>
          <w:szCs w:val="24"/>
        </w:rPr>
        <w:t xml:space="preserve"> </w:t>
      </w:r>
      <w:r>
        <w:rPr>
          <w:rFonts w:ascii="Times New Roman" w:hAnsi="Times New Roman"/>
          <w:sz w:val="24"/>
          <w:szCs w:val="24"/>
        </w:rPr>
        <w:t>ile istikrarsız</w:t>
      </w:r>
      <w:r w:rsidRPr="00A74C80">
        <w:rPr>
          <w:rFonts w:ascii="Times New Roman" w:hAnsi="Times New Roman"/>
          <w:sz w:val="24"/>
          <w:szCs w:val="24"/>
        </w:rPr>
        <w:t xml:space="preserve"> bir şekilde </w:t>
      </w:r>
      <w:r>
        <w:rPr>
          <w:rFonts w:ascii="Times New Roman" w:hAnsi="Times New Roman"/>
          <w:sz w:val="24"/>
          <w:szCs w:val="24"/>
        </w:rPr>
        <w:t>kendini</w:t>
      </w:r>
      <w:r w:rsidRPr="00A74C80">
        <w:rPr>
          <w:rFonts w:ascii="Times New Roman" w:hAnsi="Times New Roman"/>
          <w:sz w:val="24"/>
          <w:szCs w:val="24"/>
        </w:rPr>
        <w:t xml:space="preserve"> gösterme</w:t>
      </w:r>
      <w:r>
        <w:rPr>
          <w:rFonts w:ascii="Times New Roman" w:hAnsi="Times New Roman"/>
          <w:sz w:val="24"/>
          <w:szCs w:val="24"/>
        </w:rPr>
        <w:t>ktedir</w:t>
      </w:r>
      <w:r w:rsidRPr="00A74C80">
        <w:rPr>
          <w:rFonts w:ascii="Times New Roman" w:hAnsi="Times New Roman"/>
          <w:sz w:val="24"/>
          <w:szCs w:val="24"/>
        </w:rPr>
        <w:t xml:space="preserve">. </w:t>
      </w:r>
    </w:p>
    <w:p w:rsidR="002B19D2" w:rsidRDefault="002B19D2" w:rsidP="004F310D"/>
    <w:p w:rsidR="002B19D2" w:rsidRDefault="002B19D2" w:rsidP="004F310D">
      <w:pPr>
        <w:pStyle w:val="Caption"/>
        <w:spacing w:after="0"/>
        <w:rPr>
          <w:rFonts w:ascii="Times New Roman" w:hAnsi="Times New Roman"/>
          <w:b w:val="0"/>
          <w:color w:val="auto"/>
          <w:sz w:val="24"/>
          <w:szCs w:val="24"/>
        </w:rPr>
      </w:pPr>
      <w:bookmarkStart w:id="69" w:name="_Toc347819764"/>
    </w:p>
    <w:p w:rsidR="002B19D2" w:rsidRPr="004F310D" w:rsidRDefault="002B19D2" w:rsidP="004F310D">
      <w:pPr>
        <w:pStyle w:val="Caption"/>
        <w:spacing w:after="0"/>
        <w:rPr>
          <w:rFonts w:ascii="Times New Roman" w:hAnsi="Times New Roman"/>
          <w:b w:val="0"/>
          <w:color w:val="auto"/>
          <w:sz w:val="24"/>
          <w:szCs w:val="24"/>
        </w:rPr>
      </w:pPr>
      <w:bookmarkStart w:id="70" w:name="_Toc350957050"/>
      <w:r>
        <w:rPr>
          <w:rFonts w:ascii="Times New Roman" w:hAnsi="Times New Roman"/>
          <w:bCs w:val="0"/>
          <w:color w:val="auto"/>
          <w:sz w:val="20"/>
          <w:szCs w:val="20"/>
        </w:rPr>
        <w:t>Tablo</w:t>
      </w:r>
      <w:r w:rsidRPr="00022F8F">
        <w:rPr>
          <w:rFonts w:ascii="Times New Roman" w:hAnsi="Times New Roman"/>
          <w:bCs w:val="0"/>
          <w:color w:val="auto"/>
          <w:sz w:val="20"/>
          <w:szCs w:val="20"/>
        </w:rPr>
        <w:t xml:space="preserve"> 1</w:t>
      </w:r>
      <w:r>
        <w:rPr>
          <w:rFonts w:ascii="Times New Roman" w:hAnsi="Times New Roman"/>
          <w:bCs w:val="0"/>
          <w:color w:val="auto"/>
          <w:sz w:val="20"/>
          <w:szCs w:val="20"/>
        </w:rPr>
        <w:t>8</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 ili ulaşılabilirlik tablosu</w:t>
      </w:r>
      <w:bookmarkEnd w:id="69"/>
      <w:bookmarkEnd w:id="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3103"/>
        <w:gridCol w:w="3100"/>
      </w:tblGrid>
      <w:tr w:rsidR="002B19D2" w:rsidRPr="00FB01DF" w:rsidTr="00FB01DF">
        <w:tc>
          <w:tcPr>
            <w:tcW w:w="8612" w:type="dxa"/>
            <w:gridSpan w:val="3"/>
            <w:shd w:val="clear" w:color="auto" w:fill="EAF1DD"/>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b/>
                <w:bCs/>
                <w:color w:val="00B050"/>
              </w:rPr>
              <w:t>Ulaşılabilirlik Analizi</w:t>
            </w:r>
          </w:p>
        </w:tc>
      </w:tr>
      <w:tr w:rsidR="002B19D2" w:rsidRPr="00FB01DF" w:rsidTr="00FB01DF">
        <w:tc>
          <w:tcPr>
            <w:tcW w:w="2409" w:type="dxa"/>
          </w:tcPr>
          <w:p w:rsidR="002B19D2" w:rsidRPr="00FB01DF" w:rsidRDefault="002B19D2" w:rsidP="00FB01DF">
            <w:pPr>
              <w:pStyle w:val="ListParagraph"/>
              <w:spacing w:before="120" w:after="120"/>
              <w:ind w:left="0"/>
              <w:jc w:val="center"/>
              <w:rPr>
                <w:rFonts w:ascii="Times New Roman" w:hAnsi="Times New Roman"/>
              </w:rPr>
            </w:pPr>
            <w:r w:rsidRPr="00FB01DF">
              <w:rPr>
                <w:rFonts w:ascii="Times New Roman" w:hAnsi="Times New Roman"/>
              </w:rPr>
              <w:t>Sahanın Uluslararası havaalanına yakınlığı</w:t>
            </w:r>
          </w:p>
        </w:tc>
        <w:tc>
          <w:tcPr>
            <w:tcW w:w="6203" w:type="dxa"/>
            <w:gridSpan w:val="2"/>
          </w:tcPr>
          <w:p w:rsidR="002B19D2" w:rsidRPr="00FB01DF" w:rsidRDefault="002B19D2" w:rsidP="00FB01DF">
            <w:pPr>
              <w:pStyle w:val="ListParagraph"/>
              <w:spacing w:before="120" w:after="120"/>
              <w:ind w:left="0"/>
              <w:jc w:val="center"/>
              <w:rPr>
                <w:rFonts w:ascii="Times New Roman" w:hAnsi="Times New Roman"/>
              </w:rPr>
            </w:pPr>
            <w:r w:rsidRPr="00FB01DF">
              <w:rPr>
                <w:rFonts w:ascii="Times New Roman" w:hAnsi="Times New Roman"/>
              </w:rPr>
              <w:t xml:space="preserve">Çok yakın; 1 saat  </w:t>
            </w:r>
          </w:p>
        </w:tc>
      </w:tr>
      <w:tr w:rsidR="002B19D2" w:rsidRPr="00FB01DF" w:rsidTr="00FB01DF">
        <w:tc>
          <w:tcPr>
            <w:tcW w:w="2409" w:type="dxa"/>
          </w:tcPr>
          <w:p w:rsidR="002B19D2" w:rsidRPr="00FB01DF" w:rsidRDefault="002B19D2" w:rsidP="00FB01DF">
            <w:pPr>
              <w:pStyle w:val="ListParagraph"/>
              <w:spacing w:before="120" w:after="120"/>
              <w:ind w:left="0"/>
              <w:rPr>
                <w:rFonts w:ascii="Times New Roman" w:hAnsi="Times New Roman"/>
              </w:rPr>
            </w:pPr>
            <w:r w:rsidRPr="00FB01DF">
              <w:rPr>
                <w:rFonts w:ascii="Times New Roman" w:hAnsi="Times New Roman"/>
              </w:rPr>
              <w:t>Alana Ulaşım</w:t>
            </w:r>
          </w:p>
        </w:tc>
        <w:tc>
          <w:tcPr>
            <w:tcW w:w="3103"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Özel taşıt                 (X)</w:t>
            </w:r>
          </w:p>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 xml:space="preserve">Toplu taşıma           (X) </w:t>
            </w:r>
          </w:p>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Diğerleri                 ()</w:t>
            </w:r>
          </w:p>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(Bisiklet, motosiklet, yürüyüş, atlı vb.)</w:t>
            </w:r>
          </w:p>
        </w:tc>
        <w:tc>
          <w:tcPr>
            <w:tcW w:w="3100" w:type="dxa"/>
          </w:tcPr>
          <w:p w:rsidR="002B19D2" w:rsidRPr="00FB01DF" w:rsidRDefault="002B19D2" w:rsidP="00FB01DF">
            <w:pPr>
              <w:pStyle w:val="ListParagraph"/>
              <w:spacing w:before="120" w:after="120" w:line="240" w:lineRule="auto"/>
              <w:ind w:left="0"/>
              <w:rPr>
                <w:rFonts w:ascii="Times New Roman" w:hAnsi="Times New Roman"/>
                <w:b/>
                <w:bCs/>
              </w:rPr>
            </w:pPr>
            <w:r w:rsidRPr="00FB01DF">
              <w:rPr>
                <w:rFonts w:ascii="Times New Roman" w:hAnsi="Times New Roman"/>
                <w:i/>
                <w:iCs/>
              </w:rPr>
              <w:t>Ziyaretçinin Genel ulaşım kanaati:Şehre ulaşım açısından herhangi bir sorun bulunmamaktadır. Ancak özellikle şehir içi ulaşım ile turistik alanlardan şehir merkezlerine olan ulaşımın geliştirilmesi gerekmektedir.</w:t>
            </w:r>
          </w:p>
          <w:p w:rsidR="002B19D2" w:rsidRPr="00FB01DF" w:rsidRDefault="002B19D2" w:rsidP="00FB01DF">
            <w:pPr>
              <w:pStyle w:val="ListParagraph"/>
              <w:spacing w:before="120" w:after="120" w:line="240" w:lineRule="auto"/>
              <w:ind w:left="0"/>
              <w:rPr>
                <w:rFonts w:ascii="Times New Roman" w:hAnsi="Times New Roman"/>
                <w:b/>
                <w:bCs/>
              </w:rPr>
            </w:pPr>
          </w:p>
        </w:tc>
      </w:tr>
      <w:tr w:rsidR="002B19D2" w:rsidRPr="00FB01DF" w:rsidTr="00FB01DF">
        <w:trPr>
          <w:trHeight w:val="60"/>
        </w:trPr>
        <w:tc>
          <w:tcPr>
            <w:tcW w:w="8612" w:type="dxa"/>
            <w:gridSpan w:val="3"/>
          </w:tcPr>
          <w:p w:rsidR="002B19D2" w:rsidRPr="00FB01DF" w:rsidRDefault="002B19D2" w:rsidP="00FB01DF">
            <w:pPr>
              <w:pStyle w:val="ListParagraph"/>
              <w:spacing w:before="120" w:after="120"/>
              <w:ind w:left="0"/>
              <w:rPr>
                <w:rFonts w:ascii="Times New Roman" w:hAnsi="Times New Roman"/>
              </w:rPr>
            </w:pPr>
            <w:r w:rsidRPr="00FB01DF">
              <w:rPr>
                <w:rFonts w:ascii="Times New Roman" w:hAnsi="Times New Roman"/>
              </w:rPr>
              <w:t>Ulaşım için problemler: Bireysel gelişler için daha çok yönlendirme hizmetlerine ihtiyaç duyulmaktadır.</w:t>
            </w:r>
          </w:p>
        </w:tc>
      </w:tr>
    </w:tbl>
    <w:p w:rsidR="002B19D2" w:rsidRDefault="002B19D2" w:rsidP="00A07BFA">
      <w:pPr>
        <w:pStyle w:val="Style11"/>
        <w:widowControl/>
        <w:tabs>
          <w:tab w:val="left" w:pos="970"/>
          <w:tab w:val="left" w:leader="dot" w:pos="8179"/>
        </w:tabs>
        <w:spacing w:before="120" w:after="120" w:line="293" w:lineRule="exact"/>
      </w:pPr>
    </w:p>
    <w:p w:rsidR="002B19D2" w:rsidRDefault="002B19D2" w:rsidP="00A07BFA">
      <w:pPr>
        <w:pStyle w:val="Style11"/>
        <w:widowControl/>
        <w:tabs>
          <w:tab w:val="left" w:pos="970"/>
          <w:tab w:val="left" w:leader="dot" w:pos="8179"/>
        </w:tabs>
        <w:spacing w:before="120" w:after="120" w:line="293" w:lineRule="exact"/>
      </w:pPr>
    </w:p>
    <w:p w:rsidR="002B19D2" w:rsidRPr="00022F8F" w:rsidRDefault="002B19D2" w:rsidP="004F310D">
      <w:pPr>
        <w:pStyle w:val="Caption"/>
        <w:spacing w:after="0"/>
        <w:rPr>
          <w:rFonts w:ascii="Times New Roman" w:hAnsi="Times New Roman"/>
          <w:b w:val="0"/>
          <w:color w:val="auto"/>
          <w:sz w:val="20"/>
          <w:szCs w:val="24"/>
        </w:rPr>
      </w:pPr>
      <w:bookmarkStart w:id="71" w:name="_Toc347819765"/>
      <w:bookmarkStart w:id="72" w:name="_Toc350957051"/>
      <w:r>
        <w:rPr>
          <w:rFonts w:ascii="Times New Roman" w:hAnsi="Times New Roman"/>
          <w:bCs w:val="0"/>
          <w:color w:val="auto"/>
          <w:sz w:val="20"/>
          <w:szCs w:val="20"/>
        </w:rPr>
        <w:t>Tablo</w:t>
      </w:r>
      <w:r w:rsidRPr="00022F8F">
        <w:rPr>
          <w:rFonts w:ascii="Times New Roman" w:hAnsi="Times New Roman"/>
          <w:bCs w:val="0"/>
          <w:color w:val="auto"/>
          <w:sz w:val="20"/>
          <w:szCs w:val="20"/>
        </w:rPr>
        <w:t xml:space="preserve"> 1</w:t>
      </w:r>
      <w:r>
        <w:rPr>
          <w:rFonts w:ascii="Times New Roman" w:hAnsi="Times New Roman"/>
          <w:bCs w:val="0"/>
          <w:color w:val="auto"/>
          <w:sz w:val="20"/>
          <w:szCs w:val="20"/>
        </w:rPr>
        <w:t>9</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 Altyapı Analizi</w:t>
      </w:r>
      <w:bookmarkEnd w:id="71"/>
      <w:bookmarkEnd w:id="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1136"/>
        <w:gridCol w:w="992"/>
        <w:gridCol w:w="975"/>
        <w:gridCol w:w="3100"/>
      </w:tblGrid>
      <w:tr w:rsidR="002B19D2" w:rsidRPr="00FB01DF" w:rsidTr="00FB01DF">
        <w:tc>
          <w:tcPr>
            <w:tcW w:w="2409" w:type="dxa"/>
            <w:shd w:val="clear" w:color="auto" w:fill="EAF1DD"/>
          </w:tcPr>
          <w:p w:rsidR="002B19D2" w:rsidRPr="00FB01DF" w:rsidRDefault="002B19D2" w:rsidP="00FB01DF">
            <w:pPr>
              <w:pStyle w:val="ListParagraph"/>
              <w:spacing w:before="120" w:after="120"/>
              <w:ind w:left="0"/>
              <w:rPr>
                <w:rFonts w:ascii="Times New Roman" w:hAnsi="Times New Roman"/>
                <w:b/>
                <w:bCs/>
                <w:color w:val="00B050"/>
              </w:rPr>
            </w:pPr>
            <w:r w:rsidRPr="00FB01DF">
              <w:rPr>
                <w:rFonts w:ascii="Times New Roman" w:hAnsi="Times New Roman"/>
                <w:b/>
                <w:bCs/>
                <w:color w:val="00B050"/>
              </w:rPr>
              <w:t>Altyapı Analizi</w:t>
            </w:r>
          </w:p>
        </w:tc>
        <w:tc>
          <w:tcPr>
            <w:tcW w:w="1136" w:type="dxa"/>
            <w:shd w:val="clear" w:color="auto" w:fill="EAF1DD"/>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Yetersiz</w:t>
            </w:r>
          </w:p>
        </w:tc>
        <w:tc>
          <w:tcPr>
            <w:tcW w:w="992" w:type="dxa"/>
            <w:shd w:val="clear" w:color="auto" w:fill="EAF1DD"/>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Yeterli</w:t>
            </w:r>
          </w:p>
        </w:tc>
        <w:tc>
          <w:tcPr>
            <w:tcW w:w="975" w:type="dxa"/>
            <w:shd w:val="clear" w:color="auto" w:fill="EAF1DD"/>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İyi</w:t>
            </w:r>
          </w:p>
        </w:tc>
        <w:tc>
          <w:tcPr>
            <w:tcW w:w="3100" w:type="dxa"/>
            <w:shd w:val="clear" w:color="auto" w:fill="EAF1DD"/>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Açıklama</w:t>
            </w:r>
          </w:p>
        </w:tc>
      </w:tr>
      <w:tr w:rsidR="002B19D2" w:rsidRPr="00FB01DF" w:rsidTr="00FB01DF">
        <w:trPr>
          <w:trHeight w:val="60"/>
        </w:trPr>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Taşımacılık ağı</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Şehir dışından ulaşım açısından önemli bir sorun bulunmamaktadır. İl Merkezinden turistik merkezlere karayolu ile toplu ulaşım yapılabilmektedir.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Yerel ağ(toprak, asfalt)</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Turizm merkezlerinin yolları genellikle asfalt olmakla birlikte yolların dar olduğunu söylemek mümkündür.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Anayollara bağlantı</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Anayollara bağlantı açısından avantajlı bir bölgededir.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Yerel genel taşımacılık</w:t>
            </w:r>
          </w:p>
        </w:tc>
        <w:tc>
          <w:tcPr>
            <w:tcW w:w="1136"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92" w:type="dxa"/>
          </w:tcPr>
          <w:p w:rsidR="002B19D2" w:rsidRPr="00FB01DF" w:rsidRDefault="002B19D2" w:rsidP="00FB01DF">
            <w:pPr>
              <w:spacing w:after="0"/>
              <w:jc w:val="center"/>
              <w:rPr>
                <w:rFonts w:ascii="Times New Roman" w:hAnsi="Times New Roman"/>
                <w:color w:val="00B050"/>
                <w:sz w:val="20"/>
                <w:szCs w:val="20"/>
              </w:rPr>
            </w:pP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Doğa çekicilik alanlarına tarifeli seferler anlamında yetersizlikler sözkonusudur.</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Programlar</w:t>
            </w:r>
          </w:p>
        </w:tc>
        <w:tc>
          <w:tcPr>
            <w:tcW w:w="1136"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92" w:type="dxa"/>
          </w:tcPr>
          <w:p w:rsidR="002B19D2" w:rsidRPr="00FB01DF" w:rsidRDefault="002B19D2" w:rsidP="00FB01DF">
            <w:pPr>
              <w:spacing w:after="0"/>
              <w:jc w:val="center"/>
              <w:rPr>
                <w:rFonts w:ascii="Times New Roman" w:hAnsi="Times New Roman"/>
                <w:color w:val="00B050"/>
                <w:sz w:val="20"/>
                <w:szCs w:val="20"/>
              </w:rPr>
            </w:pP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Yörenin tanıtımına katkı sağlayacak uluslararası organizasyonlara ihtiyaç bulunmaktadır.</w:t>
            </w:r>
          </w:p>
        </w:tc>
      </w:tr>
      <w:tr w:rsidR="002B19D2" w:rsidRPr="00FB01DF" w:rsidTr="00FB01DF">
        <w:tc>
          <w:tcPr>
            <w:tcW w:w="2409" w:type="dxa"/>
          </w:tcPr>
          <w:p w:rsidR="002B19D2" w:rsidRPr="00FB01DF" w:rsidRDefault="002B19D2" w:rsidP="00FB01DF">
            <w:pPr>
              <w:pStyle w:val="ListParagraph"/>
              <w:spacing w:before="120" w:after="120"/>
              <w:ind w:left="0"/>
              <w:rPr>
                <w:rFonts w:ascii="Times New Roman" w:hAnsi="Times New Roman"/>
              </w:rPr>
            </w:pPr>
            <w:r w:rsidRPr="00FB01DF">
              <w:rPr>
                <w:rFonts w:ascii="Times New Roman" w:hAnsi="Times New Roman"/>
              </w:rPr>
              <w:t>Ücretler</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p>
        </w:tc>
        <w:tc>
          <w:tcPr>
            <w:tcW w:w="975" w:type="dxa"/>
          </w:tcPr>
          <w:p w:rsidR="002B19D2" w:rsidRPr="00FB01DF" w:rsidRDefault="002B19D2" w:rsidP="00FB01DF">
            <w:pPr>
              <w:spacing w:after="0"/>
              <w:jc w:val="center"/>
              <w:rPr>
                <w:rFonts w:ascii="Times New Roman" w:hAnsi="Times New Roman"/>
                <w:sz w:val="20"/>
                <w:szCs w:val="20"/>
              </w:rPr>
            </w:pPr>
            <w:r w:rsidRPr="00FB01DF">
              <w:rPr>
                <w:rFonts w:ascii="Times New Roman" w:hAnsi="Times New Roman"/>
                <w:sz w:val="20"/>
                <w:szCs w:val="20"/>
              </w:rPr>
              <w:t>X</w:t>
            </w: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Turistik alanlara giriş ücretleri oldukça makul düzeydedir.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Ring patikaları</w:t>
            </w:r>
          </w:p>
        </w:tc>
        <w:tc>
          <w:tcPr>
            <w:tcW w:w="1136"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92" w:type="dxa"/>
          </w:tcPr>
          <w:p w:rsidR="002B19D2" w:rsidRPr="00FB01DF" w:rsidRDefault="002B19D2" w:rsidP="00FB01DF">
            <w:pPr>
              <w:spacing w:after="0"/>
              <w:jc w:val="center"/>
              <w:rPr>
                <w:rFonts w:ascii="Times New Roman" w:hAnsi="Times New Roman"/>
                <w:color w:val="00B050"/>
                <w:sz w:val="20"/>
                <w:szCs w:val="20"/>
              </w:rPr>
            </w:pP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Ulaşım sağlayan yolların genişletilmesi  gerekmektedir.</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İşaret levhaları</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Henüz tam anlamıyla yeterli olmasa da bu konuda çalışmalar ve projeler devam etmekte ve büyük oranda çözüme kavuşturulmuş durumdadır.</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Genel yer işaret levhaları</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Önemli bir sorun bulunmamaktadır. </w:t>
            </w:r>
          </w:p>
        </w:tc>
      </w:tr>
      <w:tr w:rsidR="002B19D2" w:rsidRPr="00FB01DF" w:rsidTr="00FB01DF">
        <w:tc>
          <w:tcPr>
            <w:tcW w:w="2409" w:type="dxa"/>
          </w:tcPr>
          <w:p w:rsidR="002B19D2" w:rsidRPr="00FB01DF" w:rsidRDefault="002B19D2" w:rsidP="00FB01DF">
            <w:pPr>
              <w:pStyle w:val="ListParagraph"/>
              <w:spacing w:before="120" w:after="120"/>
              <w:ind w:left="0"/>
              <w:rPr>
                <w:rFonts w:ascii="Times New Roman" w:hAnsi="Times New Roman"/>
              </w:rPr>
            </w:pPr>
            <w:r w:rsidRPr="00FB01DF">
              <w:rPr>
                <w:rFonts w:ascii="Times New Roman" w:hAnsi="Times New Roman"/>
              </w:rPr>
              <w:t>Bilgi panoları</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Önemli bir sorun bulunmamaktadır.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Araçlar için park kapasitesi</w:t>
            </w:r>
          </w:p>
        </w:tc>
        <w:tc>
          <w:tcPr>
            <w:tcW w:w="1136" w:type="dxa"/>
          </w:tcPr>
          <w:p w:rsidR="002B19D2" w:rsidRPr="00FB01DF" w:rsidRDefault="002B19D2" w:rsidP="00FB01DF">
            <w:pPr>
              <w:spacing w:after="0"/>
              <w:jc w:val="center"/>
              <w:rPr>
                <w:rFonts w:ascii="Times New Roman" w:hAnsi="Times New Roman"/>
                <w:color w:val="00B050"/>
                <w:sz w:val="20"/>
                <w:szCs w:val="20"/>
              </w:rPr>
            </w:pPr>
          </w:p>
        </w:tc>
        <w:tc>
          <w:tcPr>
            <w:tcW w:w="992"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Önemli bir sorun bulunmamaktadır. </w:t>
            </w:r>
          </w:p>
        </w:tc>
      </w:tr>
      <w:tr w:rsidR="002B19D2" w:rsidRPr="00FB01DF" w:rsidTr="00FB01DF">
        <w:trPr>
          <w:trHeight w:val="70"/>
        </w:trPr>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Bilgi alma ve tercüme kolaylıkları</w:t>
            </w:r>
          </w:p>
        </w:tc>
        <w:tc>
          <w:tcPr>
            <w:tcW w:w="1136"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92" w:type="dxa"/>
          </w:tcPr>
          <w:p w:rsidR="002B19D2" w:rsidRPr="00FB01DF" w:rsidRDefault="002B19D2" w:rsidP="00FB01DF">
            <w:pPr>
              <w:spacing w:after="0"/>
              <w:jc w:val="center"/>
              <w:rPr>
                <w:rFonts w:ascii="Times New Roman" w:hAnsi="Times New Roman"/>
                <w:color w:val="00B050"/>
                <w:sz w:val="20"/>
                <w:szCs w:val="20"/>
              </w:rPr>
            </w:pP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Bölgenin tarihi ve doğal özellikleri ile ilgili bilgi sağlayacak hizmetler konusunda yetersizlikler sözkonusudur. Bireysel gelenlere hizmet verecek turist rehberleri istihdam edilebilir.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Restoran sayısı</w:t>
            </w:r>
          </w:p>
        </w:tc>
        <w:tc>
          <w:tcPr>
            <w:tcW w:w="1136" w:type="dxa"/>
          </w:tcPr>
          <w:p w:rsidR="002B19D2" w:rsidRPr="00FB01DF" w:rsidRDefault="002B19D2" w:rsidP="00FB01DF">
            <w:pPr>
              <w:spacing w:after="0"/>
              <w:jc w:val="center"/>
              <w:rPr>
                <w:rFonts w:ascii="Times New Roman" w:hAnsi="Times New Roman"/>
                <w:color w:val="00B050"/>
                <w:sz w:val="20"/>
                <w:szCs w:val="20"/>
              </w:rPr>
            </w:pPr>
            <w:r w:rsidRPr="00FB01DF">
              <w:rPr>
                <w:rFonts w:ascii="Times New Roman" w:hAnsi="Times New Roman"/>
                <w:color w:val="00B050"/>
                <w:sz w:val="20"/>
                <w:szCs w:val="20"/>
              </w:rPr>
              <w:t>X</w:t>
            </w:r>
          </w:p>
        </w:tc>
        <w:tc>
          <w:tcPr>
            <w:tcW w:w="992" w:type="dxa"/>
          </w:tcPr>
          <w:p w:rsidR="002B19D2" w:rsidRPr="00FB01DF" w:rsidRDefault="002B19D2" w:rsidP="00FB01DF">
            <w:pPr>
              <w:spacing w:after="0"/>
              <w:jc w:val="center"/>
              <w:rPr>
                <w:rFonts w:ascii="Times New Roman" w:hAnsi="Times New Roman"/>
                <w:color w:val="00B050"/>
                <w:sz w:val="20"/>
                <w:szCs w:val="20"/>
              </w:rPr>
            </w:pPr>
          </w:p>
        </w:tc>
        <w:tc>
          <w:tcPr>
            <w:tcW w:w="975" w:type="dxa"/>
          </w:tcPr>
          <w:p w:rsidR="002B19D2" w:rsidRPr="00FB01DF" w:rsidRDefault="002B19D2" w:rsidP="00FB01DF">
            <w:pPr>
              <w:spacing w:after="0"/>
              <w:jc w:val="center"/>
              <w:rPr>
                <w:rFonts w:ascii="Times New Roman" w:hAnsi="Times New Roman"/>
                <w:sz w:val="20"/>
                <w:szCs w:val="20"/>
              </w:rPr>
            </w:pPr>
          </w:p>
        </w:tc>
        <w:tc>
          <w:tcPr>
            <w:tcW w:w="3100"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Bölgedeki restoran sayısı ve nitelikleri, bölgeye olan turistik talebi karşılama ve farklı kültürlerden gelen turistlere hizmet verme konusunda yetersizdir. </w:t>
            </w:r>
          </w:p>
        </w:tc>
      </w:tr>
    </w:tbl>
    <w:p w:rsidR="002B19D2" w:rsidRDefault="002B19D2" w:rsidP="00073698">
      <w:pPr>
        <w:pStyle w:val="Style11"/>
        <w:widowControl/>
        <w:tabs>
          <w:tab w:val="left" w:pos="970"/>
          <w:tab w:val="left" w:leader="dot" w:pos="8179"/>
        </w:tabs>
        <w:spacing w:before="120" w:after="120" w:line="293" w:lineRule="exact"/>
        <w:ind w:left="720"/>
      </w:pPr>
    </w:p>
    <w:p w:rsidR="002B19D2" w:rsidRDefault="002B19D2" w:rsidP="00073698">
      <w:pPr>
        <w:pStyle w:val="Style11"/>
        <w:widowControl/>
        <w:tabs>
          <w:tab w:val="left" w:pos="970"/>
          <w:tab w:val="left" w:leader="dot" w:pos="8179"/>
        </w:tabs>
        <w:spacing w:before="120" w:after="120" w:line="293" w:lineRule="exact"/>
        <w:ind w:left="720"/>
      </w:pPr>
    </w:p>
    <w:p w:rsidR="002B19D2" w:rsidRPr="004F310D" w:rsidRDefault="002B19D2" w:rsidP="00022F8F">
      <w:pPr>
        <w:pStyle w:val="Caption"/>
        <w:spacing w:after="0"/>
        <w:rPr>
          <w:rFonts w:ascii="Times New Roman" w:hAnsi="Times New Roman"/>
          <w:b w:val="0"/>
          <w:color w:val="auto"/>
          <w:sz w:val="24"/>
          <w:szCs w:val="24"/>
        </w:rPr>
      </w:pPr>
      <w:bookmarkStart w:id="73" w:name="_Toc347819766"/>
      <w:bookmarkStart w:id="74" w:name="_Toc350957052"/>
      <w:r>
        <w:rPr>
          <w:rFonts w:ascii="Times New Roman" w:hAnsi="Times New Roman"/>
          <w:bCs w:val="0"/>
          <w:color w:val="auto"/>
          <w:sz w:val="20"/>
          <w:szCs w:val="20"/>
        </w:rPr>
        <w:t>Tablo 20</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Yeme içme konaklama analizi</w:t>
      </w:r>
      <w:bookmarkEnd w:id="73"/>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1897"/>
        <w:gridCol w:w="230"/>
        <w:gridCol w:w="1134"/>
        <w:gridCol w:w="789"/>
        <w:gridCol w:w="2153"/>
      </w:tblGrid>
      <w:tr w:rsidR="002B19D2" w:rsidRPr="00FB01DF" w:rsidTr="00FB01DF">
        <w:tc>
          <w:tcPr>
            <w:tcW w:w="2409" w:type="dxa"/>
            <w:shd w:val="clear" w:color="auto" w:fill="EAF1DD"/>
          </w:tcPr>
          <w:p w:rsidR="002B19D2" w:rsidRPr="00FB01DF" w:rsidRDefault="002B19D2" w:rsidP="00FB01DF">
            <w:pPr>
              <w:pStyle w:val="ListParagraph"/>
              <w:spacing w:before="120" w:after="120" w:line="240" w:lineRule="auto"/>
              <w:ind w:left="0"/>
              <w:rPr>
                <w:rFonts w:ascii="Times New Roman" w:hAnsi="Times New Roman"/>
                <w:b/>
                <w:bCs/>
                <w:color w:val="00B050"/>
              </w:rPr>
            </w:pPr>
            <w:r w:rsidRPr="00FB01DF">
              <w:rPr>
                <w:rFonts w:ascii="Times New Roman" w:hAnsi="Times New Roman"/>
                <w:b/>
                <w:bCs/>
                <w:color w:val="00B050"/>
              </w:rPr>
              <w:t>Restoranların durumu</w:t>
            </w:r>
          </w:p>
        </w:tc>
        <w:tc>
          <w:tcPr>
            <w:tcW w:w="2127" w:type="dxa"/>
            <w:gridSpan w:val="2"/>
            <w:shd w:val="clear" w:color="auto" w:fill="EAF1DD"/>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Kategori</w:t>
            </w:r>
          </w:p>
        </w:tc>
        <w:tc>
          <w:tcPr>
            <w:tcW w:w="1134" w:type="dxa"/>
            <w:shd w:val="clear" w:color="auto" w:fill="EAF1DD"/>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Sayısı</w:t>
            </w:r>
          </w:p>
        </w:tc>
        <w:tc>
          <w:tcPr>
            <w:tcW w:w="2942" w:type="dxa"/>
            <w:gridSpan w:val="2"/>
            <w:shd w:val="clear" w:color="auto" w:fill="EAF1DD"/>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Açıklama</w:t>
            </w:r>
          </w:p>
        </w:tc>
      </w:tr>
      <w:tr w:rsidR="002B19D2" w:rsidRPr="00FB01DF" w:rsidTr="00FB01DF">
        <w:tc>
          <w:tcPr>
            <w:tcW w:w="2409" w:type="dxa"/>
            <w:vMerge w:val="restart"/>
          </w:tcPr>
          <w:p w:rsidR="002B19D2" w:rsidRPr="00FB01DF" w:rsidRDefault="002B19D2" w:rsidP="00FB01DF">
            <w:pPr>
              <w:pStyle w:val="ListParagraph"/>
              <w:spacing w:before="120" w:after="120" w:line="240" w:lineRule="auto"/>
              <w:ind w:left="0"/>
              <w:rPr>
                <w:rFonts w:ascii="Times New Roman" w:hAnsi="Times New Roman"/>
              </w:rPr>
            </w:pPr>
          </w:p>
        </w:tc>
        <w:tc>
          <w:tcPr>
            <w:tcW w:w="2127" w:type="dxa"/>
            <w:gridSpan w:val="2"/>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Turistik</w:t>
            </w:r>
          </w:p>
        </w:tc>
        <w:tc>
          <w:tcPr>
            <w:tcW w:w="1134"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10</w:t>
            </w:r>
          </w:p>
        </w:tc>
        <w:tc>
          <w:tcPr>
            <w:tcW w:w="2942" w:type="dxa"/>
            <w:gridSpan w:val="2"/>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 xml:space="preserve">Niğde'de konaklama tesislerinin kendi restoranları dışında 10 nun üzerinde turistik yeme-içme tesisi bulunmaktadır. Bunlardan 10 kadarı kaliteli hizmet vermektedir. Ancak diğerlerinin hizmet kalitesinin yeterli olduğunu söylemek mümkün değildir. </w:t>
            </w:r>
          </w:p>
        </w:tc>
      </w:tr>
      <w:tr w:rsidR="002B19D2" w:rsidRPr="00FB01DF" w:rsidTr="00FB01DF">
        <w:tc>
          <w:tcPr>
            <w:tcW w:w="2409" w:type="dxa"/>
            <w:vMerge/>
          </w:tcPr>
          <w:p w:rsidR="002B19D2" w:rsidRPr="00FB01DF" w:rsidRDefault="002B19D2" w:rsidP="00FB01DF">
            <w:pPr>
              <w:pStyle w:val="ListParagraph"/>
              <w:spacing w:before="120" w:after="120" w:line="240" w:lineRule="auto"/>
              <w:ind w:left="0"/>
              <w:rPr>
                <w:rFonts w:ascii="Times New Roman" w:hAnsi="Times New Roman"/>
              </w:rPr>
            </w:pPr>
          </w:p>
        </w:tc>
        <w:tc>
          <w:tcPr>
            <w:tcW w:w="2127" w:type="dxa"/>
            <w:gridSpan w:val="2"/>
          </w:tcPr>
          <w:p w:rsidR="002B19D2" w:rsidRPr="00FB01DF" w:rsidRDefault="002B19D2" w:rsidP="00FB01DF">
            <w:pPr>
              <w:pStyle w:val="ListParagraph"/>
              <w:spacing w:before="120" w:after="120" w:line="240" w:lineRule="auto"/>
              <w:ind w:left="0"/>
              <w:jc w:val="center"/>
              <w:rPr>
                <w:rFonts w:ascii="Times New Roman" w:hAnsi="Times New Roman"/>
              </w:rPr>
            </w:pPr>
            <w:r w:rsidRPr="00FB01DF">
              <w:rPr>
                <w:rFonts w:ascii="Times New Roman" w:hAnsi="Times New Roman"/>
              </w:rPr>
              <w:t>Yerel</w:t>
            </w:r>
          </w:p>
        </w:tc>
        <w:tc>
          <w:tcPr>
            <w:tcW w:w="1134" w:type="dxa"/>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5</w:t>
            </w:r>
          </w:p>
        </w:tc>
        <w:tc>
          <w:tcPr>
            <w:tcW w:w="2942" w:type="dxa"/>
            <w:gridSpan w:val="2"/>
          </w:tcPr>
          <w:p w:rsidR="002B19D2" w:rsidRPr="00FB01DF" w:rsidRDefault="002B19D2" w:rsidP="00FB01DF">
            <w:pPr>
              <w:pStyle w:val="ListParagraph"/>
              <w:spacing w:before="120" w:after="120" w:line="240" w:lineRule="auto"/>
              <w:ind w:left="0"/>
              <w:rPr>
                <w:rFonts w:ascii="Times New Roman" w:hAnsi="Times New Roman"/>
              </w:rPr>
            </w:pPr>
          </w:p>
        </w:tc>
      </w:tr>
      <w:tr w:rsidR="002B19D2" w:rsidRPr="00FB01DF" w:rsidTr="00FB01DF">
        <w:tc>
          <w:tcPr>
            <w:tcW w:w="2409" w:type="dxa"/>
          </w:tcPr>
          <w:p w:rsidR="002B19D2" w:rsidRPr="00FB01DF" w:rsidRDefault="002B19D2" w:rsidP="00FB01DF">
            <w:pPr>
              <w:pStyle w:val="ListParagraph"/>
              <w:spacing w:before="120" w:after="120"/>
              <w:ind w:left="0"/>
              <w:rPr>
                <w:rFonts w:ascii="Times New Roman" w:hAnsi="Times New Roman"/>
              </w:rPr>
            </w:pPr>
            <w:r w:rsidRPr="00FB01DF">
              <w:rPr>
                <w:rFonts w:ascii="Times New Roman" w:hAnsi="Times New Roman"/>
              </w:rPr>
              <w:t>Yemek Standartları</w:t>
            </w:r>
          </w:p>
        </w:tc>
        <w:tc>
          <w:tcPr>
            <w:tcW w:w="6203" w:type="dxa"/>
            <w:gridSpan w:val="5"/>
          </w:tcPr>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Yüksek standartlı yemek sunanlar : Kolcuoğlu restaurant, Beykoz restaurant, Sofra Restaurant,Gümşler et restaurant,Damak lahmacun,</w:t>
            </w:r>
            <w:r w:rsidRPr="00FB01DF">
              <w:t xml:space="preserve"> </w:t>
            </w:r>
            <w:r w:rsidRPr="00FB01DF">
              <w:rPr>
                <w:rFonts w:ascii="Times New Roman" w:hAnsi="Times New Roman"/>
              </w:rPr>
              <w:t>, Hanedan,Hünkar,</w:t>
            </w:r>
            <w:r w:rsidRPr="00FB01DF">
              <w:t xml:space="preserve"> </w:t>
            </w:r>
            <w:r w:rsidRPr="00FB01DF">
              <w:rPr>
                <w:rFonts w:ascii="Times New Roman" w:hAnsi="Times New Roman"/>
              </w:rPr>
              <w:t>Konyalı Ömer Usta,Burger king,Şafaklar restaurant</w:t>
            </w:r>
          </w:p>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 xml:space="preserve">Yeterli ve yöresel standartta yemek sunanlar: </w:t>
            </w:r>
            <w:r w:rsidRPr="00FB01DF">
              <w:rPr>
                <w:rFonts w:ascii="Times New Roman" w:hAnsi="Times New Roman"/>
                <w:bCs/>
              </w:rPr>
              <w:t>Şehir lokantası,Bol kepçe lokantası,Sini</w:t>
            </w:r>
          </w:p>
          <w:p w:rsidR="002B19D2" w:rsidRPr="00FB01DF" w:rsidRDefault="002B19D2" w:rsidP="00FB01DF">
            <w:pPr>
              <w:pStyle w:val="ListParagraph"/>
              <w:spacing w:before="120" w:after="120" w:line="240" w:lineRule="auto"/>
              <w:ind w:left="0"/>
              <w:rPr>
                <w:rFonts w:ascii="Times New Roman" w:hAnsi="Times New Roman"/>
              </w:rPr>
            </w:pPr>
            <w:r w:rsidRPr="00FB01DF">
              <w:rPr>
                <w:rFonts w:ascii="Times New Roman" w:hAnsi="Times New Roman"/>
              </w:rPr>
              <w:t>Kötü standartta yemek sunanlar    :</w:t>
            </w:r>
          </w:p>
        </w:tc>
      </w:tr>
      <w:tr w:rsidR="002B19D2" w:rsidRPr="00FB01DF" w:rsidTr="00FB01DF">
        <w:tc>
          <w:tcPr>
            <w:tcW w:w="2409" w:type="dxa"/>
          </w:tcPr>
          <w:p w:rsidR="002B19D2" w:rsidRPr="00FB01DF" w:rsidRDefault="002B19D2" w:rsidP="00FB01DF">
            <w:pPr>
              <w:pStyle w:val="ListParagraph"/>
              <w:spacing w:before="120" w:after="120" w:line="240" w:lineRule="auto"/>
              <w:ind w:left="0"/>
              <w:rPr>
                <w:rFonts w:ascii="Times New Roman" w:hAnsi="Times New Roman"/>
              </w:rPr>
            </w:pPr>
          </w:p>
        </w:tc>
        <w:tc>
          <w:tcPr>
            <w:tcW w:w="6203" w:type="dxa"/>
            <w:gridSpan w:val="5"/>
          </w:tcPr>
          <w:p w:rsidR="002B19D2" w:rsidRPr="00FB01DF" w:rsidRDefault="002B19D2" w:rsidP="00FB01DF">
            <w:pPr>
              <w:pStyle w:val="ListParagraph"/>
              <w:spacing w:before="120" w:after="120" w:line="240" w:lineRule="auto"/>
              <w:ind w:left="0"/>
              <w:rPr>
                <w:rFonts w:ascii="Times New Roman" w:hAnsi="Times New Roman"/>
              </w:rPr>
            </w:pPr>
          </w:p>
        </w:tc>
      </w:tr>
      <w:tr w:rsidR="002B19D2" w:rsidRPr="00FB01DF" w:rsidTr="00FB01DF">
        <w:tc>
          <w:tcPr>
            <w:tcW w:w="2409" w:type="dxa"/>
            <w:shd w:val="clear" w:color="auto" w:fill="EAF1DD"/>
          </w:tcPr>
          <w:p w:rsidR="002B19D2" w:rsidRPr="00FB01DF" w:rsidRDefault="002B19D2" w:rsidP="00FB01DF">
            <w:pPr>
              <w:pStyle w:val="ListParagraph"/>
              <w:spacing w:before="120" w:after="120" w:line="360" w:lineRule="auto"/>
              <w:ind w:left="0"/>
              <w:rPr>
                <w:rFonts w:ascii="Times New Roman" w:hAnsi="Times New Roman"/>
                <w:b/>
                <w:bCs/>
                <w:color w:val="00B050"/>
              </w:rPr>
            </w:pPr>
            <w:r w:rsidRPr="00FB01DF">
              <w:rPr>
                <w:rFonts w:ascii="Times New Roman" w:hAnsi="Times New Roman"/>
                <w:b/>
                <w:bCs/>
                <w:color w:val="00B050"/>
              </w:rPr>
              <w:t>Barınma imkanları</w:t>
            </w:r>
          </w:p>
        </w:tc>
        <w:tc>
          <w:tcPr>
            <w:tcW w:w="1897" w:type="dxa"/>
            <w:shd w:val="clear" w:color="auto" w:fill="EAF1DD"/>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Kategori</w:t>
            </w:r>
          </w:p>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(iyi-kötü-orta)</w:t>
            </w:r>
          </w:p>
        </w:tc>
        <w:tc>
          <w:tcPr>
            <w:tcW w:w="2153" w:type="dxa"/>
            <w:gridSpan w:val="3"/>
            <w:shd w:val="clear" w:color="auto" w:fill="EAF1DD"/>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Kuruluş Sayısı</w:t>
            </w:r>
          </w:p>
        </w:tc>
        <w:tc>
          <w:tcPr>
            <w:tcW w:w="2153" w:type="dxa"/>
            <w:shd w:val="clear" w:color="auto" w:fill="EAF1DD"/>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Yatak Sayısı</w:t>
            </w:r>
          </w:p>
        </w:tc>
      </w:tr>
      <w:tr w:rsidR="002B19D2" w:rsidRPr="00FB01DF" w:rsidTr="00FB01DF">
        <w:tc>
          <w:tcPr>
            <w:tcW w:w="2409" w:type="dxa"/>
          </w:tcPr>
          <w:p w:rsidR="002B19D2" w:rsidRPr="00FB01DF" w:rsidRDefault="002B19D2" w:rsidP="00FB01DF">
            <w:pPr>
              <w:pStyle w:val="ListParagraph"/>
              <w:spacing w:before="120" w:after="120" w:line="360" w:lineRule="auto"/>
              <w:ind w:left="0"/>
              <w:rPr>
                <w:rFonts w:ascii="Times New Roman" w:hAnsi="Times New Roman"/>
              </w:rPr>
            </w:pPr>
            <w:r w:rsidRPr="00FB01DF">
              <w:rPr>
                <w:rFonts w:ascii="Times New Roman" w:hAnsi="Times New Roman"/>
              </w:rPr>
              <w:t>Oteller</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İyi</w:t>
            </w: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10</w:t>
            </w: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415</w:t>
            </w:r>
          </w:p>
        </w:tc>
      </w:tr>
      <w:tr w:rsidR="002B19D2" w:rsidRPr="00FB01DF" w:rsidTr="00FB01DF">
        <w:tc>
          <w:tcPr>
            <w:tcW w:w="2409" w:type="dxa"/>
          </w:tcPr>
          <w:p w:rsidR="002B19D2" w:rsidRPr="00FB01DF" w:rsidRDefault="002B19D2" w:rsidP="00FB01DF">
            <w:pPr>
              <w:pStyle w:val="ListParagraph"/>
              <w:spacing w:before="120" w:after="120" w:line="360" w:lineRule="auto"/>
              <w:ind w:left="0"/>
              <w:rPr>
                <w:rFonts w:ascii="Times New Roman" w:hAnsi="Times New Roman"/>
              </w:rPr>
            </w:pPr>
            <w:r w:rsidRPr="00FB01DF">
              <w:rPr>
                <w:rFonts w:ascii="Times New Roman" w:hAnsi="Times New Roman"/>
                <w:sz w:val="20"/>
                <w:szCs w:val="20"/>
              </w:rPr>
              <w:t>Hosteller (Misafirhaneler</w:t>
            </w:r>
            <w:r w:rsidRPr="00FB01DF">
              <w:rPr>
                <w:rFonts w:ascii="Times New Roman" w:hAnsi="Times New Roman"/>
              </w:rPr>
              <w:t>)</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bCs/>
              </w:rPr>
            </w:pPr>
            <w:r w:rsidRPr="00FB01DF">
              <w:rPr>
                <w:rFonts w:ascii="Times New Roman" w:hAnsi="Times New Roman"/>
                <w:bCs/>
              </w:rPr>
              <w:t>Kötü</w:t>
            </w: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bCs/>
              </w:rPr>
            </w:pPr>
            <w:r w:rsidRPr="00FB01DF">
              <w:rPr>
                <w:rFonts w:ascii="Times New Roman" w:hAnsi="Times New Roman"/>
                <w:bCs/>
              </w:rPr>
              <w:t>5</w:t>
            </w: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bCs/>
              </w:rPr>
            </w:pPr>
            <w:r w:rsidRPr="00FB01DF">
              <w:rPr>
                <w:rFonts w:ascii="Times New Roman" w:hAnsi="Times New Roman"/>
                <w:bCs/>
              </w:rPr>
              <w:t>40</w:t>
            </w:r>
          </w:p>
        </w:tc>
      </w:tr>
      <w:tr w:rsidR="002B19D2" w:rsidRPr="00FB01DF" w:rsidTr="00FB01DF">
        <w:tc>
          <w:tcPr>
            <w:tcW w:w="2409" w:type="dxa"/>
          </w:tcPr>
          <w:p w:rsidR="002B19D2" w:rsidRPr="00FB01DF" w:rsidRDefault="002B19D2" w:rsidP="00FB01DF">
            <w:pPr>
              <w:pStyle w:val="ListParagraph"/>
              <w:spacing w:before="120" w:after="120" w:line="360" w:lineRule="auto"/>
              <w:ind w:left="0"/>
              <w:rPr>
                <w:rFonts w:ascii="Times New Roman" w:hAnsi="Times New Roman"/>
              </w:rPr>
            </w:pPr>
            <w:r w:rsidRPr="00FB01DF">
              <w:rPr>
                <w:rFonts w:ascii="Times New Roman" w:hAnsi="Times New Roman"/>
              </w:rPr>
              <w:t>Yatak&amp;kahvaltı  oteli</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rPr>
            </w:pP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rPr>
            </w:pP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rPr>
            </w:pPr>
          </w:p>
        </w:tc>
      </w:tr>
      <w:tr w:rsidR="002B19D2" w:rsidRPr="00FB01DF" w:rsidTr="00FB01DF">
        <w:tc>
          <w:tcPr>
            <w:tcW w:w="2409" w:type="dxa"/>
          </w:tcPr>
          <w:p w:rsidR="002B19D2" w:rsidRPr="00FB01DF" w:rsidRDefault="002B19D2" w:rsidP="00FB01DF">
            <w:pPr>
              <w:pStyle w:val="ListParagraph"/>
              <w:spacing w:before="120" w:after="120"/>
              <w:ind w:left="0"/>
              <w:rPr>
                <w:rFonts w:ascii="Times New Roman" w:hAnsi="Times New Roman"/>
              </w:rPr>
            </w:pPr>
            <w:r w:rsidRPr="00FB01DF">
              <w:rPr>
                <w:rFonts w:ascii="Times New Roman" w:hAnsi="Times New Roman"/>
              </w:rPr>
              <w:t>Rota üstü kulübeler</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rPr>
            </w:pP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rPr>
            </w:pP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b/>
                <w:bCs/>
              </w:rPr>
            </w:pPr>
          </w:p>
        </w:tc>
      </w:tr>
      <w:tr w:rsidR="002B19D2" w:rsidRPr="00FB01DF" w:rsidTr="00FB01DF">
        <w:tc>
          <w:tcPr>
            <w:tcW w:w="2409" w:type="dxa"/>
          </w:tcPr>
          <w:p w:rsidR="002B19D2" w:rsidRPr="00FB01DF" w:rsidRDefault="002B19D2" w:rsidP="00FB01DF">
            <w:pPr>
              <w:pStyle w:val="ListParagraph"/>
              <w:spacing w:before="120" w:after="120" w:line="360" w:lineRule="auto"/>
              <w:ind w:left="0"/>
              <w:rPr>
                <w:rFonts w:ascii="Times New Roman" w:hAnsi="Times New Roman"/>
              </w:rPr>
            </w:pPr>
            <w:r w:rsidRPr="00FB01DF">
              <w:rPr>
                <w:rFonts w:ascii="Times New Roman" w:hAnsi="Times New Roman"/>
              </w:rPr>
              <w:t>Bungalov tarzı</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rPr>
            </w:pP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rPr>
            </w:pP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rPr>
            </w:pPr>
          </w:p>
        </w:tc>
      </w:tr>
      <w:tr w:rsidR="002B19D2" w:rsidRPr="00FB01DF" w:rsidTr="00FB01DF">
        <w:tc>
          <w:tcPr>
            <w:tcW w:w="2409" w:type="dxa"/>
          </w:tcPr>
          <w:p w:rsidR="002B19D2" w:rsidRPr="00FB01DF" w:rsidRDefault="002B19D2" w:rsidP="00FB01DF">
            <w:pPr>
              <w:pStyle w:val="ListParagraph"/>
              <w:spacing w:before="120" w:after="120" w:line="360" w:lineRule="auto"/>
              <w:ind w:left="0"/>
              <w:rPr>
                <w:rFonts w:ascii="Times New Roman" w:hAnsi="Times New Roman"/>
              </w:rPr>
            </w:pPr>
            <w:r w:rsidRPr="00FB01DF">
              <w:rPr>
                <w:rFonts w:ascii="Times New Roman" w:hAnsi="Times New Roman"/>
              </w:rPr>
              <w:t>Kamp alanı</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Orta</w:t>
            </w: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1</w:t>
            </w: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b/>
                <w:bCs/>
              </w:rPr>
            </w:pPr>
            <w:r w:rsidRPr="00FB01DF">
              <w:rPr>
                <w:rFonts w:ascii="Times New Roman" w:hAnsi="Times New Roman"/>
                <w:b/>
                <w:bCs/>
              </w:rPr>
              <w:t>--</w:t>
            </w:r>
          </w:p>
        </w:tc>
      </w:tr>
      <w:tr w:rsidR="002B19D2" w:rsidRPr="00FB01DF" w:rsidTr="00FB01DF">
        <w:tc>
          <w:tcPr>
            <w:tcW w:w="2409" w:type="dxa"/>
          </w:tcPr>
          <w:p w:rsidR="002B19D2" w:rsidRPr="00FB01DF" w:rsidRDefault="002B19D2" w:rsidP="00FB01DF">
            <w:pPr>
              <w:pStyle w:val="ListParagraph"/>
              <w:spacing w:before="120" w:after="120" w:line="360" w:lineRule="auto"/>
              <w:ind w:left="0"/>
              <w:rPr>
                <w:rFonts w:ascii="Times New Roman" w:hAnsi="Times New Roman"/>
              </w:rPr>
            </w:pPr>
            <w:r w:rsidRPr="00FB01DF">
              <w:rPr>
                <w:rFonts w:ascii="Times New Roman" w:hAnsi="Times New Roman"/>
              </w:rPr>
              <w:t>Diğerleri: Pansiyon</w:t>
            </w:r>
          </w:p>
        </w:tc>
        <w:tc>
          <w:tcPr>
            <w:tcW w:w="1897" w:type="dxa"/>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 xml:space="preserve">Orta </w:t>
            </w:r>
          </w:p>
        </w:tc>
        <w:tc>
          <w:tcPr>
            <w:tcW w:w="2153" w:type="dxa"/>
            <w:gridSpan w:val="3"/>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3</w:t>
            </w:r>
          </w:p>
        </w:tc>
        <w:tc>
          <w:tcPr>
            <w:tcW w:w="2153" w:type="dxa"/>
          </w:tcPr>
          <w:p w:rsidR="002B19D2" w:rsidRPr="00FB01DF" w:rsidRDefault="002B19D2" w:rsidP="00FB01DF">
            <w:pPr>
              <w:pStyle w:val="ListParagraph"/>
              <w:spacing w:before="120" w:after="120" w:line="360" w:lineRule="auto"/>
              <w:ind w:left="0"/>
              <w:jc w:val="center"/>
              <w:rPr>
                <w:rFonts w:ascii="Times New Roman" w:hAnsi="Times New Roman"/>
              </w:rPr>
            </w:pPr>
            <w:r w:rsidRPr="00FB01DF">
              <w:rPr>
                <w:rFonts w:ascii="Times New Roman" w:hAnsi="Times New Roman"/>
              </w:rPr>
              <w:t>16</w:t>
            </w:r>
          </w:p>
        </w:tc>
      </w:tr>
    </w:tbl>
    <w:p w:rsidR="002B19D2" w:rsidRDefault="002B19D2" w:rsidP="008B7C4F">
      <w:pPr>
        <w:pStyle w:val="Style11"/>
        <w:tabs>
          <w:tab w:val="left" w:pos="970"/>
          <w:tab w:val="left" w:leader="dot" w:pos="8179"/>
        </w:tabs>
        <w:spacing w:before="120" w:after="120" w:line="276" w:lineRule="auto"/>
        <w:jc w:val="both"/>
        <w:rPr>
          <w:rFonts w:ascii="Times New Roman" w:hAnsi="Times New Roman"/>
        </w:rPr>
      </w:pPr>
      <w:r>
        <w:rPr>
          <w:rFonts w:ascii="Times New Roman" w:hAnsi="Times New Roman"/>
        </w:rPr>
        <w:t xml:space="preserve">Niğde </w:t>
      </w:r>
      <w:r w:rsidRPr="008B7C4F">
        <w:rPr>
          <w:rFonts w:ascii="Times New Roman" w:hAnsi="Times New Roman"/>
        </w:rPr>
        <w:t>ilinin tamamı açısından konaklama arzı k</w:t>
      </w:r>
      <w:r>
        <w:rPr>
          <w:rFonts w:ascii="Times New Roman" w:hAnsi="Times New Roman"/>
        </w:rPr>
        <w:t xml:space="preserve">onusunda önemli bir yetersiz olduğu ifade edilebilir. Bölgedeki konaklama tesisi sayısı yeterli düzeyde olmasına rağmen kalış süreleri konusunda önemli bir olumsuzluk bulunmaktadır. Çiftehan ve Narlıgöldeki termal tesislerin konaklama alanında yeterince değerlendirilemediği görülmektedir. Bu iki bölgedeki termal nitelikli tesislerin özellikle yabancı turistlere hitap edecek nitelikte konsept termal tesisler haline dönüşmesi gerekmektedir. </w:t>
      </w:r>
      <w:r w:rsidRPr="008B7C4F">
        <w:rPr>
          <w:rFonts w:ascii="Times New Roman" w:hAnsi="Times New Roman"/>
        </w:rPr>
        <w:t xml:space="preserve">Bölgedeki yiyecek-içecek tesislerinin sayısı ve niteliğinin de yeterli olduğunu söylemek mümkün değildir. Mevcut işletmelerin hiçbirinin turizm </w:t>
      </w:r>
      <w:r>
        <w:rPr>
          <w:rFonts w:ascii="Times New Roman" w:hAnsi="Times New Roman"/>
        </w:rPr>
        <w:t>işletme belgeli olmaması dikkat</w:t>
      </w:r>
      <w:r w:rsidRPr="008B7C4F">
        <w:rPr>
          <w:rFonts w:ascii="Times New Roman" w:hAnsi="Times New Roman"/>
        </w:rPr>
        <w:t xml:space="preserve"> çekicidir. </w:t>
      </w:r>
    </w:p>
    <w:p w:rsidR="002B19D2" w:rsidRDefault="002B19D2" w:rsidP="008B7C4F">
      <w:pPr>
        <w:pStyle w:val="Style11"/>
        <w:tabs>
          <w:tab w:val="left" w:pos="970"/>
          <w:tab w:val="left" w:leader="dot" w:pos="8179"/>
        </w:tabs>
        <w:spacing w:before="120" w:after="120" w:line="276" w:lineRule="auto"/>
        <w:jc w:val="both"/>
        <w:rPr>
          <w:rFonts w:ascii="Times New Roman" w:hAnsi="Times New Roman"/>
        </w:rPr>
      </w:pPr>
    </w:p>
    <w:p w:rsidR="002B19D2" w:rsidRDefault="002B19D2" w:rsidP="008B7C4F">
      <w:pPr>
        <w:pStyle w:val="Style11"/>
        <w:tabs>
          <w:tab w:val="left" w:pos="970"/>
          <w:tab w:val="left" w:leader="dot" w:pos="8179"/>
        </w:tabs>
        <w:spacing w:before="120" w:after="120" w:line="276" w:lineRule="auto"/>
        <w:jc w:val="both"/>
        <w:rPr>
          <w:rFonts w:ascii="Times New Roman" w:hAnsi="Times New Roman"/>
        </w:rPr>
      </w:pPr>
    </w:p>
    <w:p w:rsidR="002B19D2" w:rsidRPr="004D5D60" w:rsidRDefault="002B19D2" w:rsidP="00022F8F">
      <w:pPr>
        <w:pStyle w:val="Caption"/>
        <w:spacing w:after="0"/>
        <w:rPr>
          <w:rFonts w:ascii="Times New Roman" w:hAnsi="Times New Roman"/>
          <w:b w:val="0"/>
          <w:bCs w:val="0"/>
          <w:color w:val="auto"/>
          <w:sz w:val="24"/>
          <w:szCs w:val="24"/>
        </w:rPr>
      </w:pPr>
      <w:bookmarkStart w:id="75" w:name="_Toc347819767"/>
      <w:bookmarkStart w:id="76" w:name="_Toc350957053"/>
      <w:r>
        <w:rPr>
          <w:rFonts w:ascii="Times New Roman" w:hAnsi="Times New Roman"/>
          <w:bCs w:val="0"/>
          <w:color w:val="auto"/>
          <w:sz w:val="20"/>
          <w:szCs w:val="20"/>
        </w:rPr>
        <w:t>Tablo 21</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Niğde'nin kendine has seçkin ve diğer önemli özellikleri</w:t>
      </w:r>
      <w:bookmarkEnd w:id="75"/>
      <w:bookmarkEnd w:id="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1560"/>
        <w:gridCol w:w="1418"/>
        <w:gridCol w:w="3685"/>
      </w:tblGrid>
      <w:tr w:rsidR="002B19D2" w:rsidRPr="00FB01DF" w:rsidTr="00FB01DF">
        <w:trPr>
          <w:trHeight w:val="350"/>
        </w:trPr>
        <w:tc>
          <w:tcPr>
            <w:tcW w:w="9072" w:type="dxa"/>
            <w:gridSpan w:val="4"/>
            <w:shd w:val="clear" w:color="auto" w:fill="EAF1DD"/>
          </w:tcPr>
          <w:p w:rsidR="002B19D2" w:rsidRPr="00FB01DF" w:rsidRDefault="002B19D2" w:rsidP="00FB01DF">
            <w:pPr>
              <w:pStyle w:val="ListParagraph"/>
              <w:spacing w:before="120" w:after="120" w:line="360" w:lineRule="auto"/>
              <w:ind w:left="0"/>
              <w:rPr>
                <w:rFonts w:ascii="Times New Roman" w:hAnsi="Times New Roman"/>
                <w:b/>
                <w:bCs/>
                <w:color w:val="00B050"/>
                <w:sz w:val="18"/>
                <w:szCs w:val="18"/>
              </w:rPr>
            </w:pPr>
            <w:r w:rsidRPr="00FB01DF">
              <w:rPr>
                <w:rFonts w:ascii="Times New Roman" w:hAnsi="Times New Roman"/>
                <w:b/>
                <w:bCs/>
                <w:color w:val="00B050"/>
                <w:sz w:val="18"/>
                <w:szCs w:val="18"/>
              </w:rPr>
              <w:t>Sahanın kendine has seçkin ve diğer önemli  özellikleri</w:t>
            </w:r>
          </w:p>
        </w:tc>
      </w:tr>
      <w:tr w:rsidR="002B19D2" w:rsidRPr="00FB01DF" w:rsidTr="00FB01DF">
        <w:tc>
          <w:tcPr>
            <w:tcW w:w="2409" w:type="dxa"/>
            <w:shd w:val="clear" w:color="auto" w:fill="FFFFFF"/>
          </w:tcPr>
          <w:p w:rsidR="002B19D2" w:rsidRPr="00FB01DF" w:rsidRDefault="002B19D2" w:rsidP="00FB01DF">
            <w:pPr>
              <w:pStyle w:val="ListParagraph"/>
              <w:spacing w:before="120" w:after="120" w:line="240" w:lineRule="auto"/>
              <w:ind w:left="0"/>
              <w:rPr>
                <w:rFonts w:ascii="Times New Roman" w:hAnsi="Times New Roman"/>
                <w:sz w:val="18"/>
                <w:szCs w:val="18"/>
              </w:rPr>
            </w:pPr>
          </w:p>
        </w:tc>
        <w:tc>
          <w:tcPr>
            <w:tcW w:w="1560" w:type="dxa"/>
            <w:shd w:val="clear" w:color="auto" w:fill="FFFFFF"/>
          </w:tcPr>
          <w:p w:rsidR="002B19D2" w:rsidRPr="00FB01DF" w:rsidRDefault="002B19D2" w:rsidP="00FB01DF">
            <w:pPr>
              <w:pStyle w:val="ListParagraph"/>
              <w:spacing w:before="120" w:after="120" w:line="240" w:lineRule="auto"/>
              <w:ind w:left="0"/>
              <w:rPr>
                <w:rFonts w:ascii="Times New Roman" w:hAnsi="Times New Roman"/>
                <w:sz w:val="18"/>
                <w:szCs w:val="18"/>
              </w:rPr>
            </w:pPr>
          </w:p>
        </w:tc>
        <w:tc>
          <w:tcPr>
            <w:tcW w:w="1418" w:type="dxa"/>
          </w:tcPr>
          <w:p w:rsidR="002B19D2" w:rsidRPr="00FB01DF" w:rsidRDefault="002B19D2" w:rsidP="00FB01DF">
            <w:pPr>
              <w:pStyle w:val="ListParagraph"/>
              <w:spacing w:before="120" w:after="120" w:line="240" w:lineRule="auto"/>
              <w:ind w:left="0"/>
              <w:jc w:val="center"/>
              <w:rPr>
                <w:rFonts w:ascii="Times New Roman" w:hAnsi="Times New Roman"/>
                <w:sz w:val="18"/>
                <w:szCs w:val="18"/>
              </w:rPr>
            </w:pPr>
            <w:r w:rsidRPr="00FB01DF">
              <w:rPr>
                <w:rFonts w:ascii="Times New Roman" w:hAnsi="Times New Roman"/>
                <w:sz w:val="18"/>
                <w:szCs w:val="18"/>
              </w:rPr>
              <w:t>Var-Yok</w:t>
            </w:r>
          </w:p>
        </w:tc>
        <w:tc>
          <w:tcPr>
            <w:tcW w:w="3685" w:type="dxa"/>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Neler?</w:t>
            </w:r>
          </w:p>
        </w:tc>
      </w:tr>
      <w:tr w:rsidR="002B19D2" w:rsidRPr="00FB01DF" w:rsidTr="00FB01DF">
        <w:trPr>
          <w:trHeight w:val="575"/>
        </w:trPr>
        <w:tc>
          <w:tcPr>
            <w:tcW w:w="2409" w:type="dxa"/>
            <w:vMerge w:val="restart"/>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Sunduğu değerlerden</w:t>
            </w:r>
          </w:p>
        </w:tc>
        <w:tc>
          <w:tcPr>
            <w:tcW w:w="1560"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Tek-eşsiz olanlar var mı?</w:t>
            </w:r>
          </w:p>
        </w:tc>
        <w:tc>
          <w:tcPr>
            <w:tcW w:w="1418" w:type="dxa"/>
          </w:tcPr>
          <w:p w:rsidR="002B19D2" w:rsidRPr="00FB01DF" w:rsidRDefault="002B19D2" w:rsidP="00FB01DF">
            <w:pPr>
              <w:pStyle w:val="ListParagraph"/>
              <w:spacing w:before="120" w:after="120"/>
              <w:ind w:left="0"/>
              <w:jc w:val="center"/>
              <w:rPr>
                <w:rFonts w:ascii="Times New Roman" w:hAnsi="Times New Roman"/>
                <w:sz w:val="18"/>
                <w:szCs w:val="18"/>
              </w:rPr>
            </w:pPr>
          </w:p>
          <w:p w:rsidR="002B19D2" w:rsidRPr="00FB01DF" w:rsidRDefault="002B19D2" w:rsidP="00FB01DF">
            <w:pPr>
              <w:pStyle w:val="ListParagraph"/>
              <w:spacing w:before="120" w:after="120"/>
              <w:ind w:left="0"/>
              <w:jc w:val="center"/>
              <w:rPr>
                <w:rFonts w:ascii="Times New Roman" w:hAnsi="Times New Roman"/>
                <w:sz w:val="18"/>
                <w:szCs w:val="18"/>
              </w:rPr>
            </w:pPr>
            <w:r w:rsidRPr="00FB01DF">
              <w:rPr>
                <w:rFonts w:ascii="Times New Roman" w:hAnsi="Times New Roman"/>
                <w:sz w:val="18"/>
                <w:szCs w:val="18"/>
              </w:rPr>
              <w:t>Var</w:t>
            </w:r>
          </w:p>
        </w:tc>
        <w:tc>
          <w:tcPr>
            <w:tcW w:w="3685" w:type="dxa"/>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Aladağlar milli parkı tırmanma ve dağcılık ve oluşum ve gelişimleri birbirinden farklı göller Bolkarlar çinili ve Karagöl Rana holtzi</w:t>
            </w:r>
          </w:p>
        </w:tc>
      </w:tr>
      <w:tr w:rsidR="002B19D2" w:rsidRPr="00FB01DF" w:rsidTr="00FB01DF">
        <w:tc>
          <w:tcPr>
            <w:tcW w:w="2409" w:type="dxa"/>
            <w:vMerge/>
            <w:shd w:val="clear" w:color="auto" w:fill="FFFFFF"/>
          </w:tcPr>
          <w:p w:rsidR="002B19D2" w:rsidRPr="00FB01DF" w:rsidRDefault="002B19D2" w:rsidP="00FB01DF">
            <w:pPr>
              <w:pStyle w:val="ListParagraph"/>
              <w:spacing w:before="120" w:after="120"/>
              <w:ind w:left="0"/>
              <w:jc w:val="center"/>
              <w:rPr>
                <w:rFonts w:ascii="Times New Roman" w:hAnsi="Times New Roman"/>
                <w:sz w:val="18"/>
                <w:szCs w:val="18"/>
              </w:rPr>
            </w:pPr>
          </w:p>
        </w:tc>
        <w:tc>
          <w:tcPr>
            <w:tcW w:w="1560"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Biraz farklı ama değerli olanlar</w:t>
            </w:r>
          </w:p>
        </w:tc>
        <w:tc>
          <w:tcPr>
            <w:tcW w:w="1418" w:type="dxa"/>
          </w:tcPr>
          <w:p w:rsidR="002B19D2" w:rsidRPr="00FB01DF" w:rsidRDefault="002B19D2" w:rsidP="00FB01DF">
            <w:pPr>
              <w:pStyle w:val="ListParagraph"/>
              <w:spacing w:before="120" w:after="120"/>
              <w:ind w:left="0"/>
              <w:jc w:val="center"/>
              <w:rPr>
                <w:rFonts w:ascii="Times New Roman" w:hAnsi="Times New Roman"/>
                <w:sz w:val="18"/>
                <w:szCs w:val="18"/>
              </w:rPr>
            </w:pPr>
          </w:p>
        </w:tc>
        <w:tc>
          <w:tcPr>
            <w:tcW w:w="3685" w:type="dxa"/>
          </w:tcPr>
          <w:p w:rsidR="002B19D2" w:rsidRPr="00FB01DF" w:rsidRDefault="002B19D2" w:rsidP="00FB01DF">
            <w:pPr>
              <w:pStyle w:val="ListParagraph"/>
              <w:spacing w:before="120" w:after="120"/>
              <w:ind w:left="34"/>
              <w:rPr>
                <w:rFonts w:ascii="Times New Roman" w:hAnsi="Times New Roman"/>
                <w:sz w:val="18"/>
                <w:szCs w:val="18"/>
              </w:rPr>
            </w:pPr>
            <w:r w:rsidRPr="00FB01DF">
              <w:rPr>
                <w:rFonts w:ascii="Times New Roman" w:hAnsi="Times New Roman"/>
                <w:sz w:val="18"/>
                <w:szCs w:val="18"/>
              </w:rPr>
              <w:t>Türkiye genelinde inanç turizmine yönelik olarak seçilen 8 eser arasında yer alan Gümüşler Ören Yeri ve Manastırı</w:t>
            </w:r>
          </w:p>
        </w:tc>
      </w:tr>
      <w:tr w:rsidR="002B19D2" w:rsidRPr="00FB01DF" w:rsidTr="00FB01DF">
        <w:trPr>
          <w:trHeight w:val="708"/>
        </w:trPr>
        <w:tc>
          <w:tcPr>
            <w:tcW w:w="2409" w:type="dxa"/>
            <w:vMerge/>
            <w:shd w:val="clear" w:color="auto" w:fill="FFFFFF"/>
          </w:tcPr>
          <w:p w:rsidR="002B19D2" w:rsidRPr="00FB01DF" w:rsidRDefault="002B19D2" w:rsidP="00FB01DF">
            <w:pPr>
              <w:pStyle w:val="ListParagraph"/>
              <w:spacing w:before="120" w:after="120"/>
              <w:ind w:left="0"/>
              <w:jc w:val="center"/>
              <w:rPr>
                <w:rFonts w:ascii="Times New Roman" w:hAnsi="Times New Roman"/>
                <w:sz w:val="18"/>
                <w:szCs w:val="18"/>
              </w:rPr>
            </w:pPr>
          </w:p>
        </w:tc>
        <w:tc>
          <w:tcPr>
            <w:tcW w:w="1560"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Diğer ilgi çeken yerlere benzer olanlar</w:t>
            </w:r>
          </w:p>
        </w:tc>
        <w:tc>
          <w:tcPr>
            <w:tcW w:w="1418" w:type="dxa"/>
          </w:tcPr>
          <w:p w:rsidR="002B19D2" w:rsidRPr="00FB01DF" w:rsidRDefault="002B19D2" w:rsidP="00FB01DF">
            <w:pPr>
              <w:pStyle w:val="ListParagraph"/>
              <w:spacing w:before="120" w:after="120"/>
              <w:ind w:left="0"/>
              <w:jc w:val="center"/>
              <w:rPr>
                <w:rFonts w:ascii="Times New Roman" w:hAnsi="Times New Roman"/>
                <w:sz w:val="18"/>
                <w:szCs w:val="18"/>
              </w:rPr>
            </w:pPr>
          </w:p>
        </w:tc>
        <w:tc>
          <w:tcPr>
            <w:tcW w:w="3685" w:type="dxa"/>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15815 tarihi eserin sergilendiği bir Niğde müzesi</w:t>
            </w:r>
          </w:p>
        </w:tc>
      </w:tr>
      <w:tr w:rsidR="002B19D2" w:rsidRPr="00FB01DF" w:rsidTr="00FB01DF">
        <w:trPr>
          <w:trHeight w:val="1701"/>
        </w:trPr>
        <w:tc>
          <w:tcPr>
            <w:tcW w:w="2409"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Alan turist ziyaret döngüsüne girecek şekilde turistlerin ilgisini çekecek diğer alanlara yakın mı?</w:t>
            </w:r>
          </w:p>
        </w:tc>
        <w:tc>
          <w:tcPr>
            <w:tcW w:w="1560"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p>
          <w:p w:rsidR="002B19D2" w:rsidRPr="00FB01DF" w:rsidRDefault="002B19D2" w:rsidP="00FB01DF">
            <w:pPr>
              <w:pStyle w:val="ListParagraph"/>
              <w:spacing w:before="120" w:after="120"/>
              <w:ind w:left="0"/>
              <w:rPr>
                <w:rFonts w:ascii="Times New Roman" w:hAnsi="Times New Roman"/>
                <w:sz w:val="18"/>
                <w:szCs w:val="18"/>
              </w:rPr>
            </w:pP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Evet</w:t>
            </w:r>
          </w:p>
        </w:tc>
        <w:tc>
          <w:tcPr>
            <w:tcW w:w="1418" w:type="dxa"/>
          </w:tcPr>
          <w:p w:rsidR="002B19D2" w:rsidRPr="00FB01DF" w:rsidRDefault="002B19D2" w:rsidP="00FB01DF">
            <w:pPr>
              <w:pStyle w:val="ListParagraph"/>
              <w:spacing w:before="120" w:after="120"/>
              <w:ind w:left="0"/>
              <w:jc w:val="center"/>
              <w:rPr>
                <w:rFonts w:ascii="Times New Roman" w:hAnsi="Times New Roman"/>
                <w:sz w:val="18"/>
                <w:szCs w:val="18"/>
              </w:rPr>
            </w:pPr>
          </w:p>
          <w:p w:rsidR="002B19D2" w:rsidRPr="00FB01DF" w:rsidRDefault="002B19D2" w:rsidP="00FB01DF">
            <w:pPr>
              <w:pStyle w:val="ListParagraph"/>
              <w:spacing w:before="120" w:after="120"/>
              <w:ind w:left="0"/>
              <w:jc w:val="center"/>
              <w:rPr>
                <w:rFonts w:ascii="Times New Roman" w:hAnsi="Times New Roman"/>
                <w:sz w:val="18"/>
                <w:szCs w:val="18"/>
              </w:rPr>
            </w:pPr>
          </w:p>
          <w:p w:rsidR="002B19D2" w:rsidRPr="00FB01DF" w:rsidRDefault="002B19D2" w:rsidP="00FB01DF">
            <w:pPr>
              <w:pStyle w:val="ListParagraph"/>
              <w:spacing w:before="120" w:after="120"/>
              <w:ind w:left="0"/>
              <w:jc w:val="center"/>
              <w:rPr>
                <w:rFonts w:ascii="Times New Roman" w:hAnsi="Times New Roman"/>
                <w:sz w:val="18"/>
                <w:szCs w:val="18"/>
              </w:rPr>
            </w:pPr>
            <w:r w:rsidRPr="00FB01DF">
              <w:rPr>
                <w:rFonts w:ascii="Times New Roman" w:hAnsi="Times New Roman"/>
                <w:sz w:val="18"/>
                <w:szCs w:val="18"/>
              </w:rPr>
              <w:t>Kapadokya</w:t>
            </w:r>
          </w:p>
          <w:p w:rsidR="002B19D2" w:rsidRPr="00FB01DF" w:rsidRDefault="002B19D2" w:rsidP="00FB01DF">
            <w:pPr>
              <w:pStyle w:val="ListParagraph"/>
              <w:spacing w:before="120" w:after="120"/>
              <w:ind w:left="0"/>
              <w:jc w:val="center"/>
              <w:rPr>
                <w:rFonts w:ascii="Times New Roman" w:hAnsi="Times New Roman"/>
                <w:sz w:val="18"/>
                <w:szCs w:val="18"/>
              </w:rPr>
            </w:pPr>
            <w:r w:rsidRPr="00FB01DF">
              <w:rPr>
                <w:rFonts w:ascii="Times New Roman" w:hAnsi="Times New Roman"/>
                <w:sz w:val="18"/>
                <w:szCs w:val="18"/>
              </w:rPr>
              <w:t>Ihlara Vadisi</w:t>
            </w:r>
          </w:p>
        </w:tc>
        <w:tc>
          <w:tcPr>
            <w:tcW w:w="3685" w:type="dxa"/>
          </w:tcPr>
          <w:p w:rsidR="002B19D2" w:rsidRPr="00FB01DF" w:rsidRDefault="002B19D2" w:rsidP="00FB01DF">
            <w:pPr>
              <w:pStyle w:val="ListParagraph"/>
              <w:spacing w:before="120" w:after="120" w:line="240" w:lineRule="auto"/>
              <w:ind w:left="0"/>
              <w:rPr>
                <w:rFonts w:ascii="Times New Roman" w:hAnsi="Times New Roman"/>
                <w:bCs/>
                <w:sz w:val="18"/>
                <w:szCs w:val="18"/>
              </w:rPr>
            </w:pPr>
            <w:r w:rsidRPr="00FB01DF">
              <w:rPr>
                <w:rFonts w:ascii="Times New Roman" w:hAnsi="Times New Roman"/>
                <w:bCs/>
                <w:sz w:val="18"/>
                <w:szCs w:val="18"/>
              </w:rPr>
              <w:t>Kapadokya, Türkiye'nin en önemli turizm merkezlerinden birisidir. Özellikle tarih, kültür ve inanç turizmi değerleri açısından dünyada tek örnektir. Peribacalarının buna eklenmesiyle Kapadokya dünya turizminin gözde merkezlerinden biri olmuştur. Bölgenin tarihi Hititlere kadar gitmektedir.</w:t>
            </w:r>
          </w:p>
          <w:p w:rsidR="002B19D2" w:rsidRPr="00FB01DF" w:rsidRDefault="002B19D2" w:rsidP="00FB01DF">
            <w:pPr>
              <w:pStyle w:val="ListParagraph"/>
              <w:spacing w:before="120" w:after="120" w:line="240" w:lineRule="auto"/>
              <w:ind w:left="0"/>
              <w:rPr>
                <w:rFonts w:ascii="Times New Roman" w:hAnsi="Times New Roman"/>
                <w:bCs/>
                <w:sz w:val="18"/>
                <w:szCs w:val="18"/>
              </w:rPr>
            </w:pPr>
            <w:r w:rsidRPr="00FB01DF">
              <w:rPr>
                <w:rFonts w:ascii="Times New Roman" w:hAnsi="Times New Roman"/>
                <w:bCs/>
                <w:sz w:val="18"/>
                <w:szCs w:val="18"/>
              </w:rPr>
              <w:t>Yeraltı şehirleri (Derinkuyu ve Kaymaklı)</w:t>
            </w:r>
          </w:p>
          <w:p w:rsidR="002B19D2" w:rsidRPr="00FB01DF" w:rsidRDefault="002B19D2" w:rsidP="00FB01DF">
            <w:pPr>
              <w:pStyle w:val="ListParagraph"/>
              <w:spacing w:before="120" w:after="120" w:line="240" w:lineRule="auto"/>
              <w:ind w:left="0"/>
              <w:rPr>
                <w:rFonts w:ascii="Times New Roman" w:hAnsi="Times New Roman"/>
                <w:bCs/>
                <w:sz w:val="18"/>
                <w:szCs w:val="18"/>
              </w:rPr>
            </w:pPr>
            <w:r w:rsidRPr="00FB01DF">
              <w:rPr>
                <w:rFonts w:ascii="Times New Roman" w:hAnsi="Times New Roman"/>
                <w:bCs/>
                <w:sz w:val="18"/>
                <w:szCs w:val="18"/>
              </w:rPr>
              <w:t>Ihlara vadisi</w:t>
            </w:r>
          </w:p>
        </w:tc>
      </w:tr>
      <w:tr w:rsidR="002B19D2" w:rsidRPr="00FB01DF" w:rsidTr="00FB01DF">
        <w:tc>
          <w:tcPr>
            <w:tcW w:w="2409" w:type="dxa"/>
            <w:vMerge w:val="restart"/>
            <w:shd w:val="clear" w:color="auto" w:fill="FFFFFF"/>
          </w:tcPr>
          <w:p w:rsidR="002B19D2" w:rsidRPr="00FB01DF" w:rsidRDefault="002B19D2" w:rsidP="00FB01DF">
            <w:pPr>
              <w:pStyle w:val="ListParagraph"/>
              <w:spacing w:before="120" w:after="120" w:line="360" w:lineRule="auto"/>
              <w:ind w:left="0"/>
              <w:rPr>
                <w:rFonts w:ascii="Times New Roman" w:hAnsi="Times New Roman"/>
                <w:sz w:val="18"/>
                <w:szCs w:val="18"/>
              </w:rPr>
            </w:pPr>
            <w:r w:rsidRPr="00FB01DF">
              <w:rPr>
                <w:rFonts w:ascii="Times New Roman" w:hAnsi="Times New Roman"/>
                <w:sz w:val="18"/>
                <w:szCs w:val="18"/>
              </w:rPr>
              <w:t>Alandaki yabanıl varlıklar</w:t>
            </w:r>
          </w:p>
          <w:p w:rsidR="002B19D2" w:rsidRPr="00FB01DF" w:rsidRDefault="002B19D2" w:rsidP="00FB01DF">
            <w:pPr>
              <w:pStyle w:val="ListParagraph"/>
              <w:spacing w:before="120" w:after="120" w:line="360" w:lineRule="auto"/>
              <w:ind w:left="0"/>
              <w:rPr>
                <w:rFonts w:ascii="Times New Roman" w:hAnsi="Times New Roman"/>
                <w:sz w:val="18"/>
                <w:szCs w:val="18"/>
              </w:rPr>
            </w:pPr>
            <w:r w:rsidRPr="00FB01DF">
              <w:rPr>
                <w:rFonts w:ascii="Times New Roman" w:hAnsi="Times New Roman"/>
                <w:sz w:val="18"/>
                <w:szCs w:val="18"/>
              </w:rPr>
              <w:t>1-Aladağlar Milli Parkı</w:t>
            </w:r>
          </w:p>
          <w:p w:rsidR="002B19D2" w:rsidRPr="00FB01DF" w:rsidRDefault="002B19D2" w:rsidP="00FB01DF">
            <w:pPr>
              <w:pStyle w:val="ListParagraph"/>
              <w:spacing w:before="120" w:after="120" w:line="360" w:lineRule="auto"/>
              <w:ind w:left="0"/>
              <w:rPr>
                <w:rFonts w:ascii="Times New Roman" w:hAnsi="Times New Roman"/>
                <w:sz w:val="18"/>
                <w:szCs w:val="18"/>
              </w:rPr>
            </w:pPr>
            <w:r w:rsidRPr="00FB01DF">
              <w:rPr>
                <w:rFonts w:ascii="Times New Roman" w:hAnsi="Times New Roman"/>
                <w:sz w:val="18"/>
                <w:szCs w:val="18"/>
              </w:rPr>
              <w:t>2-Demirkazık Yaban Hayatı Geliştirme Sahası</w:t>
            </w:r>
          </w:p>
          <w:p w:rsidR="002B19D2" w:rsidRPr="00FB01DF" w:rsidRDefault="002B19D2" w:rsidP="00FB01DF">
            <w:pPr>
              <w:pStyle w:val="ListParagraph"/>
              <w:spacing w:before="120" w:after="120" w:line="360" w:lineRule="auto"/>
              <w:ind w:left="0"/>
              <w:rPr>
                <w:rFonts w:ascii="Times New Roman" w:hAnsi="Times New Roman"/>
                <w:sz w:val="18"/>
                <w:szCs w:val="18"/>
              </w:rPr>
            </w:pPr>
            <w:r w:rsidRPr="00FB01DF">
              <w:rPr>
                <w:rFonts w:ascii="Times New Roman" w:hAnsi="Times New Roman"/>
                <w:sz w:val="18"/>
                <w:szCs w:val="18"/>
              </w:rPr>
              <w:t>3-Bolkarlar</w:t>
            </w:r>
          </w:p>
        </w:tc>
        <w:tc>
          <w:tcPr>
            <w:tcW w:w="1560"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Bayrak türler</w:t>
            </w:r>
          </w:p>
        </w:tc>
        <w:tc>
          <w:tcPr>
            <w:tcW w:w="1418" w:type="dxa"/>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1.Yaban keçisi</w:t>
            </w: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2.Ur kekliği</w:t>
            </w: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3.Dikkuyruk</w:t>
            </w:r>
          </w:p>
        </w:tc>
        <w:tc>
          <w:tcPr>
            <w:tcW w:w="3685" w:type="dxa"/>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2.Rana holtzi</w:t>
            </w:r>
          </w:p>
        </w:tc>
      </w:tr>
      <w:tr w:rsidR="002B19D2" w:rsidRPr="00FB01DF" w:rsidTr="00FB01DF">
        <w:trPr>
          <w:trHeight w:val="952"/>
        </w:trPr>
        <w:tc>
          <w:tcPr>
            <w:tcW w:w="2409" w:type="dxa"/>
            <w:vMerge/>
            <w:shd w:val="clear" w:color="auto" w:fill="FFFFFF"/>
          </w:tcPr>
          <w:p w:rsidR="002B19D2" w:rsidRPr="00FB01DF" w:rsidRDefault="002B19D2" w:rsidP="00FB01DF">
            <w:pPr>
              <w:pStyle w:val="ListParagraph"/>
              <w:spacing w:before="120" w:after="120" w:line="360" w:lineRule="auto"/>
              <w:ind w:left="0"/>
              <w:jc w:val="center"/>
              <w:rPr>
                <w:rFonts w:ascii="Times New Roman" w:hAnsi="Times New Roman"/>
                <w:b/>
                <w:bCs/>
                <w:sz w:val="18"/>
                <w:szCs w:val="18"/>
              </w:rPr>
            </w:pPr>
          </w:p>
        </w:tc>
        <w:tc>
          <w:tcPr>
            <w:tcW w:w="1560" w:type="dxa"/>
            <w:shd w:val="clear" w:color="auto" w:fill="FFFFFF"/>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Diğer ilginç yaban hayatı (fauna)</w:t>
            </w:r>
          </w:p>
        </w:tc>
        <w:tc>
          <w:tcPr>
            <w:tcW w:w="1418" w:type="dxa"/>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1.50 memeli</w:t>
            </w: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2.212 kuş türü</w:t>
            </w:r>
          </w:p>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3.31 sürüngen</w:t>
            </w:r>
          </w:p>
        </w:tc>
        <w:tc>
          <w:tcPr>
            <w:tcW w:w="3685" w:type="dxa"/>
          </w:tcPr>
          <w:p w:rsidR="002B19D2" w:rsidRPr="00FB01DF" w:rsidRDefault="002B19D2" w:rsidP="00FB01DF">
            <w:pPr>
              <w:pStyle w:val="ListParagraph"/>
              <w:spacing w:before="120" w:after="120"/>
              <w:ind w:left="0"/>
              <w:rPr>
                <w:rFonts w:ascii="Times New Roman" w:hAnsi="Times New Roman"/>
                <w:sz w:val="18"/>
                <w:szCs w:val="18"/>
              </w:rPr>
            </w:pPr>
            <w:r w:rsidRPr="00FB01DF">
              <w:rPr>
                <w:rFonts w:ascii="Times New Roman" w:hAnsi="Times New Roman"/>
                <w:sz w:val="18"/>
                <w:szCs w:val="18"/>
              </w:rPr>
              <w:t>2.78 alt tür</w:t>
            </w:r>
          </w:p>
        </w:tc>
      </w:tr>
      <w:tr w:rsidR="002B19D2" w:rsidRPr="00FB01DF" w:rsidTr="00FB01DF">
        <w:trPr>
          <w:trHeight w:val="328"/>
        </w:trPr>
        <w:tc>
          <w:tcPr>
            <w:tcW w:w="2409" w:type="dxa"/>
            <w:vMerge/>
            <w:shd w:val="clear" w:color="auto" w:fill="FFFFFF"/>
          </w:tcPr>
          <w:p w:rsidR="002B19D2" w:rsidRPr="00FB01DF" w:rsidRDefault="002B19D2" w:rsidP="00FB01DF">
            <w:pPr>
              <w:pStyle w:val="ListParagraph"/>
              <w:spacing w:before="120" w:after="120" w:line="360" w:lineRule="auto"/>
              <w:ind w:left="0"/>
              <w:jc w:val="center"/>
              <w:rPr>
                <w:rFonts w:ascii="Times New Roman" w:hAnsi="Times New Roman"/>
                <w:b/>
                <w:bCs/>
                <w:sz w:val="18"/>
                <w:szCs w:val="18"/>
              </w:rPr>
            </w:pPr>
          </w:p>
        </w:tc>
        <w:tc>
          <w:tcPr>
            <w:tcW w:w="1560" w:type="dxa"/>
            <w:shd w:val="clear" w:color="auto" w:fill="FFFFFF"/>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Kelebekler</w:t>
            </w:r>
          </w:p>
        </w:tc>
        <w:tc>
          <w:tcPr>
            <w:tcW w:w="1418" w:type="dxa"/>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8 adet</w:t>
            </w:r>
          </w:p>
        </w:tc>
        <w:tc>
          <w:tcPr>
            <w:tcW w:w="3685" w:type="dxa"/>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1 adedi alana has tür</w:t>
            </w:r>
          </w:p>
        </w:tc>
      </w:tr>
      <w:tr w:rsidR="002B19D2" w:rsidRPr="00FB01DF" w:rsidTr="00FB01DF">
        <w:trPr>
          <w:trHeight w:val="275"/>
        </w:trPr>
        <w:tc>
          <w:tcPr>
            <w:tcW w:w="2409" w:type="dxa"/>
            <w:vMerge/>
            <w:shd w:val="clear" w:color="auto" w:fill="FFFFFF"/>
          </w:tcPr>
          <w:p w:rsidR="002B19D2" w:rsidRPr="00FB01DF" w:rsidRDefault="002B19D2" w:rsidP="00FB01DF">
            <w:pPr>
              <w:pStyle w:val="ListParagraph"/>
              <w:spacing w:before="120" w:after="120" w:line="360" w:lineRule="auto"/>
              <w:ind w:left="0"/>
              <w:jc w:val="center"/>
              <w:rPr>
                <w:rFonts w:ascii="Times New Roman" w:hAnsi="Times New Roman"/>
                <w:b/>
                <w:bCs/>
                <w:sz w:val="18"/>
                <w:szCs w:val="18"/>
              </w:rPr>
            </w:pPr>
          </w:p>
        </w:tc>
        <w:tc>
          <w:tcPr>
            <w:tcW w:w="1560" w:type="dxa"/>
            <w:shd w:val="clear" w:color="auto" w:fill="FFFFFF"/>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Endemik bitkiler,</w:t>
            </w:r>
          </w:p>
        </w:tc>
        <w:tc>
          <w:tcPr>
            <w:tcW w:w="1418" w:type="dxa"/>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170 adet</w:t>
            </w:r>
          </w:p>
        </w:tc>
        <w:tc>
          <w:tcPr>
            <w:tcW w:w="3685" w:type="dxa"/>
          </w:tcPr>
          <w:p w:rsidR="002B19D2" w:rsidRPr="00FB01DF" w:rsidRDefault="002B19D2" w:rsidP="00FB01DF">
            <w:pPr>
              <w:pStyle w:val="ListParagraph"/>
              <w:spacing w:before="120" w:after="120" w:line="240" w:lineRule="auto"/>
              <w:ind w:left="0"/>
              <w:rPr>
                <w:rFonts w:ascii="Times New Roman" w:hAnsi="Times New Roman"/>
                <w:sz w:val="18"/>
                <w:szCs w:val="18"/>
              </w:rPr>
            </w:pPr>
            <w:r w:rsidRPr="00FB01DF">
              <w:rPr>
                <w:rFonts w:ascii="Times New Roman" w:hAnsi="Times New Roman"/>
                <w:sz w:val="18"/>
                <w:szCs w:val="18"/>
              </w:rPr>
              <w:t>17 si alana has</w:t>
            </w:r>
          </w:p>
        </w:tc>
      </w:tr>
    </w:tbl>
    <w:p w:rsidR="002B19D2" w:rsidRDefault="002B19D2" w:rsidP="00073698">
      <w:pPr>
        <w:pStyle w:val="Style11"/>
        <w:widowControl/>
        <w:tabs>
          <w:tab w:val="left" w:pos="970"/>
          <w:tab w:val="left" w:leader="dot" w:pos="8179"/>
        </w:tabs>
        <w:spacing w:before="120" w:after="120" w:line="293" w:lineRule="exact"/>
        <w:ind w:left="720"/>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1164D3">
      <w:pPr>
        <w:pStyle w:val="Style11"/>
        <w:widowControl/>
        <w:tabs>
          <w:tab w:val="left" w:pos="970"/>
          <w:tab w:val="left" w:leader="dot" w:pos="8179"/>
        </w:tabs>
        <w:spacing w:before="120" w:after="120" w:line="293" w:lineRule="exact"/>
      </w:pPr>
    </w:p>
    <w:p w:rsidR="002B19D2" w:rsidRDefault="002B19D2" w:rsidP="00073698">
      <w:pPr>
        <w:pStyle w:val="Style11"/>
        <w:widowControl/>
        <w:tabs>
          <w:tab w:val="left" w:pos="970"/>
          <w:tab w:val="left" w:leader="dot" w:pos="8179"/>
        </w:tabs>
        <w:spacing w:before="120" w:after="120" w:line="293" w:lineRule="exact"/>
        <w:rPr>
          <w:rFonts w:ascii="Times New Roman" w:hAnsi="Times New Roman"/>
          <w:b/>
          <w:color w:val="0070C0"/>
        </w:rPr>
      </w:pPr>
      <w:r w:rsidRPr="00DF7A58">
        <w:rPr>
          <w:rFonts w:ascii="Times New Roman" w:hAnsi="Times New Roman"/>
          <w:b/>
          <w:color w:val="0070C0"/>
        </w:rPr>
        <w:t>Taşıma Kapasitesi Analizi</w:t>
      </w:r>
    </w:p>
    <w:p w:rsidR="002B19D2" w:rsidRPr="004D5D60" w:rsidRDefault="002B19D2" w:rsidP="004D5D60">
      <w:pPr>
        <w:pStyle w:val="Caption"/>
        <w:spacing w:after="0"/>
        <w:rPr>
          <w:rFonts w:ascii="Times New Roman" w:hAnsi="Times New Roman"/>
          <w:b w:val="0"/>
          <w:bCs w:val="0"/>
          <w:color w:val="auto"/>
          <w:sz w:val="24"/>
          <w:szCs w:val="24"/>
        </w:rPr>
      </w:pPr>
      <w:bookmarkStart w:id="77" w:name="_Toc347819768"/>
      <w:bookmarkStart w:id="78" w:name="_Toc350957054"/>
      <w:r>
        <w:rPr>
          <w:rFonts w:ascii="Times New Roman" w:hAnsi="Times New Roman"/>
          <w:bCs w:val="0"/>
          <w:color w:val="auto"/>
          <w:sz w:val="20"/>
          <w:szCs w:val="20"/>
        </w:rPr>
        <w:t>Tablo 22</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 Sosyal ve Ekonomik Taşıma Kapasitesi Analizi</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567"/>
        <w:gridCol w:w="567"/>
        <w:gridCol w:w="567"/>
        <w:gridCol w:w="567"/>
        <w:gridCol w:w="456"/>
      </w:tblGrid>
      <w:tr w:rsidR="002B19D2" w:rsidRPr="00FB01DF" w:rsidTr="00FB01DF">
        <w:trPr>
          <w:trHeight w:val="562"/>
        </w:trPr>
        <w:tc>
          <w:tcPr>
            <w:tcW w:w="8644" w:type="dxa"/>
            <w:gridSpan w:val="6"/>
            <w:shd w:val="clear" w:color="auto" w:fill="EAF1DD"/>
          </w:tcPr>
          <w:p w:rsidR="002B19D2" w:rsidRPr="00FB01DF" w:rsidRDefault="002B19D2" w:rsidP="00FB01DF">
            <w:pPr>
              <w:spacing w:before="120" w:after="120" w:line="240" w:lineRule="auto"/>
              <w:rPr>
                <w:rFonts w:ascii="Times New Roman" w:hAnsi="Times New Roman"/>
                <w:b/>
                <w:bCs/>
                <w:color w:val="00B050"/>
                <w:sz w:val="20"/>
                <w:szCs w:val="20"/>
              </w:rPr>
            </w:pPr>
            <w:r w:rsidRPr="00FB01DF">
              <w:rPr>
                <w:rFonts w:ascii="Times New Roman" w:hAnsi="Times New Roman"/>
                <w:b/>
                <w:bCs/>
                <w:color w:val="00B050"/>
                <w:sz w:val="20"/>
                <w:szCs w:val="20"/>
              </w:rPr>
              <w:t>Sosyal ve ekonomik taşıma kapasitesi</w:t>
            </w:r>
            <w:r w:rsidRPr="00FB01DF">
              <w:rPr>
                <w:rFonts w:ascii="Times New Roman" w:hAnsi="Times New Roman"/>
                <w:color w:val="FF0000"/>
                <w:sz w:val="20"/>
                <w:szCs w:val="20"/>
              </w:rPr>
              <w:t>Değerlendirme Şekli: 1- Tamamen Sağlanabiliyor, 2- Genel Olarak Sağlanıyor, 3- Veri Yok, 4- Çoğunlukla Sağlanamıyor    5- Hiç Sağlanamıyor</w:t>
            </w: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Göstergeler</w:t>
            </w:r>
          </w:p>
        </w:tc>
        <w:tc>
          <w:tcPr>
            <w:tcW w:w="567"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1</w:t>
            </w:r>
          </w:p>
        </w:tc>
        <w:tc>
          <w:tcPr>
            <w:tcW w:w="567"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2</w:t>
            </w:r>
          </w:p>
        </w:tc>
        <w:tc>
          <w:tcPr>
            <w:tcW w:w="567"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3</w:t>
            </w:r>
          </w:p>
        </w:tc>
        <w:tc>
          <w:tcPr>
            <w:tcW w:w="567"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4</w:t>
            </w:r>
          </w:p>
        </w:tc>
        <w:tc>
          <w:tcPr>
            <w:tcW w:w="456"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5</w:t>
            </w: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Tüm ilgi grupları turizmden elde edilen gelirden eşit pay alırlar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Tüm ilgi grupları turizm gelişimine oranlı bir miktar para yatırımı yapabilir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Yerel ekonomi için turizm faydaları açıktır</w:t>
            </w: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696"/>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gelişimiyle ilgili paydaşların ihtiyaç,istek ve önerileri ele alınıyor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Tüm ilgi gruplarına önem veriliyor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İlgi gruplarının birbiriyle olan ilişkileri iyi</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Beraber çalışmanın önemi biliniyor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İyi bir işbirliği içindeler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Belirli kararların alınma amacı saklanmıyor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Yerel ilgi grupları karar almada söz sahibi</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Bölgesel ilgi grupları karar almada söz sahibi</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Diğer sektörler de turizm gelişimine fayda sağlıyor</w:t>
            </w: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kırsal ekonomiye destek veriyor</w:t>
            </w: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643"/>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Geleneksel faaliyetler ve üretim türleri turizm gelişiminden sonra gelişme gösterdi</w:t>
            </w: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gelişimi istihdamı artırma beklentilerini karşılıyor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Yerel halk, özellikle gençler için yeni iş imkanı ortaya çıktı</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Kendi turizm işini kurmak isteyenlere yeterli destek veriliyor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işi kurmak için eğitim ve öğretim veriliyor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Planlı turizm uygulaması yapılıyor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695"/>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Yerel köyler ve kamusal alanın özelliği turizmden sonra zarar görmemiştir.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temel olarak yerel mal ve hizmetlerden faydalanır</w:t>
            </w: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Bölgemizi ziyaret eden turist sayısı yeterlidir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kültürel mirasın devamına yardımcı oluyor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endüstriyel mirasın sürdürülmesi için yardımcı oluyor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gelişimi peyzaj dokusuna  zarar vermiyor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doğanın korunmasına yardımcı oluyor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kültürel manzaranın korunmasına yardımcı oluyor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7"/>
        </w:trPr>
        <w:tc>
          <w:tcPr>
            <w:tcW w:w="5920" w:type="dxa"/>
          </w:tcPr>
          <w:p w:rsidR="002B19D2" w:rsidRPr="00FB01DF" w:rsidRDefault="002B19D2" w:rsidP="00FB01DF">
            <w:pPr>
              <w:spacing w:before="120" w:after="120" w:line="240" w:lineRule="auto"/>
              <w:rPr>
                <w:rFonts w:ascii="Times New Roman" w:hAnsi="Times New Roman"/>
                <w:sz w:val="20"/>
                <w:szCs w:val="20"/>
              </w:rPr>
            </w:pPr>
            <w:r w:rsidRPr="00FB01DF">
              <w:rPr>
                <w:rFonts w:ascii="Times New Roman" w:hAnsi="Times New Roman"/>
                <w:sz w:val="20"/>
                <w:szCs w:val="20"/>
              </w:rPr>
              <w:t>Turizm hayat kalitesini artırıyor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bl>
    <w:p w:rsidR="002B19D2" w:rsidRPr="00E102B4" w:rsidRDefault="002B19D2" w:rsidP="00E102B4">
      <w:pPr>
        <w:spacing w:before="120" w:after="120"/>
        <w:jc w:val="both"/>
        <w:rPr>
          <w:rFonts w:ascii="Times New Roman" w:hAnsi="Times New Roman"/>
          <w:b/>
          <w:sz w:val="24"/>
          <w:szCs w:val="24"/>
        </w:rPr>
      </w:pPr>
      <w:r w:rsidRPr="00E102B4">
        <w:rPr>
          <w:rFonts w:ascii="Times New Roman" w:hAnsi="Times New Roman"/>
          <w:b/>
          <w:sz w:val="24"/>
          <w:szCs w:val="24"/>
        </w:rPr>
        <w:t>Sosyal ve Ekonomik Taşıma Kapasitesi Verilerini Değerlendirme Sonuçları;</w:t>
      </w:r>
    </w:p>
    <w:p w:rsidR="002B19D2" w:rsidRPr="00B118F7" w:rsidRDefault="002B19D2" w:rsidP="00073698">
      <w:pPr>
        <w:spacing w:before="120" w:after="120"/>
        <w:jc w:val="both"/>
        <w:rPr>
          <w:rFonts w:ascii="Times New Roman" w:hAnsi="Times New Roman"/>
          <w:color w:val="FF0000"/>
          <w:sz w:val="24"/>
          <w:szCs w:val="24"/>
        </w:rPr>
      </w:pPr>
      <w:r w:rsidRPr="00E102B4">
        <w:rPr>
          <w:rFonts w:ascii="Times New Roman" w:hAnsi="Times New Roman"/>
          <w:sz w:val="24"/>
          <w:szCs w:val="24"/>
        </w:rPr>
        <w:t>Sosyal ve ekonomik taşıma kapasitesi değerlendirildiğinde turizmin yerel halkın ekonomik ve sosyal hayatına önemli katkılar sağladığı anlaşılmaktadır. Ancak bölgede oluşan turistik hareketliliğin bölgenin doğal ve kültürel değerlerinin korunmasını zorlaştırdığı anlaşılmaktadır. Özellikle yöre halkının turizme katılımının sağlanması gerektiği görülmektedir. Yerel halkın turizme katılımının sağlanmasının bölgedeki turizm değerlerinin korunmasına önemli bir katkı sağlayacağı görülmektedir. Yöre halkı</w:t>
      </w:r>
      <w:r>
        <w:rPr>
          <w:rFonts w:ascii="Times New Roman" w:hAnsi="Times New Roman"/>
          <w:sz w:val="24"/>
          <w:szCs w:val="24"/>
        </w:rPr>
        <w:t xml:space="preserve">nın turizm faaliyetlerine katılımı yüksektir. </w:t>
      </w:r>
    </w:p>
    <w:p w:rsidR="002B19D2" w:rsidRPr="00022F8F" w:rsidRDefault="002B19D2" w:rsidP="004D5D60">
      <w:pPr>
        <w:pStyle w:val="Caption"/>
        <w:spacing w:after="0"/>
        <w:rPr>
          <w:rFonts w:ascii="Times New Roman" w:hAnsi="Times New Roman"/>
          <w:b w:val="0"/>
          <w:color w:val="auto"/>
          <w:sz w:val="20"/>
          <w:szCs w:val="24"/>
        </w:rPr>
      </w:pPr>
      <w:bookmarkStart w:id="79" w:name="_Toc347819769"/>
      <w:bookmarkStart w:id="80" w:name="_Toc350957055"/>
      <w:r>
        <w:rPr>
          <w:rFonts w:ascii="Times New Roman" w:hAnsi="Times New Roman"/>
          <w:bCs w:val="0"/>
          <w:color w:val="auto"/>
          <w:sz w:val="20"/>
          <w:szCs w:val="20"/>
        </w:rPr>
        <w:t>Tablo 23</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 ili ekolojik taşıma kapasitesi analizi</w:t>
      </w:r>
      <w:bookmarkEnd w:id="79"/>
      <w:bookmarkEnd w:id="80"/>
      <w:r w:rsidRPr="00022F8F">
        <w:rPr>
          <w:rFonts w:ascii="Times New Roman" w:hAnsi="Times New Roman"/>
          <w:b w:val="0"/>
          <w:color w:val="auto"/>
          <w:sz w:val="20"/>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1"/>
        <w:gridCol w:w="1000"/>
        <w:gridCol w:w="1619"/>
        <w:gridCol w:w="1023"/>
        <w:gridCol w:w="1010"/>
        <w:gridCol w:w="2169"/>
      </w:tblGrid>
      <w:tr w:rsidR="002B19D2" w:rsidRPr="00FB01DF" w:rsidTr="00FB01DF">
        <w:trPr>
          <w:trHeight w:val="359"/>
        </w:trPr>
        <w:tc>
          <w:tcPr>
            <w:tcW w:w="8732" w:type="dxa"/>
            <w:gridSpan w:val="6"/>
            <w:shd w:val="clear" w:color="auto" w:fill="EAF1DD"/>
          </w:tcPr>
          <w:p w:rsidR="002B19D2" w:rsidRPr="00FB01DF" w:rsidRDefault="002B19D2" w:rsidP="00FB01DF">
            <w:pPr>
              <w:spacing w:before="120" w:after="120" w:line="240" w:lineRule="auto"/>
              <w:rPr>
                <w:rFonts w:ascii="Times New Roman" w:hAnsi="Times New Roman"/>
                <w:b/>
                <w:bCs/>
                <w:color w:val="00B050"/>
                <w:sz w:val="24"/>
                <w:szCs w:val="24"/>
              </w:rPr>
            </w:pPr>
            <w:r w:rsidRPr="00FB01DF">
              <w:rPr>
                <w:rFonts w:ascii="Times New Roman" w:hAnsi="Times New Roman"/>
                <w:b/>
                <w:bCs/>
                <w:color w:val="00B050"/>
                <w:sz w:val="24"/>
                <w:szCs w:val="24"/>
              </w:rPr>
              <w:t>Ekolojik taşıma kapasitesi analizi</w:t>
            </w:r>
          </w:p>
        </w:tc>
      </w:tr>
      <w:tr w:rsidR="002B19D2" w:rsidRPr="00FB01DF" w:rsidTr="00FB01DF">
        <w:trPr>
          <w:trHeight w:val="280"/>
        </w:trPr>
        <w:tc>
          <w:tcPr>
            <w:tcW w:w="1911" w:type="dxa"/>
            <w:vMerge w:val="restart"/>
          </w:tcPr>
          <w:p w:rsidR="002B19D2" w:rsidRPr="00FB01DF" w:rsidRDefault="002B19D2" w:rsidP="00FB01DF">
            <w:pPr>
              <w:spacing w:before="120" w:after="120" w:line="240" w:lineRule="auto"/>
              <w:jc w:val="center"/>
              <w:rPr>
                <w:rFonts w:ascii="Times New Roman" w:hAnsi="Times New Roman"/>
                <w:i/>
                <w:iCs/>
              </w:rPr>
            </w:pPr>
          </w:p>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Faaliyet</w:t>
            </w:r>
          </w:p>
        </w:tc>
        <w:tc>
          <w:tcPr>
            <w:tcW w:w="1000" w:type="dxa"/>
            <w:vMerge w:val="restart"/>
          </w:tcPr>
          <w:p w:rsidR="002B19D2" w:rsidRPr="00FB01DF" w:rsidRDefault="002B19D2" w:rsidP="00FB01DF">
            <w:pPr>
              <w:spacing w:before="120" w:after="120" w:line="240" w:lineRule="auto"/>
              <w:jc w:val="center"/>
              <w:rPr>
                <w:rFonts w:ascii="Times New Roman" w:hAnsi="Times New Roman"/>
                <w:i/>
                <w:iCs/>
              </w:rPr>
            </w:pPr>
          </w:p>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Genel etkiler</w:t>
            </w:r>
          </w:p>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Müspet</w:t>
            </w:r>
          </w:p>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/menfi</w:t>
            </w:r>
          </w:p>
        </w:tc>
        <w:tc>
          <w:tcPr>
            <w:tcW w:w="1619" w:type="dxa"/>
            <w:vMerge w:val="restart"/>
          </w:tcPr>
          <w:p w:rsidR="002B19D2" w:rsidRPr="00FB01DF" w:rsidRDefault="002B19D2" w:rsidP="00FB01DF">
            <w:pPr>
              <w:spacing w:before="120" w:after="120" w:line="240" w:lineRule="auto"/>
              <w:jc w:val="center"/>
              <w:rPr>
                <w:rFonts w:ascii="Times New Roman" w:hAnsi="Times New Roman"/>
                <w:i/>
                <w:iCs/>
              </w:rPr>
            </w:pPr>
          </w:p>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Korunan alan üzerindeki etki</w:t>
            </w:r>
          </w:p>
        </w:tc>
        <w:tc>
          <w:tcPr>
            <w:tcW w:w="4202" w:type="dxa"/>
            <w:gridSpan w:val="3"/>
          </w:tcPr>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Etki</w:t>
            </w:r>
          </w:p>
        </w:tc>
      </w:tr>
      <w:tr w:rsidR="002B19D2" w:rsidRPr="00FB01DF" w:rsidTr="00FB01DF">
        <w:trPr>
          <w:trHeight w:val="1241"/>
        </w:trPr>
        <w:tc>
          <w:tcPr>
            <w:tcW w:w="1911" w:type="dxa"/>
            <w:vMerge/>
          </w:tcPr>
          <w:p w:rsidR="002B19D2" w:rsidRPr="00FB01DF" w:rsidRDefault="002B19D2" w:rsidP="00FB01DF">
            <w:pPr>
              <w:spacing w:before="120" w:after="120" w:line="240" w:lineRule="auto"/>
              <w:jc w:val="center"/>
              <w:rPr>
                <w:rFonts w:ascii="Times New Roman" w:hAnsi="Times New Roman"/>
                <w:i/>
                <w:iCs/>
              </w:rPr>
            </w:pPr>
          </w:p>
        </w:tc>
        <w:tc>
          <w:tcPr>
            <w:tcW w:w="1000" w:type="dxa"/>
            <w:vMerge/>
          </w:tcPr>
          <w:p w:rsidR="002B19D2" w:rsidRPr="00FB01DF" w:rsidRDefault="002B19D2" w:rsidP="00FB01DF">
            <w:pPr>
              <w:spacing w:before="120" w:after="120" w:line="240" w:lineRule="auto"/>
              <w:jc w:val="center"/>
              <w:rPr>
                <w:rFonts w:ascii="Times New Roman" w:hAnsi="Times New Roman"/>
                <w:i/>
                <w:iCs/>
              </w:rPr>
            </w:pPr>
          </w:p>
        </w:tc>
        <w:tc>
          <w:tcPr>
            <w:tcW w:w="1619" w:type="dxa"/>
            <w:vMerge/>
          </w:tcPr>
          <w:p w:rsidR="002B19D2" w:rsidRPr="00FB01DF" w:rsidRDefault="002B19D2" w:rsidP="00FB01DF">
            <w:pPr>
              <w:spacing w:before="120" w:after="120" w:line="240" w:lineRule="auto"/>
              <w:jc w:val="center"/>
              <w:rPr>
                <w:rFonts w:ascii="Times New Roman" w:hAnsi="Times New Roman"/>
                <w:i/>
                <w:iCs/>
              </w:rPr>
            </w:pPr>
          </w:p>
        </w:tc>
        <w:tc>
          <w:tcPr>
            <w:tcW w:w="1023" w:type="dxa"/>
          </w:tcPr>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Kabul edilebilir</w:t>
            </w:r>
          </w:p>
        </w:tc>
        <w:tc>
          <w:tcPr>
            <w:tcW w:w="1010" w:type="dxa"/>
          </w:tcPr>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Kabul edilemez</w:t>
            </w:r>
          </w:p>
        </w:tc>
        <w:tc>
          <w:tcPr>
            <w:tcW w:w="2169" w:type="dxa"/>
          </w:tcPr>
          <w:p w:rsidR="002B19D2" w:rsidRPr="00FB01DF" w:rsidRDefault="002B19D2" w:rsidP="00FB01DF">
            <w:pPr>
              <w:spacing w:before="120" w:after="120" w:line="240" w:lineRule="auto"/>
              <w:jc w:val="center"/>
              <w:rPr>
                <w:rFonts w:ascii="Times New Roman" w:hAnsi="Times New Roman"/>
                <w:i/>
                <w:iCs/>
              </w:rPr>
            </w:pPr>
            <w:r w:rsidRPr="00FB01DF">
              <w:rPr>
                <w:rFonts w:ascii="Times New Roman" w:hAnsi="Times New Roman"/>
                <w:i/>
                <w:iCs/>
              </w:rPr>
              <w:t>Kabul edilebilir ancak;</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Kamping&amp;piknik</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Menfi</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Olumsuz</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center"/>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Bu alanda hizmet verecek yerlerdeki temel altyapı eksikliklerinin giderilmesi gerekmektedir. </w:t>
            </w:r>
          </w:p>
        </w:tc>
      </w:tr>
      <w:tr w:rsidR="002B19D2" w:rsidRPr="00FB01DF" w:rsidTr="00FB01DF">
        <w:trPr>
          <w:trHeight w:val="702"/>
        </w:trPr>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 xml:space="preserve">Ahşap Hediyelik eşyaların satılması, </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center"/>
              <w:rPr>
                <w:rFonts w:ascii="Times New Roman" w:hAnsi="Times New Roman"/>
                <w:sz w:val="20"/>
                <w:szCs w:val="20"/>
              </w:rPr>
            </w:pPr>
            <w:r w:rsidRPr="00FB01DF">
              <w:rPr>
                <w:rFonts w:ascii="Times New Roman" w:hAnsi="Times New Roman"/>
                <w:sz w:val="20"/>
                <w:szCs w:val="20"/>
              </w:rPr>
              <w:t>X</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jc w:val="both"/>
              <w:rPr>
                <w:rFonts w:ascii="Times New Roman" w:hAnsi="Times New Roman"/>
                <w:sz w:val="20"/>
                <w:szCs w:val="20"/>
              </w:rPr>
            </w:pP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Dağcılık,trekking</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center"/>
              <w:rPr>
                <w:rFonts w:ascii="Times New Roman" w:hAnsi="Times New Roman"/>
                <w:sz w:val="20"/>
                <w:szCs w:val="20"/>
              </w:rPr>
            </w:pPr>
            <w:r w:rsidRPr="00FB01DF">
              <w:rPr>
                <w:rFonts w:ascii="Times New Roman" w:hAnsi="Times New Roman"/>
                <w:sz w:val="20"/>
                <w:szCs w:val="20"/>
              </w:rPr>
              <w:t>X</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jc w:val="both"/>
              <w:rPr>
                <w:rFonts w:ascii="Times New Roman" w:hAnsi="Times New Roman"/>
                <w:sz w:val="20"/>
                <w:szCs w:val="20"/>
              </w:rPr>
            </w:pP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Su sporları</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Rafting</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Olta balıkçılığı</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Alanlarda bilinçli ve mevsimsel yasaklara uygun hareket edilmesi gerekmektedir. </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Normal spor etkinlikleri</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Motorlu araç kullanmadan bisiklet, yamaç paraşütü gibi etkinlikler planlanabilir. </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Yeme içme</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Doğa yürüyüşü</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Doğa yürüyüşü yapılan alanlarda doğaya uygun temel altyapı eksikliklerinin giderilmesi gerekmektedir. </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Mağaracılık</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Olumsuz</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Korunan alanlarda eşşiz kıymette olan değerlerin daha iyi bir şekilde korunması gerekmektedir. </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Kanyoning</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Yaban hayatı gözlemi</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Doğal yaşam döngüsüne müdahale etmeden ve canlıların rutin yaşam faaliyetlerini rahatsız etmeyen planlanmaların yapılması gerekmektedir. </w:t>
            </w:r>
          </w:p>
        </w:tc>
      </w:tr>
      <w:tr w:rsidR="002B19D2" w:rsidRPr="00FB01DF" w:rsidTr="00FB01DF">
        <w:tc>
          <w:tcPr>
            <w:tcW w:w="1911"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Bilimsel geziler</w:t>
            </w:r>
          </w:p>
        </w:tc>
        <w:tc>
          <w:tcPr>
            <w:tcW w:w="100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Müspet</w:t>
            </w:r>
          </w:p>
        </w:tc>
        <w:tc>
          <w:tcPr>
            <w:tcW w:w="1619"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Olumlu</w:t>
            </w:r>
          </w:p>
        </w:tc>
        <w:tc>
          <w:tcPr>
            <w:tcW w:w="1023"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1010" w:type="dxa"/>
          </w:tcPr>
          <w:p w:rsidR="002B19D2" w:rsidRPr="00FB01DF" w:rsidRDefault="002B19D2" w:rsidP="00FB01DF">
            <w:pPr>
              <w:spacing w:after="0"/>
              <w:jc w:val="both"/>
              <w:rPr>
                <w:rFonts w:ascii="Times New Roman" w:hAnsi="Times New Roman"/>
                <w:sz w:val="20"/>
                <w:szCs w:val="20"/>
              </w:rPr>
            </w:pPr>
            <w:r w:rsidRPr="00FB01DF">
              <w:rPr>
                <w:rFonts w:ascii="Times New Roman" w:hAnsi="Times New Roman"/>
                <w:sz w:val="20"/>
                <w:szCs w:val="20"/>
              </w:rPr>
              <w:t>---</w:t>
            </w:r>
          </w:p>
        </w:tc>
        <w:tc>
          <w:tcPr>
            <w:tcW w:w="2169" w:type="dxa"/>
          </w:tcPr>
          <w:p w:rsidR="002B19D2" w:rsidRPr="00FB01DF" w:rsidRDefault="002B19D2" w:rsidP="00FB01DF">
            <w:pPr>
              <w:spacing w:after="0"/>
              <w:rPr>
                <w:rFonts w:ascii="Times New Roman" w:hAnsi="Times New Roman"/>
                <w:sz w:val="20"/>
                <w:szCs w:val="20"/>
              </w:rPr>
            </w:pPr>
            <w:r w:rsidRPr="00FB01DF">
              <w:rPr>
                <w:rFonts w:ascii="Times New Roman" w:hAnsi="Times New Roman"/>
                <w:sz w:val="20"/>
                <w:szCs w:val="20"/>
              </w:rPr>
              <w:t xml:space="preserve">Bilimsel gezilerin sıkı denetim içerisinde ve sonuçların kaydedileceği şekilde planlanması faydalı olacaktır. </w:t>
            </w:r>
          </w:p>
        </w:tc>
      </w:tr>
    </w:tbl>
    <w:p w:rsidR="002B19D2" w:rsidRDefault="002B19D2" w:rsidP="0055289D">
      <w:pPr>
        <w:pStyle w:val="Style11"/>
        <w:widowControl/>
        <w:tabs>
          <w:tab w:val="left" w:pos="970"/>
          <w:tab w:val="left" w:leader="dot" w:pos="8179"/>
        </w:tabs>
        <w:spacing w:before="120" w:after="120" w:line="293" w:lineRule="exact"/>
      </w:pPr>
    </w:p>
    <w:p w:rsidR="002B19D2" w:rsidRDefault="002B19D2" w:rsidP="00073698">
      <w:pPr>
        <w:pStyle w:val="Style11"/>
        <w:widowControl/>
        <w:tabs>
          <w:tab w:val="left" w:pos="970"/>
          <w:tab w:val="left" w:leader="dot" w:pos="8179"/>
        </w:tabs>
        <w:spacing w:before="120" w:after="120" w:line="293" w:lineRule="exact"/>
        <w:ind w:left="720"/>
      </w:pPr>
    </w:p>
    <w:p w:rsidR="002B19D2" w:rsidRDefault="002B19D2" w:rsidP="00073698">
      <w:pPr>
        <w:pStyle w:val="Style11"/>
        <w:widowControl/>
        <w:tabs>
          <w:tab w:val="left" w:pos="970"/>
          <w:tab w:val="left" w:leader="dot" w:pos="8179"/>
        </w:tabs>
        <w:spacing w:before="120" w:after="120" w:line="293" w:lineRule="exact"/>
        <w:ind w:left="720"/>
      </w:pPr>
    </w:p>
    <w:p w:rsidR="002B19D2" w:rsidRPr="00022F8F" w:rsidRDefault="002B19D2" w:rsidP="00022F8F">
      <w:pPr>
        <w:pStyle w:val="Caption"/>
        <w:spacing w:after="0"/>
        <w:rPr>
          <w:rFonts w:ascii="Times New Roman" w:hAnsi="Times New Roman"/>
          <w:b w:val="0"/>
          <w:color w:val="auto"/>
          <w:sz w:val="20"/>
          <w:szCs w:val="24"/>
        </w:rPr>
      </w:pPr>
      <w:bookmarkStart w:id="81" w:name="_Toc347819770"/>
      <w:bookmarkStart w:id="82" w:name="_Toc350957056"/>
      <w:r>
        <w:rPr>
          <w:rFonts w:ascii="Times New Roman" w:hAnsi="Times New Roman"/>
          <w:bCs w:val="0"/>
          <w:color w:val="auto"/>
          <w:sz w:val="20"/>
          <w:szCs w:val="20"/>
        </w:rPr>
        <w:t>Tablo 24</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Ekolojik taşıma kapasitesi göstergeleri</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567"/>
        <w:gridCol w:w="567"/>
        <w:gridCol w:w="567"/>
        <w:gridCol w:w="567"/>
        <w:gridCol w:w="456"/>
      </w:tblGrid>
      <w:tr w:rsidR="002B19D2" w:rsidRPr="00FB01DF" w:rsidTr="00FB01DF">
        <w:tc>
          <w:tcPr>
            <w:tcW w:w="8644" w:type="dxa"/>
            <w:gridSpan w:val="6"/>
            <w:shd w:val="clear" w:color="auto" w:fill="EAF1DD"/>
          </w:tcPr>
          <w:p w:rsidR="002B19D2" w:rsidRPr="00FB01DF" w:rsidRDefault="002B19D2" w:rsidP="00FB01DF">
            <w:pPr>
              <w:spacing w:before="120" w:after="120" w:line="240" w:lineRule="auto"/>
              <w:rPr>
                <w:rFonts w:ascii="Times New Roman" w:hAnsi="Times New Roman"/>
                <w:b/>
                <w:bCs/>
                <w:color w:val="00B050"/>
              </w:rPr>
            </w:pPr>
            <w:r w:rsidRPr="00FB01DF">
              <w:rPr>
                <w:rFonts w:ascii="Times New Roman" w:hAnsi="Times New Roman"/>
                <w:b/>
                <w:bCs/>
                <w:color w:val="00B050"/>
              </w:rPr>
              <w:t>Ekolojik taşıma kapasitesinin etkileri;</w:t>
            </w:r>
          </w:p>
          <w:p w:rsidR="002B19D2" w:rsidRPr="00FB01DF" w:rsidRDefault="002B19D2" w:rsidP="00FB01DF">
            <w:pPr>
              <w:spacing w:before="120" w:after="120" w:line="240" w:lineRule="auto"/>
              <w:rPr>
                <w:rFonts w:ascii="Times New Roman" w:hAnsi="Times New Roman"/>
                <w:b/>
                <w:bCs/>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i/>
                <w:iCs/>
              </w:rPr>
            </w:pPr>
            <w:r w:rsidRPr="00FB01DF">
              <w:rPr>
                <w:rFonts w:ascii="Times New Roman" w:hAnsi="Times New Roman"/>
                <w:i/>
                <w:iCs/>
              </w:rPr>
              <w:t>Ekolojik göstergeler</w:t>
            </w:r>
          </w:p>
        </w:tc>
        <w:tc>
          <w:tcPr>
            <w:tcW w:w="567" w:type="dxa"/>
          </w:tcPr>
          <w:p w:rsidR="002B19D2" w:rsidRPr="00FB01DF" w:rsidRDefault="002B19D2" w:rsidP="00FB01DF">
            <w:pPr>
              <w:spacing w:before="120" w:after="120" w:line="240" w:lineRule="auto"/>
              <w:jc w:val="center"/>
              <w:rPr>
                <w:rFonts w:ascii="Times New Roman" w:hAnsi="Times New Roman"/>
              </w:rPr>
            </w:pPr>
            <w:r w:rsidRPr="00FB01DF">
              <w:rPr>
                <w:rFonts w:ascii="Times New Roman" w:hAnsi="Times New Roman"/>
              </w:rPr>
              <w:t>1</w:t>
            </w:r>
          </w:p>
        </w:tc>
        <w:tc>
          <w:tcPr>
            <w:tcW w:w="567" w:type="dxa"/>
          </w:tcPr>
          <w:p w:rsidR="002B19D2" w:rsidRPr="00FB01DF" w:rsidRDefault="002B19D2" w:rsidP="00FB01DF">
            <w:pPr>
              <w:spacing w:before="120" w:after="120" w:line="240" w:lineRule="auto"/>
              <w:jc w:val="center"/>
              <w:rPr>
                <w:rFonts w:ascii="Times New Roman" w:hAnsi="Times New Roman"/>
              </w:rPr>
            </w:pPr>
            <w:r w:rsidRPr="00FB01DF">
              <w:rPr>
                <w:rFonts w:ascii="Times New Roman" w:hAnsi="Times New Roman"/>
              </w:rPr>
              <w:t>2</w:t>
            </w:r>
          </w:p>
        </w:tc>
        <w:tc>
          <w:tcPr>
            <w:tcW w:w="567" w:type="dxa"/>
          </w:tcPr>
          <w:p w:rsidR="002B19D2" w:rsidRPr="00FB01DF" w:rsidRDefault="002B19D2" w:rsidP="00FB01DF">
            <w:pPr>
              <w:spacing w:before="120" w:after="120" w:line="240" w:lineRule="auto"/>
              <w:jc w:val="center"/>
              <w:rPr>
                <w:rFonts w:ascii="Times New Roman" w:hAnsi="Times New Roman"/>
              </w:rPr>
            </w:pPr>
            <w:r w:rsidRPr="00FB01DF">
              <w:rPr>
                <w:rFonts w:ascii="Times New Roman" w:hAnsi="Times New Roman"/>
              </w:rPr>
              <w:t>3</w:t>
            </w:r>
          </w:p>
        </w:tc>
        <w:tc>
          <w:tcPr>
            <w:tcW w:w="567" w:type="dxa"/>
          </w:tcPr>
          <w:p w:rsidR="002B19D2" w:rsidRPr="00FB01DF" w:rsidRDefault="002B19D2" w:rsidP="00FB01DF">
            <w:pPr>
              <w:spacing w:before="120" w:after="120" w:line="240" w:lineRule="auto"/>
              <w:jc w:val="center"/>
              <w:rPr>
                <w:rFonts w:ascii="Times New Roman" w:hAnsi="Times New Roman"/>
              </w:rPr>
            </w:pPr>
            <w:r w:rsidRPr="00FB01DF">
              <w:rPr>
                <w:rFonts w:ascii="Times New Roman" w:hAnsi="Times New Roman"/>
              </w:rPr>
              <w:t>4</w:t>
            </w:r>
          </w:p>
        </w:tc>
        <w:tc>
          <w:tcPr>
            <w:tcW w:w="456" w:type="dxa"/>
          </w:tcPr>
          <w:p w:rsidR="002B19D2" w:rsidRPr="00FB01DF" w:rsidRDefault="002B19D2" w:rsidP="00FB01DF">
            <w:pPr>
              <w:spacing w:before="120" w:after="120" w:line="240" w:lineRule="auto"/>
              <w:jc w:val="center"/>
              <w:rPr>
                <w:rFonts w:ascii="Times New Roman" w:hAnsi="Times New Roman"/>
              </w:rPr>
            </w:pPr>
            <w:r w:rsidRPr="00FB01DF">
              <w:rPr>
                <w:rFonts w:ascii="Times New Roman" w:hAnsi="Times New Roman"/>
              </w:rPr>
              <w:t>5</w:t>
            </w: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Bitkiler turizm artışından etkilenmemektedir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Yürüyüş yolarından yürümeyen turistler bitkilere çok zarar veriyor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Turizmden dolayı daha fazla toprak erozyonu meydana gelmektedir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Korunan alanın suları gözle görünür şekilde kirlenmektedir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Turizm gelişimi sebebi ile balık miktarı azalmıştır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Korunan alanın yer altı suları içme suyu olarak kullanılabilir</w:t>
            </w: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val="60"/>
        </w:trPr>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Turistler yaban hayatı için rahatsız edici bir faktördür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c>
          <w:tcPr>
            <w:tcW w:w="5920" w:type="dxa"/>
          </w:tcPr>
          <w:p w:rsidR="002B19D2" w:rsidRPr="00FB01DF" w:rsidRDefault="002B19D2" w:rsidP="00FB01DF">
            <w:pPr>
              <w:spacing w:before="120" w:after="120" w:line="240" w:lineRule="auto"/>
              <w:rPr>
                <w:rFonts w:ascii="Times New Roman" w:hAnsi="Times New Roman"/>
              </w:rPr>
            </w:pPr>
            <w:r w:rsidRPr="00FB01DF">
              <w:rPr>
                <w:rFonts w:ascii="Times New Roman" w:hAnsi="Times New Roman"/>
              </w:rPr>
              <w:t>Turizmden dolayı flora ve faunada ölümler artmıştır</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567"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567" w:type="dxa"/>
          </w:tcPr>
          <w:p w:rsidR="002B19D2" w:rsidRPr="00FB01DF" w:rsidRDefault="002B19D2" w:rsidP="00FB01DF">
            <w:pPr>
              <w:spacing w:after="0"/>
              <w:jc w:val="both"/>
              <w:rPr>
                <w:rFonts w:ascii="Times New Roman" w:hAnsi="Times New Roman"/>
                <w:color w:val="00B050"/>
                <w:sz w:val="20"/>
                <w:szCs w:val="20"/>
              </w:rPr>
            </w:pPr>
          </w:p>
        </w:tc>
        <w:tc>
          <w:tcPr>
            <w:tcW w:w="456" w:type="dxa"/>
          </w:tcPr>
          <w:p w:rsidR="002B19D2" w:rsidRPr="00FB01DF" w:rsidRDefault="002B19D2" w:rsidP="00FB01DF">
            <w:pPr>
              <w:spacing w:after="0"/>
              <w:jc w:val="both"/>
              <w:rPr>
                <w:rFonts w:ascii="Times New Roman" w:hAnsi="Times New Roman"/>
                <w:color w:val="00B050"/>
                <w:sz w:val="20"/>
                <w:szCs w:val="20"/>
              </w:rPr>
            </w:pPr>
          </w:p>
        </w:tc>
      </w:tr>
    </w:tbl>
    <w:p w:rsidR="002B19D2" w:rsidRPr="0055289D" w:rsidRDefault="002B19D2" w:rsidP="00073698">
      <w:pPr>
        <w:spacing w:before="120" w:after="120"/>
        <w:jc w:val="both"/>
        <w:rPr>
          <w:rFonts w:ascii="Times New Roman" w:hAnsi="Times New Roman"/>
          <w:sz w:val="24"/>
          <w:szCs w:val="24"/>
        </w:rPr>
      </w:pPr>
      <w:r w:rsidRPr="004D5D60">
        <w:rPr>
          <w:rFonts w:ascii="Times New Roman" w:hAnsi="Times New Roman"/>
          <w:sz w:val="24"/>
          <w:szCs w:val="24"/>
        </w:rPr>
        <w:t xml:space="preserve"> 1- Tamamen doğru, 2- Genel olarak doğru, 3- Veri yok, 4- Çoğunlukla yanlış,   5- Hiç yok,</w:t>
      </w:r>
    </w:p>
    <w:p w:rsidR="002B19D2" w:rsidRDefault="002B19D2" w:rsidP="00073698">
      <w:pPr>
        <w:spacing w:before="120" w:after="120"/>
        <w:jc w:val="both"/>
        <w:rPr>
          <w:rFonts w:ascii="Times New Roman" w:hAnsi="Times New Roman"/>
          <w:b/>
          <w:color w:val="0070C0"/>
          <w:sz w:val="24"/>
          <w:szCs w:val="24"/>
        </w:rPr>
      </w:pPr>
    </w:p>
    <w:p w:rsidR="002B19D2" w:rsidRDefault="002B19D2" w:rsidP="00073698">
      <w:pPr>
        <w:spacing w:before="120" w:after="120"/>
        <w:jc w:val="both"/>
        <w:rPr>
          <w:rFonts w:ascii="Times New Roman" w:hAnsi="Times New Roman"/>
          <w:b/>
          <w:color w:val="0070C0"/>
          <w:sz w:val="24"/>
          <w:szCs w:val="24"/>
        </w:rPr>
      </w:pPr>
      <w:r w:rsidRPr="00DF7A58">
        <w:rPr>
          <w:rFonts w:ascii="Times New Roman" w:hAnsi="Times New Roman"/>
          <w:b/>
          <w:color w:val="0070C0"/>
          <w:sz w:val="24"/>
          <w:szCs w:val="24"/>
        </w:rPr>
        <w:t>Ekolojik</w:t>
      </w:r>
      <w:r>
        <w:rPr>
          <w:rFonts w:ascii="Times New Roman" w:hAnsi="Times New Roman"/>
          <w:b/>
          <w:color w:val="0070C0"/>
          <w:sz w:val="24"/>
          <w:szCs w:val="24"/>
        </w:rPr>
        <w:t>T</w:t>
      </w:r>
      <w:r w:rsidRPr="00DF7A58">
        <w:rPr>
          <w:rFonts w:ascii="Times New Roman" w:hAnsi="Times New Roman"/>
          <w:b/>
          <w:color w:val="0070C0"/>
          <w:sz w:val="24"/>
          <w:szCs w:val="24"/>
        </w:rPr>
        <w:t xml:space="preserve">aşıma </w:t>
      </w:r>
      <w:r>
        <w:rPr>
          <w:rFonts w:ascii="Times New Roman" w:hAnsi="Times New Roman"/>
          <w:b/>
          <w:color w:val="0070C0"/>
          <w:sz w:val="24"/>
          <w:szCs w:val="24"/>
        </w:rPr>
        <w:t>K</w:t>
      </w:r>
      <w:r w:rsidRPr="00DF7A58">
        <w:rPr>
          <w:rFonts w:ascii="Times New Roman" w:hAnsi="Times New Roman"/>
          <w:b/>
          <w:color w:val="0070C0"/>
          <w:sz w:val="24"/>
          <w:szCs w:val="24"/>
        </w:rPr>
        <w:t xml:space="preserve">apasitesi </w:t>
      </w:r>
      <w:r>
        <w:rPr>
          <w:rFonts w:ascii="Times New Roman" w:hAnsi="Times New Roman"/>
          <w:b/>
          <w:color w:val="0070C0"/>
          <w:sz w:val="24"/>
          <w:szCs w:val="24"/>
        </w:rPr>
        <w:t>V</w:t>
      </w:r>
      <w:r w:rsidRPr="00DF7A58">
        <w:rPr>
          <w:rFonts w:ascii="Times New Roman" w:hAnsi="Times New Roman"/>
          <w:b/>
          <w:color w:val="0070C0"/>
          <w:sz w:val="24"/>
          <w:szCs w:val="24"/>
        </w:rPr>
        <w:t xml:space="preserve">erilerini </w:t>
      </w:r>
      <w:r>
        <w:rPr>
          <w:rFonts w:ascii="Times New Roman" w:hAnsi="Times New Roman"/>
          <w:b/>
          <w:color w:val="0070C0"/>
          <w:sz w:val="24"/>
          <w:szCs w:val="24"/>
        </w:rPr>
        <w:t>D</w:t>
      </w:r>
      <w:r w:rsidRPr="00DF7A58">
        <w:rPr>
          <w:rFonts w:ascii="Times New Roman" w:hAnsi="Times New Roman"/>
          <w:b/>
          <w:color w:val="0070C0"/>
          <w:sz w:val="24"/>
          <w:szCs w:val="24"/>
        </w:rPr>
        <w:t xml:space="preserve">eğerlendirme </w:t>
      </w:r>
      <w:r>
        <w:rPr>
          <w:rFonts w:ascii="Times New Roman" w:hAnsi="Times New Roman"/>
          <w:b/>
          <w:color w:val="0070C0"/>
          <w:sz w:val="24"/>
          <w:szCs w:val="24"/>
        </w:rPr>
        <w:t>S</w:t>
      </w:r>
      <w:r w:rsidRPr="00DF7A58">
        <w:rPr>
          <w:rFonts w:ascii="Times New Roman" w:hAnsi="Times New Roman"/>
          <w:b/>
          <w:color w:val="0070C0"/>
          <w:sz w:val="24"/>
          <w:szCs w:val="24"/>
        </w:rPr>
        <w:t>onuçları;</w:t>
      </w:r>
    </w:p>
    <w:p w:rsidR="002B19D2" w:rsidRPr="0055289D" w:rsidRDefault="002B19D2" w:rsidP="00073698">
      <w:pPr>
        <w:spacing w:before="120" w:after="120"/>
        <w:jc w:val="both"/>
        <w:rPr>
          <w:rFonts w:ascii="Times New Roman" w:hAnsi="Times New Roman"/>
          <w:sz w:val="24"/>
          <w:szCs w:val="24"/>
        </w:rPr>
      </w:pPr>
      <w:r>
        <w:rPr>
          <w:rFonts w:ascii="Times New Roman" w:hAnsi="Times New Roman"/>
          <w:sz w:val="24"/>
          <w:szCs w:val="24"/>
        </w:rPr>
        <w:t>Niğde'de</w:t>
      </w:r>
      <w:r w:rsidRPr="00E102B4">
        <w:rPr>
          <w:rFonts w:ascii="Times New Roman" w:hAnsi="Times New Roman"/>
          <w:sz w:val="24"/>
          <w:szCs w:val="24"/>
        </w:rPr>
        <w:t xml:space="preserve"> ekolojik taşıma kapasitesi anlamında önemli bir sorun bulunmamaktadır. Turistler yaban hayatı açısından herhangi bir tehdit unsuru değildir. Turizm faaliyetlerinin fauna ve floraya herhangi bir olumsuz etkisinin bulunmadığı düşünülmektedir. </w:t>
      </w:r>
    </w:p>
    <w:p w:rsidR="002B19D2" w:rsidRDefault="002B19D2" w:rsidP="00073698">
      <w:pPr>
        <w:spacing w:before="120" w:after="120"/>
        <w:jc w:val="both"/>
        <w:rPr>
          <w:rFonts w:ascii="Times New Roman" w:hAnsi="Times New Roman"/>
          <w:b/>
          <w:color w:val="0070C0"/>
          <w:sz w:val="24"/>
          <w:szCs w:val="24"/>
        </w:rPr>
      </w:pPr>
      <w:r w:rsidRPr="00C1371E">
        <w:rPr>
          <w:rFonts w:ascii="Times New Roman" w:hAnsi="Times New Roman"/>
          <w:b/>
          <w:bCs/>
          <w:color w:val="0070C0"/>
          <w:sz w:val="24"/>
          <w:szCs w:val="24"/>
        </w:rPr>
        <w:t xml:space="preserve">Fiziki/idari </w:t>
      </w:r>
      <w:r>
        <w:rPr>
          <w:rFonts w:ascii="Times New Roman" w:hAnsi="Times New Roman"/>
          <w:b/>
          <w:bCs/>
          <w:color w:val="0070C0"/>
          <w:sz w:val="24"/>
          <w:szCs w:val="24"/>
        </w:rPr>
        <w:t>T</w:t>
      </w:r>
      <w:r w:rsidRPr="00C1371E">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C1371E">
        <w:rPr>
          <w:rFonts w:ascii="Times New Roman" w:hAnsi="Times New Roman"/>
          <w:b/>
          <w:bCs/>
          <w:color w:val="0070C0"/>
          <w:sz w:val="24"/>
          <w:szCs w:val="24"/>
        </w:rPr>
        <w:t>apasitesi</w:t>
      </w:r>
      <w:r>
        <w:rPr>
          <w:rFonts w:ascii="Times New Roman" w:hAnsi="Times New Roman"/>
          <w:b/>
          <w:bCs/>
          <w:color w:val="0070C0"/>
          <w:sz w:val="24"/>
          <w:szCs w:val="24"/>
        </w:rPr>
        <w:t xml:space="preserve"> </w:t>
      </w:r>
      <w:r>
        <w:rPr>
          <w:rFonts w:ascii="Times New Roman" w:hAnsi="Times New Roman"/>
          <w:color w:val="0070C0"/>
          <w:sz w:val="24"/>
          <w:szCs w:val="24"/>
        </w:rPr>
        <w:t>İ</w:t>
      </w:r>
      <w:r w:rsidRPr="00CD6A6F">
        <w:rPr>
          <w:rFonts w:ascii="Times New Roman" w:hAnsi="Times New Roman"/>
          <w:b/>
          <w:color w:val="0070C0"/>
          <w:sz w:val="24"/>
          <w:szCs w:val="24"/>
        </w:rPr>
        <w:t xml:space="preserve">ncelemesi ve </w:t>
      </w:r>
      <w:r>
        <w:rPr>
          <w:rFonts w:ascii="Times New Roman" w:hAnsi="Times New Roman"/>
          <w:b/>
          <w:color w:val="0070C0"/>
          <w:sz w:val="24"/>
          <w:szCs w:val="24"/>
        </w:rPr>
        <w:t>D</w:t>
      </w:r>
      <w:r w:rsidRPr="00CD6A6F">
        <w:rPr>
          <w:rFonts w:ascii="Times New Roman" w:hAnsi="Times New Roman"/>
          <w:b/>
          <w:color w:val="0070C0"/>
          <w:sz w:val="24"/>
          <w:szCs w:val="24"/>
        </w:rPr>
        <w:t>eğerlendirmesi;</w:t>
      </w:r>
    </w:p>
    <w:p w:rsidR="002B19D2" w:rsidRPr="00022F8F" w:rsidRDefault="002B19D2" w:rsidP="00B170CA">
      <w:pPr>
        <w:pStyle w:val="Caption"/>
        <w:spacing w:after="0"/>
        <w:rPr>
          <w:rFonts w:ascii="Times New Roman" w:hAnsi="Times New Roman"/>
          <w:b w:val="0"/>
          <w:color w:val="auto"/>
          <w:sz w:val="20"/>
          <w:szCs w:val="24"/>
        </w:rPr>
      </w:pPr>
      <w:bookmarkStart w:id="83" w:name="_Toc347819771"/>
      <w:bookmarkStart w:id="84" w:name="_Toc350957057"/>
      <w:r>
        <w:rPr>
          <w:rFonts w:ascii="Times New Roman" w:hAnsi="Times New Roman"/>
          <w:bCs w:val="0"/>
          <w:color w:val="auto"/>
          <w:sz w:val="20"/>
          <w:szCs w:val="20"/>
        </w:rPr>
        <w:t>Tablo 25</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 Fiziki/idari taşıma kapasitesi analizi</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111"/>
        <w:gridCol w:w="986"/>
        <w:gridCol w:w="336"/>
        <w:gridCol w:w="361"/>
        <w:gridCol w:w="361"/>
        <w:gridCol w:w="361"/>
        <w:gridCol w:w="361"/>
      </w:tblGrid>
      <w:tr w:rsidR="002B19D2" w:rsidRPr="00FB01DF" w:rsidTr="00FB01DF">
        <w:trPr>
          <w:trHeight w:hRule="exact" w:val="393"/>
        </w:trPr>
        <w:tc>
          <w:tcPr>
            <w:tcW w:w="8820" w:type="dxa"/>
            <w:gridSpan w:val="8"/>
            <w:shd w:val="clear" w:color="auto" w:fill="D6E3BC"/>
          </w:tcPr>
          <w:p w:rsidR="002B19D2" w:rsidRPr="00FB01DF" w:rsidRDefault="002B19D2" w:rsidP="00FB01DF">
            <w:pPr>
              <w:spacing w:before="120" w:after="120" w:line="240" w:lineRule="auto"/>
              <w:jc w:val="both"/>
              <w:rPr>
                <w:rFonts w:ascii="Times New Roman" w:hAnsi="Times New Roman"/>
                <w:color w:val="00B050"/>
                <w:sz w:val="20"/>
                <w:szCs w:val="20"/>
              </w:rPr>
            </w:pPr>
            <w:r w:rsidRPr="00FB01DF">
              <w:rPr>
                <w:rFonts w:ascii="Times New Roman" w:hAnsi="Times New Roman"/>
                <w:color w:val="00B050"/>
                <w:sz w:val="20"/>
                <w:szCs w:val="20"/>
              </w:rPr>
              <w:t>Fiziki/idari taşıma kapasitesi</w:t>
            </w:r>
          </w:p>
        </w:tc>
      </w:tr>
      <w:tr w:rsidR="002B19D2" w:rsidRPr="00FB01DF" w:rsidTr="00FB01DF">
        <w:trPr>
          <w:trHeight w:hRule="exact" w:val="393"/>
        </w:trPr>
        <w:tc>
          <w:tcPr>
            <w:tcW w:w="2943" w:type="dxa"/>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center"/>
              <w:rPr>
                <w:rFonts w:ascii="Times New Roman" w:hAnsi="Times New Roman"/>
                <w:sz w:val="20"/>
                <w:szCs w:val="20"/>
              </w:rPr>
            </w:pPr>
            <w:r w:rsidRPr="00FB01DF">
              <w:rPr>
                <w:rFonts w:ascii="Times New Roman" w:hAnsi="Times New Roman"/>
                <w:sz w:val="20"/>
                <w:szCs w:val="20"/>
              </w:rPr>
              <w:t>Yer</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Kapasite</w:t>
            </w:r>
          </w:p>
        </w:tc>
        <w:tc>
          <w:tcPr>
            <w:tcW w:w="336"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1</w:t>
            </w:r>
          </w:p>
        </w:tc>
        <w:tc>
          <w:tcPr>
            <w:tcW w:w="36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2</w:t>
            </w:r>
          </w:p>
        </w:tc>
        <w:tc>
          <w:tcPr>
            <w:tcW w:w="36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3</w:t>
            </w:r>
          </w:p>
        </w:tc>
        <w:tc>
          <w:tcPr>
            <w:tcW w:w="36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4</w:t>
            </w:r>
          </w:p>
        </w:tc>
        <w:tc>
          <w:tcPr>
            <w:tcW w:w="36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5</w:t>
            </w: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Altyapı</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Korunan alana giriş yolları</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b/>
                <w:bCs/>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Korunan alandaki yol ağı</w:t>
            </w:r>
          </w:p>
        </w:tc>
        <w:tc>
          <w:tcPr>
            <w:tcW w:w="986" w:type="dxa"/>
          </w:tcPr>
          <w:p w:rsidR="002B19D2" w:rsidRPr="00FB01DF" w:rsidRDefault="002B19D2" w:rsidP="00FB01DF">
            <w:pPr>
              <w:spacing w:before="120" w:after="120" w:line="240" w:lineRule="auto"/>
              <w:jc w:val="both"/>
              <w:rPr>
                <w:rFonts w:ascii="Times New Roman" w:hAnsi="Times New Roman"/>
                <w:bCs/>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b/>
                <w:bCs/>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Korunan alan içindeki toplu taşıma araçları</w:t>
            </w:r>
          </w:p>
        </w:tc>
        <w:tc>
          <w:tcPr>
            <w:tcW w:w="986" w:type="dxa"/>
          </w:tcPr>
          <w:p w:rsidR="002B19D2" w:rsidRPr="00FB01DF" w:rsidRDefault="002B19D2" w:rsidP="00FB01DF">
            <w:pPr>
              <w:spacing w:before="120" w:after="120" w:line="240" w:lineRule="auto"/>
              <w:jc w:val="both"/>
              <w:rPr>
                <w:rFonts w:ascii="Times New Roman" w:hAnsi="Times New Roman"/>
                <w:b/>
                <w:bCs/>
                <w:sz w:val="20"/>
                <w:szCs w:val="20"/>
              </w:rPr>
            </w:pPr>
            <w:r w:rsidRPr="00FB01DF">
              <w:rPr>
                <w:rFonts w:ascii="Times New Roman" w:hAnsi="Times New Roman"/>
                <w:b/>
                <w:bCs/>
                <w:sz w:val="20"/>
                <w:szCs w:val="20"/>
              </w:rPr>
              <w:t>YOK</w:t>
            </w: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Park girişi</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Park etme</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akış</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Park yeri imkanları</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Yer sayısı</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Biletleme</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yönlendirme</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Bilgi imkanları</w:t>
            </w:r>
          </w:p>
          <w:p w:rsidR="002B19D2" w:rsidRPr="00FB01DF" w:rsidRDefault="002B19D2" w:rsidP="00FB01DF">
            <w:pPr>
              <w:pStyle w:val="ListParagraph"/>
              <w:spacing w:before="120" w:after="120" w:line="240" w:lineRule="auto"/>
              <w:ind w:left="644"/>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İşaret levhaları</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 xml:space="preserve">Yetkililer </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Ziyaretçi merkezi</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 xml:space="preserve">Ofisler </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Basılı ve görsel materyal</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Yiyecek içecek temini</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Tedarik</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Ticaret</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Seçenekler</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Kolaylık tesisleri</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 xml:space="preserve">Tuvaletler </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Atıkların toplanması</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Patika ağı</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Yeterlilik durumu</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Yaban hayatı izleme noktaları</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Sayısı ve uygunluğu</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 xml:space="preserve">Aktiviteler </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Seçenekler</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Paket doğa turları</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Bisiklet kiralama</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YOK</w:t>
            </w: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Araç kiralama</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YOK</w:t>
            </w: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At-katır kiralama</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YOK</w:t>
            </w: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val="restart"/>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 xml:space="preserve">Çalışanlar </w:t>
            </w: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Yeterli sayıda</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r w:rsidR="002B19D2" w:rsidRPr="00FB01DF" w:rsidTr="00FB01DF">
        <w:trPr>
          <w:trHeight w:hRule="exact" w:val="393"/>
        </w:trPr>
        <w:tc>
          <w:tcPr>
            <w:tcW w:w="2943" w:type="dxa"/>
            <w:vMerge/>
          </w:tcPr>
          <w:p w:rsidR="002B19D2" w:rsidRPr="00FB01DF" w:rsidRDefault="002B19D2" w:rsidP="00FB01DF">
            <w:pPr>
              <w:spacing w:before="120" w:after="120" w:line="240" w:lineRule="auto"/>
              <w:jc w:val="both"/>
              <w:rPr>
                <w:rFonts w:ascii="Times New Roman" w:hAnsi="Times New Roman"/>
                <w:sz w:val="20"/>
                <w:szCs w:val="20"/>
              </w:rPr>
            </w:pPr>
          </w:p>
        </w:tc>
        <w:tc>
          <w:tcPr>
            <w:tcW w:w="3111" w:type="dxa"/>
          </w:tcPr>
          <w:p w:rsidR="002B19D2" w:rsidRPr="00FB01DF" w:rsidRDefault="002B19D2" w:rsidP="00FB01DF">
            <w:pPr>
              <w:spacing w:before="120" w:after="120" w:line="240" w:lineRule="auto"/>
              <w:jc w:val="both"/>
              <w:rPr>
                <w:rFonts w:ascii="Times New Roman" w:hAnsi="Times New Roman"/>
                <w:sz w:val="20"/>
                <w:szCs w:val="20"/>
              </w:rPr>
            </w:pPr>
            <w:r w:rsidRPr="00FB01DF">
              <w:rPr>
                <w:rFonts w:ascii="Times New Roman" w:hAnsi="Times New Roman"/>
                <w:sz w:val="20"/>
                <w:szCs w:val="20"/>
              </w:rPr>
              <w:t>Donanımlı</w:t>
            </w:r>
          </w:p>
        </w:tc>
        <w:tc>
          <w:tcPr>
            <w:tcW w:w="986" w:type="dxa"/>
          </w:tcPr>
          <w:p w:rsidR="002B19D2" w:rsidRPr="00FB01DF" w:rsidRDefault="002B19D2" w:rsidP="00FB01DF">
            <w:pPr>
              <w:spacing w:before="120" w:after="120" w:line="240" w:lineRule="auto"/>
              <w:jc w:val="both"/>
              <w:rPr>
                <w:rFonts w:ascii="Times New Roman" w:hAnsi="Times New Roman"/>
                <w:sz w:val="20"/>
                <w:szCs w:val="20"/>
              </w:rPr>
            </w:pPr>
          </w:p>
        </w:tc>
        <w:tc>
          <w:tcPr>
            <w:tcW w:w="336"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p>
        </w:tc>
        <w:tc>
          <w:tcPr>
            <w:tcW w:w="361" w:type="dxa"/>
          </w:tcPr>
          <w:p w:rsidR="002B19D2" w:rsidRPr="00FB01DF" w:rsidRDefault="002B19D2" w:rsidP="00FB01DF">
            <w:pPr>
              <w:spacing w:after="0"/>
              <w:jc w:val="both"/>
              <w:rPr>
                <w:rFonts w:ascii="Times New Roman" w:hAnsi="Times New Roman"/>
                <w:color w:val="00B050"/>
                <w:sz w:val="20"/>
                <w:szCs w:val="20"/>
              </w:rPr>
            </w:pPr>
            <w:r w:rsidRPr="00FB01DF">
              <w:rPr>
                <w:rFonts w:ascii="Times New Roman" w:hAnsi="Times New Roman"/>
                <w:color w:val="00B050"/>
                <w:sz w:val="20"/>
                <w:szCs w:val="20"/>
              </w:rPr>
              <w:t>X</w:t>
            </w:r>
          </w:p>
        </w:tc>
        <w:tc>
          <w:tcPr>
            <w:tcW w:w="361" w:type="dxa"/>
          </w:tcPr>
          <w:p w:rsidR="002B19D2" w:rsidRPr="00FB01DF" w:rsidRDefault="002B19D2" w:rsidP="00FB01DF">
            <w:pPr>
              <w:spacing w:after="0"/>
              <w:jc w:val="both"/>
              <w:rPr>
                <w:rFonts w:ascii="Times New Roman" w:hAnsi="Times New Roman"/>
                <w:color w:val="00B050"/>
                <w:sz w:val="20"/>
                <w:szCs w:val="20"/>
              </w:rPr>
            </w:pPr>
          </w:p>
        </w:tc>
      </w:tr>
    </w:tbl>
    <w:p w:rsidR="002B19D2" w:rsidRPr="0055289D" w:rsidRDefault="002B19D2" w:rsidP="00073698">
      <w:pPr>
        <w:spacing w:before="120" w:after="120"/>
        <w:jc w:val="both"/>
        <w:rPr>
          <w:rFonts w:ascii="Times New Roman" w:hAnsi="Times New Roman"/>
          <w:b/>
          <w:color w:val="FF0000"/>
          <w:sz w:val="24"/>
          <w:szCs w:val="24"/>
        </w:rPr>
      </w:pPr>
      <w:r w:rsidRPr="004D5D60">
        <w:rPr>
          <w:rFonts w:ascii="Times New Roman" w:hAnsi="Times New Roman"/>
          <w:b/>
          <w:color w:val="FF0000"/>
          <w:sz w:val="24"/>
          <w:szCs w:val="24"/>
        </w:rPr>
        <w:t>(1-Akıcı,Yeterli  2- İyi,  3- Fena Değil,  4- Kötü, 5- Çok Kötü)</w:t>
      </w:r>
    </w:p>
    <w:p w:rsidR="002B19D2" w:rsidRDefault="002B19D2" w:rsidP="00073698">
      <w:pPr>
        <w:spacing w:before="120" w:after="120"/>
        <w:jc w:val="both"/>
        <w:rPr>
          <w:rFonts w:ascii="Times New Roman" w:hAnsi="Times New Roman"/>
          <w:b/>
          <w:color w:val="0070C0"/>
          <w:sz w:val="24"/>
          <w:szCs w:val="24"/>
        </w:rPr>
      </w:pPr>
      <w:r w:rsidRPr="00CF3D30">
        <w:rPr>
          <w:rFonts w:ascii="Times New Roman" w:hAnsi="Times New Roman"/>
          <w:b/>
          <w:color w:val="0070C0"/>
          <w:sz w:val="24"/>
          <w:szCs w:val="24"/>
        </w:rPr>
        <w:t>Fiziki/idari taşıma kapasitesi yönünden yapıla</w:t>
      </w:r>
      <w:r>
        <w:rPr>
          <w:rFonts w:ascii="Times New Roman" w:hAnsi="Times New Roman"/>
          <w:b/>
          <w:color w:val="0070C0"/>
          <w:sz w:val="24"/>
          <w:szCs w:val="24"/>
        </w:rPr>
        <w:t>n</w:t>
      </w:r>
      <w:r w:rsidRPr="00CF3D30">
        <w:rPr>
          <w:rFonts w:ascii="Times New Roman" w:hAnsi="Times New Roman"/>
          <w:b/>
          <w:color w:val="0070C0"/>
          <w:sz w:val="24"/>
          <w:szCs w:val="24"/>
        </w:rPr>
        <w:t xml:space="preserve"> değerlendirme;</w:t>
      </w:r>
    </w:p>
    <w:p w:rsidR="002B19D2" w:rsidRPr="00C52EA1" w:rsidRDefault="002B19D2" w:rsidP="00C52EA1">
      <w:pPr>
        <w:spacing w:before="120" w:after="120"/>
        <w:jc w:val="both"/>
        <w:rPr>
          <w:rFonts w:ascii="Times New Roman" w:hAnsi="Times New Roman"/>
          <w:sz w:val="24"/>
          <w:szCs w:val="24"/>
        </w:rPr>
      </w:pPr>
      <w:r>
        <w:rPr>
          <w:rFonts w:ascii="Times New Roman" w:hAnsi="Times New Roman"/>
          <w:sz w:val="24"/>
          <w:szCs w:val="24"/>
        </w:rPr>
        <w:t>Niğde</w:t>
      </w:r>
      <w:r w:rsidRPr="00C52EA1">
        <w:rPr>
          <w:rFonts w:ascii="Times New Roman" w:hAnsi="Times New Roman"/>
          <w:sz w:val="24"/>
          <w:szCs w:val="24"/>
        </w:rPr>
        <w:t xml:space="preserve"> ilinde doğa turizmi faaliyetleri açısından fiziki/idari taşıma kapasitesi bakımından önemli bir sorun bulunmadığı düşünülmektedir. Ancak doğal ve kültürel çevreye zarar vermeden turistlerin memnuniyetini artıracak yapıların yetersiz olduğu düşünülmektedir. Turistleri bilgilendirme imkanlarının da yeterli olduğunu söylemek mümkün değildir. Bunların yanında turistlerin bölgedeki kalış sürelerini artıracak aktivite imkanlarının da yetersiz olduğu belirlenmiştir. </w:t>
      </w:r>
    </w:p>
    <w:p w:rsidR="002B19D2" w:rsidRDefault="002B19D2" w:rsidP="00AA4F15">
      <w:pPr>
        <w:spacing w:before="120" w:after="120"/>
        <w:jc w:val="both"/>
        <w:rPr>
          <w:rFonts w:ascii="Times New Roman" w:hAnsi="Times New Roman"/>
          <w:bCs/>
          <w:sz w:val="24"/>
          <w:szCs w:val="24"/>
        </w:rPr>
      </w:pPr>
      <w:r w:rsidRPr="00C1371E">
        <w:rPr>
          <w:rFonts w:ascii="Times New Roman" w:hAnsi="Times New Roman"/>
          <w:b/>
          <w:bCs/>
          <w:color w:val="0070C0"/>
          <w:sz w:val="24"/>
          <w:szCs w:val="24"/>
        </w:rPr>
        <w:t xml:space="preserve">Psikolojik </w:t>
      </w:r>
      <w:r>
        <w:rPr>
          <w:rFonts w:ascii="Times New Roman" w:hAnsi="Times New Roman"/>
          <w:b/>
          <w:bCs/>
          <w:color w:val="0070C0"/>
          <w:sz w:val="24"/>
          <w:szCs w:val="24"/>
        </w:rPr>
        <w:t>T</w:t>
      </w:r>
      <w:r w:rsidRPr="00C1371E">
        <w:rPr>
          <w:rFonts w:ascii="Times New Roman" w:hAnsi="Times New Roman"/>
          <w:b/>
          <w:bCs/>
          <w:color w:val="0070C0"/>
          <w:sz w:val="24"/>
          <w:szCs w:val="24"/>
        </w:rPr>
        <w:t xml:space="preserve">aşıma </w:t>
      </w:r>
      <w:r>
        <w:rPr>
          <w:rFonts w:ascii="Times New Roman" w:hAnsi="Times New Roman"/>
          <w:b/>
          <w:bCs/>
          <w:color w:val="0070C0"/>
          <w:sz w:val="24"/>
          <w:szCs w:val="24"/>
        </w:rPr>
        <w:t>K</w:t>
      </w:r>
      <w:r w:rsidRPr="00C1371E">
        <w:rPr>
          <w:rFonts w:ascii="Times New Roman" w:hAnsi="Times New Roman"/>
          <w:b/>
          <w:bCs/>
          <w:color w:val="0070C0"/>
          <w:sz w:val="24"/>
          <w:szCs w:val="24"/>
        </w:rPr>
        <w:t xml:space="preserve">apasitesi: </w:t>
      </w:r>
      <w:r w:rsidRPr="00C52EA1">
        <w:rPr>
          <w:rFonts w:ascii="Times New Roman" w:hAnsi="Times New Roman"/>
          <w:bCs/>
          <w:sz w:val="24"/>
          <w:szCs w:val="24"/>
        </w:rPr>
        <w:t xml:space="preserve">Bölge halkının turizm konusundaki düşüncelerinin oldukça olumlu olduğu görülmektedir. Turistlerin bölge ile ilgili güvenlik algısı oldukça olumludur. Yerel halk tarafından turistlere karşı yapılmış bir saldırı ve olumsuzluk yok denecek kadar azdır. Yerli halk turistler ile gönülden iletişim halinde bulunmakta ve oldukça misafirperver davranmaktadır. </w:t>
      </w:r>
    </w:p>
    <w:p w:rsidR="002B19D2" w:rsidRPr="00AA4F15" w:rsidRDefault="002B19D2" w:rsidP="00AA4F15">
      <w:pPr>
        <w:spacing w:before="120" w:after="120"/>
        <w:jc w:val="both"/>
        <w:rPr>
          <w:rFonts w:ascii="Times New Roman" w:hAnsi="Times New Roman"/>
          <w:b/>
          <w:bCs/>
          <w:color w:val="0070C0"/>
          <w:sz w:val="24"/>
          <w:szCs w:val="24"/>
        </w:rPr>
      </w:pPr>
      <w:r>
        <w:rPr>
          <w:rFonts w:ascii="Times New Roman" w:hAnsi="Times New Roman"/>
          <w:b/>
          <w:bCs/>
          <w:color w:val="0070C0"/>
          <w:sz w:val="24"/>
          <w:szCs w:val="24"/>
        </w:rPr>
        <w:t>Niğde</w:t>
      </w:r>
      <w:r w:rsidRPr="00AA4F15">
        <w:rPr>
          <w:rFonts w:ascii="Times New Roman" w:hAnsi="Times New Roman"/>
          <w:b/>
          <w:bCs/>
          <w:color w:val="0070C0"/>
          <w:sz w:val="24"/>
          <w:szCs w:val="24"/>
        </w:rPr>
        <w:t xml:space="preserve"> ili ve ilçelerinin kıyas yöntemi ile kısa değerlendirmesi </w:t>
      </w:r>
    </w:p>
    <w:p w:rsidR="002B19D2" w:rsidRDefault="002B19D2" w:rsidP="00B170CA">
      <w:pPr>
        <w:autoSpaceDE w:val="0"/>
        <w:autoSpaceDN w:val="0"/>
        <w:adjustRightInd w:val="0"/>
        <w:spacing w:before="120" w:after="120"/>
        <w:jc w:val="both"/>
        <w:rPr>
          <w:rFonts w:ascii="Times New Roman" w:hAnsi="Times New Roman"/>
          <w:sz w:val="24"/>
          <w:szCs w:val="24"/>
        </w:rPr>
      </w:pPr>
      <w:r w:rsidRPr="00A93B1C">
        <w:rPr>
          <w:rFonts w:ascii="Times New Roman" w:hAnsi="Times New Roman"/>
          <w:sz w:val="24"/>
          <w:szCs w:val="24"/>
        </w:rPr>
        <w:t>Karşılaştırma yöntemi, kapsam dahilindeki unsurun benzerleri ve rakipleri ile arasındaki farkı</w:t>
      </w:r>
      <w:r>
        <w:rPr>
          <w:rFonts w:ascii="Times New Roman" w:hAnsi="Times New Roman"/>
          <w:sz w:val="24"/>
          <w:szCs w:val="24"/>
        </w:rPr>
        <w:t xml:space="preserve"> </w:t>
      </w:r>
      <w:r w:rsidRPr="00A93B1C">
        <w:rPr>
          <w:rFonts w:ascii="Times New Roman" w:hAnsi="Times New Roman"/>
          <w:sz w:val="24"/>
          <w:szCs w:val="24"/>
        </w:rPr>
        <w:t>görmesi ve daha ilerlemesine itici güç olmas</w:t>
      </w:r>
      <w:r>
        <w:rPr>
          <w:rFonts w:ascii="Times New Roman" w:hAnsi="Times New Roman"/>
          <w:sz w:val="24"/>
          <w:szCs w:val="24"/>
        </w:rPr>
        <w:t>ı</w:t>
      </w:r>
      <w:r w:rsidRPr="00A93B1C">
        <w:rPr>
          <w:rFonts w:ascii="Times New Roman" w:hAnsi="Times New Roman"/>
          <w:sz w:val="24"/>
          <w:szCs w:val="24"/>
        </w:rPr>
        <w:t xml:space="preserve"> amaç edinilerek verimlili</w:t>
      </w:r>
      <w:r>
        <w:rPr>
          <w:rFonts w:ascii="Times New Roman" w:hAnsi="Times New Roman"/>
          <w:sz w:val="24"/>
          <w:szCs w:val="24"/>
        </w:rPr>
        <w:t xml:space="preserve">ği </w:t>
      </w:r>
      <w:r w:rsidRPr="00A93B1C">
        <w:rPr>
          <w:rFonts w:ascii="Times New Roman" w:hAnsi="Times New Roman"/>
          <w:sz w:val="24"/>
          <w:szCs w:val="24"/>
        </w:rPr>
        <w:t>artt</w:t>
      </w:r>
      <w:r>
        <w:rPr>
          <w:rFonts w:ascii="Times New Roman" w:hAnsi="Times New Roman"/>
          <w:sz w:val="24"/>
          <w:szCs w:val="24"/>
        </w:rPr>
        <w:t>ı</w:t>
      </w:r>
      <w:r w:rsidRPr="00A93B1C">
        <w:rPr>
          <w:rFonts w:ascii="Times New Roman" w:hAnsi="Times New Roman"/>
          <w:sz w:val="24"/>
          <w:szCs w:val="24"/>
        </w:rPr>
        <w:t>rma yöntemidir.</w:t>
      </w:r>
    </w:p>
    <w:p w:rsidR="002B19D2" w:rsidRDefault="002B19D2" w:rsidP="00B170CA">
      <w:pPr>
        <w:autoSpaceDE w:val="0"/>
        <w:autoSpaceDN w:val="0"/>
        <w:adjustRightInd w:val="0"/>
        <w:spacing w:before="120" w:after="120"/>
        <w:jc w:val="both"/>
        <w:rPr>
          <w:rFonts w:ascii="TimesNewRoman" w:hAnsi="TimesNewRoman" w:cs="TimesNewRoman"/>
          <w:sz w:val="24"/>
          <w:szCs w:val="24"/>
        </w:rPr>
      </w:pPr>
      <w:r>
        <w:rPr>
          <w:rFonts w:ascii="TimesNewRoman Tur" w:hAnsi="TimesNewRoman Tur" w:cs="TimesNewRoman Tur"/>
          <w:sz w:val="24"/>
          <w:szCs w:val="24"/>
        </w:rPr>
        <w:t>Karşılıklı bilgi alışverişi olarak değerlendirilen bu yöntemde, kopyalama değil, kendi ürünlerimize yönelik ilham almak, uyarlamak hedeftir. Gelecek eğilimlerini şimdiden görüp, müşterinin isteklerini şimdiden karşılamaya hazırlıklı olmayı gerektirir.</w:t>
      </w:r>
    </w:p>
    <w:p w:rsidR="002B19D2" w:rsidRDefault="002B19D2" w:rsidP="00B170CA">
      <w:pPr>
        <w:autoSpaceDE w:val="0"/>
        <w:autoSpaceDN w:val="0"/>
        <w:adjustRightInd w:val="0"/>
        <w:spacing w:before="120" w:after="120"/>
        <w:jc w:val="both"/>
        <w:rPr>
          <w:rFonts w:ascii="TimesNewRoman" w:hAnsi="TimesNewRoman" w:cs="TimesNewRoman"/>
          <w:sz w:val="24"/>
          <w:szCs w:val="24"/>
        </w:rPr>
      </w:pPr>
      <w:r>
        <w:rPr>
          <w:rFonts w:ascii="TimesNewRoman Tur" w:hAnsi="TimesNewRoman Tur" w:cs="TimesNewRoman Tur"/>
          <w:sz w:val="24"/>
          <w:szCs w:val="24"/>
        </w:rPr>
        <w:t>Karşılaştırma yapılan ilçenin/ilin başarılı oluğu hususta takip ettiği yolun ilçede/ilde alınabilirliği araştırılmalıdır.</w:t>
      </w:r>
    </w:p>
    <w:p w:rsidR="002B19D2" w:rsidRPr="009153FE" w:rsidRDefault="002B19D2" w:rsidP="00B170CA">
      <w:pPr>
        <w:pStyle w:val="Caption"/>
        <w:spacing w:after="0"/>
        <w:rPr>
          <w:rFonts w:ascii="TimesNewRoman" w:hAnsi="TimesNewRoman" w:cs="TimesNewRoman"/>
          <w:b w:val="0"/>
          <w:bCs w:val="0"/>
          <w:color w:val="FF0000"/>
          <w:sz w:val="24"/>
          <w:szCs w:val="24"/>
        </w:rPr>
      </w:pPr>
      <w:bookmarkStart w:id="85" w:name="_Toc347819772"/>
      <w:bookmarkStart w:id="86" w:name="_Toc350957058"/>
      <w:r>
        <w:rPr>
          <w:rFonts w:ascii="Times New Roman" w:hAnsi="Times New Roman"/>
          <w:bCs w:val="0"/>
          <w:color w:val="auto"/>
          <w:sz w:val="20"/>
          <w:szCs w:val="20"/>
        </w:rPr>
        <w:t>Tablo 26</w:t>
      </w:r>
      <w:r w:rsidRPr="00022F8F">
        <w:rPr>
          <w:rFonts w:ascii="Times New Roman" w:hAnsi="Times New Roman"/>
          <w:bCs w:val="0"/>
          <w:color w:val="auto"/>
          <w:sz w:val="20"/>
          <w:szCs w:val="20"/>
        </w:rPr>
        <w:t xml:space="preserve">. </w:t>
      </w:r>
      <w:r w:rsidRPr="00022F8F">
        <w:rPr>
          <w:rFonts w:ascii="Times New Roman" w:hAnsi="Times New Roman"/>
          <w:b w:val="0"/>
          <w:color w:val="auto"/>
          <w:sz w:val="20"/>
          <w:szCs w:val="24"/>
        </w:rPr>
        <w:t>Niğde Doğa Turizm Potansiyelinin Kıyaslaması</w:t>
      </w:r>
      <w:bookmarkEnd w:id="85"/>
      <w:bookmarkEnd w:id="86"/>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3"/>
        <w:gridCol w:w="1738"/>
        <w:gridCol w:w="1661"/>
        <w:gridCol w:w="4798"/>
      </w:tblGrid>
      <w:tr w:rsidR="002B19D2" w:rsidRPr="00FB01DF" w:rsidTr="00FB01DF">
        <w:trPr>
          <w:trHeight w:val="255"/>
        </w:trPr>
        <w:tc>
          <w:tcPr>
            <w:tcW w:w="9180" w:type="dxa"/>
            <w:gridSpan w:val="4"/>
          </w:tcPr>
          <w:p w:rsidR="002B19D2" w:rsidRPr="00FB01DF" w:rsidRDefault="002B19D2" w:rsidP="00FB01DF">
            <w:pPr>
              <w:spacing w:before="120" w:after="120" w:line="240" w:lineRule="auto"/>
              <w:jc w:val="center"/>
              <w:rPr>
                <w:rFonts w:ascii="Times New Roman" w:hAnsi="Times New Roman"/>
                <w:b/>
                <w:bCs/>
                <w:color w:val="800000"/>
              </w:rPr>
            </w:pPr>
            <w:r w:rsidRPr="00FB01DF">
              <w:rPr>
                <w:rFonts w:ascii="Times New Roman" w:hAnsi="Times New Roman"/>
                <w:b/>
                <w:bCs/>
                <w:color w:val="800000"/>
              </w:rPr>
              <w:t>KIYAS YÖNTEMİ İLE DOĞA TURİZMİ POTANSİYELİ YÜKSEK OLAN BAZI İLÇELERİN DEĞERLENDİRİLMESİ</w:t>
            </w:r>
          </w:p>
        </w:tc>
      </w:tr>
      <w:tr w:rsidR="002B19D2" w:rsidRPr="00FB01DF" w:rsidTr="00FB01DF">
        <w:trPr>
          <w:trHeight w:val="255"/>
        </w:trPr>
        <w:tc>
          <w:tcPr>
            <w:tcW w:w="9180" w:type="dxa"/>
            <w:gridSpan w:val="4"/>
            <w:shd w:val="clear" w:color="auto" w:fill="DFD8E8"/>
          </w:tcPr>
          <w:p w:rsidR="002B19D2" w:rsidRPr="00FB01DF" w:rsidRDefault="002B19D2" w:rsidP="00FB01DF">
            <w:pPr>
              <w:spacing w:before="120" w:after="120" w:line="240" w:lineRule="auto"/>
              <w:jc w:val="center"/>
              <w:rPr>
                <w:rFonts w:ascii="Times New Roman" w:hAnsi="Times New Roman"/>
                <w:b/>
                <w:bCs/>
                <w:color w:val="800000"/>
              </w:rPr>
            </w:pPr>
            <w:r w:rsidRPr="00FB01DF">
              <w:rPr>
                <w:rFonts w:ascii="Times New Roman" w:hAnsi="Times New Roman"/>
                <w:b/>
                <w:bCs/>
                <w:color w:val="800000"/>
              </w:rPr>
              <w:t xml:space="preserve"> Niğde ili</w:t>
            </w:r>
          </w:p>
        </w:tc>
      </w:tr>
      <w:tr w:rsidR="002B19D2" w:rsidRPr="00FB01DF" w:rsidTr="00FB01DF">
        <w:trPr>
          <w:trHeight w:val="255"/>
        </w:trPr>
        <w:tc>
          <w:tcPr>
            <w:tcW w:w="959" w:type="dxa"/>
          </w:tcPr>
          <w:p w:rsidR="002B19D2" w:rsidRPr="00FB01DF" w:rsidRDefault="002B19D2" w:rsidP="00FB01DF">
            <w:pPr>
              <w:spacing w:before="120" w:after="120" w:line="240" w:lineRule="auto"/>
              <w:jc w:val="center"/>
              <w:rPr>
                <w:rFonts w:ascii="Times New Roman" w:hAnsi="Times New Roman"/>
                <w:b/>
                <w:bCs/>
                <w:color w:val="5F497A"/>
              </w:rPr>
            </w:pPr>
            <w:r w:rsidRPr="00FB01DF">
              <w:rPr>
                <w:rFonts w:ascii="Times New Roman" w:hAnsi="Times New Roman"/>
                <w:b/>
                <w:bCs/>
                <w:color w:val="5F497A"/>
              </w:rPr>
              <w:t>İlçe</w:t>
            </w:r>
          </w:p>
        </w:tc>
        <w:tc>
          <w:tcPr>
            <w:tcW w:w="1738" w:type="dxa"/>
          </w:tcPr>
          <w:p w:rsidR="002B19D2" w:rsidRPr="00FB01DF" w:rsidRDefault="002B19D2" w:rsidP="00FB01DF">
            <w:pPr>
              <w:spacing w:before="120" w:after="120" w:line="240" w:lineRule="auto"/>
              <w:jc w:val="center"/>
              <w:rPr>
                <w:rFonts w:ascii="Times New Roman" w:hAnsi="Times New Roman"/>
                <w:b/>
                <w:bCs/>
                <w:color w:val="5F497A"/>
              </w:rPr>
            </w:pPr>
            <w:r w:rsidRPr="00FB01DF">
              <w:rPr>
                <w:rFonts w:ascii="Times New Roman" w:hAnsi="Times New Roman"/>
                <w:b/>
                <w:bCs/>
                <w:color w:val="5F497A"/>
              </w:rPr>
              <w:t>Kıyaslanan İl/ilçe</w:t>
            </w:r>
          </w:p>
        </w:tc>
        <w:tc>
          <w:tcPr>
            <w:tcW w:w="1664" w:type="dxa"/>
          </w:tcPr>
          <w:p w:rsidR="002B19D2" w:rsidRPr="00FB01DF" w:rsidRDefault="002B19D2" w:rsidP="00FB01DF">
            <w:pPr>
              <w:spacing w:before="120" w:after="120" w:line="240" w:lineRule="auto"/>
              <w:jc w:val="center"/>
              <w:rPr>
                <w:rFonts w:ascii="Times New Roman" w:hAnsi="Times New Roman"/>
                <w:color w:val="5F497A"/>
              </w:rPr>
            </w:pPr>
            <w:r w:rsidRPr="00FB01DF">
              <w:rPr>
                <w:rFonts w:ascii="Times New Roman" w:hAnsi="Times New Roman"/>
                <w:b/>
                <w:bCs/>
                <w:color w:val="5F497A"/>
              </w:rPr>
              <w:t>Kıyaslama sebebi,</w:t>
            </w:r>
          </w:p>
        </w:tc>
        <w:tc>
          <w:tcPr>
            <w:tcW w:w="4819" w:type="dxa"/>
          </w:tcPr>
          <w:p w:rsidR="002B19D2" w:rsidRPr="00FB01DF" w:rsidRDefault="002B19D2" w:rsidP="00FB01DF">
            <w:pPr>
              <w:spacing w:before="120" w:after="120" w:line="240" w:lineRule="auto"/>
              <w:jc w:val="center"/>
              <w:rPr>
                <w:rFonts w:ascii="Times New Roman" w:hAnsi="Times New Roman"/>
                <w:color w:val="5F497A"/>
              </w:rPr>
            </w:pPr>
            <w:r w:rsidRPr="00FB01DF">
              <w:rPr>
                <w:rFonts w:ascii="Times New Roman" w:hAnsi="Times New Roman"/>
                <w:b/>
                <w:bCs/>
                <w:color w:val="5F497A"/>
              </w:rPr>
              <w:t>Örnek Alınacak Deneyim</w:t>
            </w:r>
          </w:p>
        </w:tc>
      </w:tr>
      <w:tr w:rsidR="002B19D2" w:rsidRPr="00FB01DF" w:rsidTr="00FB01DF">
        <w:trPr>
          <w:trHeight w:val="363"/>
        </w:trPr>
        <w:tc>
          <w:tcPr>
            <w:tcW w:w="959" w:type="dxa"/>
            <w:shd w:val="clear" w:color="auto" w:fill="DFD8E8"/>
          </w:tcPr>
          <w:p w:rsidR="002B19D2" w:rsidRPr="00FB01DF" w:rsidRDefault="002B19D2" w:rsidP="00FB01DF">
            <w:pPr>
              <w:spacing w:after="0"/>
              <w:jc w:val="both"/>
              <w:rPr>
                <w:rFonts w:ascii="Times New Roman" w:hAnsi="Times New Roman"/>
                <w:b/>
                <w:bCs/>
                <w:color w:val="5F497A"/>
                <w:sz w:val="20"/>
                <w:szCs w:val="20"/>
              </w:rPr>
            </w:pPr>
            <w:r w:rsidRPr="00FB01DF">
              <w:rPr>
                <w:rFonts w:ascii="Times New Roman" w:hAnsi="Times New Roman"/>
                <w:b/>
                <w:bCs/>
                <w:color w:val="5F497A"/>
                <w:sz w:val="20"/>
                <w:szCs w:val="20"/>
              </w:rPr>
              <w:t>Merkez</w:t>
            </w:r>
          </w:p>
        </w:tc>
        <w:tc>
          <w:tcPr>
            <w:tcW w:w="1738" w:type="dxa"/>
            <w:shd w:val="clear" w:color="auto" w:fill="DFD8E8"/>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Nevşehir Ürgüp</w:t>
            </w:r>
          </w:p>
        </w:tc>
        <w:tc>
          <w:tcPr>
            <w:tcW w:w="1664" w:type="dxa"/>
            <w:shd w:val="clear" w:color="auto" w:fill="DFD8E8"/>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Aktivite olanakları</w:t>
            </w:r>
          </w:p>
        </w:tc>
        <w:tc>
          <w:tcPr>
            <w:tcW w:w="4819" w:type="dxa"/>
            <w:shd w:val="clear" w:color="auto" w:fill="DFD8E8"/>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Turistlere sağlanan aktiviteler ve alışveriş olanaklarının sağlanması.</w:t>
            </w:r>
          </w:p>
        </w:tc>
      </w:tr>
      <w:tr w:rsidR="002B19D2" w:rsidRPr="00FB01DF" w:rsidTr="00FB01DF">
        <w:trPr>
          <w:trHeight w:val="255"/>
        </w:trPr>
        <w:tc>
          <w:tcPr>
            <w:tcW w:w="959" w:type="dxa"/>
          </w:tcPr>
          <w:p w:rsidR="002B19D2" w:rsidRPr="00FB01DF" w:rsidRDefault="002B19D2" w:rsidP="00FB01DF">
            <w:pPr>
              <w:spacing w:after="0"/>
              <w:jc w:val="both"/>
              <w:rPr>
                <w:rFonts w:ascii="Times New Roman" w:hAnsi="Times New Roman"/>
                <w:b/>
                <w:bCs/>
                <w:color w:val="5F497A"/>
                <w:sz w:val="20"/>
                <w:szCs w:val="20"/>
              </w:rPr>
            </w:pPr>
            <w:r w:rsidRPr="00FB01DF">
              <w:rPr>
                <w:rFonts w:ascii="Times New Roman" w:hAnsi="Times New Roman"/>
                <w:b/>
                <w:bCs/>
                <w:color w:val="5F497A"/>
                <w:sz w:val="20"/>
                <w:szCs w:val="20"/>
              </w:rPr>
              <w:t>Ulukışla</w:t>
            </w:r>
          </w:p>
        </w:tc>
        <w:tc>
          <w:tcPr>
            <w:tcW w:w="1738" w:type="dxa"/>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Güzelyurt/Aksaray</w:t>
            </w:r>
          </w:p>
        </w:tc>
        <w:tc>
          <w:tcPr>
            <w:tcW w:w="1664" w:type="dxa"/>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Tarihi ve doğal çekicilikler</w:t>
            </w:r>
          </w:p>
        </w:tc>
        <w:tc>
          <w:tcPr>
            <w:tcW w:w="4819" w:type="dxa"/>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Doğal ve kültürel mirasın korunması</w:t>
            </w:r>
          </w:p>
        </w:tc>
      </w:tr>
      <w:tr w:rsidR="002B19D2" w:rsidRPr="00FB01DF" w:rsidTr="00FB01DF">
        <w:trPr>
          <w:trHeight w:val="255"/>
        </w:trPr>
        <w:tc>
          <w:tcPr>
            <w:tcW w:w="959" w:type="dxa"/>
            <w:shd w:val="clear" w:color="auto" w:fill="DFD8E8"/>
          </w:tcPr>
          <w:p w:rsidR="002B19D2" w:rsidRPr="00FB01DF" w:rsidRDefault="002B19D2" w:rsidP="00FB01DF">
            <w:pPr>
              <w:spacing w:after="0"/>
              <w:jc w:val="both"/>
              <w:rPr>
                <w:rFonts w:ascii="Times New Roman" w:hAnsi="Times New Roman"/>
                <w:b/>
                <w:bCs/>
                <w:color w:val="5F497A"/>
                <w:sz w:val="20"/>
                <w:szCs w:val="20"/>
              </w:rPr>
            </w:pPr>
            <w:r w:rsidRPr="00FB01DF">
              <w:rPr>
                <w:rFonts w:ascii="Times New Roman" w:hAnsi="Times New Roman"/>
                <w:b/>
                <w:bCs/>
                <w:color w:val="5F497A"/>
                <w:sz w:val="20"/>
                <w:szCs w:val="20"/>
              </w:rPr>
              <w:t>Çamardı</w:t>
            </w:r>
          </w:p>
        </w:tc>
        <w:tc>
          <w:tcPr>
            <w:tcW w:w="1738" w:type="dxa"/>
            <w:shd w:val="clear" w:color="auto" w:fill="DFD8E8"/>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Beypazarı/Ankara</w:t>
            </w:r>
          </w:p>
        </w:tc>
        <w:tc>
          <w:tcPr>
            <w:tcW w:w="1664" w:type="dxa"/>
            <w:shd w:val="clear" w:color="auto" w:fill="DFD8E8"/>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Kırsal faaliyetler</w:t>
            </w:r>
          </w:p>
        </w:tc>
        <w:tc>
          <w:tcPr>
            <w:tcW w:w="4819" w:type="dxa"/>
            <w:shd w:val="clear" w:color="auto" w:fill="DFD8E8"/>
          </w:tcPr>
          <w:p w:rsidR="002B19D2" w:rsidRPr="00FB01DF" w:rsidRDefault="002B19D2" w:rsidP="00FB01DF">
            <w:pPr>
              <w:spacing w:after="0"/>
              <w:jc w:val="both"/>
              <w:rPr>
                <w:rFonts w:ascii="Times New Roman" w:hAnsi="Times New Roman"/>
                <w:color w:val="5F497A"/>
                <w:sz w:val="20"/>
                <w:szCs w:val="20"/>
              </w:rPr>
            </w:pPr>
            <w:r w:rsidRPr="00FB01DF">
              <w:rPr>
                <w:rFonts w:ascii="Times New Roman" w:hAnsi="Times New Roman"/>
                <w:color w:val="5F497A"/>
                <w:sz w:val="20"/>
                <w:szCs w:val="20"/>
              </w:rPr>
              <w:t>Yerel özelliklerin turistlere tanıtımı ve yerel ürünlerden önemli oranda ekonomik getiri sağlanması.</w:t>
            </w:r>
          </w:p>
        </w:tc>
      </w:tr>
    </w:tbl>
    <w:p w:rsidR="002B19D2" w:rsidRDefault="002B19D2" w:rsidP="00073698">
      <w:pPr>
        <w:spacing w:before="120" w:after="120" w:line="360" w:lineRule="auto"/>
        <w:rPr>
          <w:rFonts w:ascii="Times New Roman" w:hAnsi="Times New Roman"/>
          <w:sz w:val="24"/>
          <w:szCs w:val="24"/>
        </w:rPr>
      </w:pPr>
      <w:r w:rsidRPr="00007223">
        <w:rPr>
          <w:rFonts w:ascii="Times New Roman" w:hAnsi="Times New Roman"/>
          <w:sz w:val="24"/>
          <w:szCs w:val="24"/>
        </w:rPr>
        <w:t xml:space="preserve">Sonraki bölümde verilecek doğa turizmi stratejilerinde yapılan detaylı karşılaştırmaların sonuçlarına göre stratejik faaliyetler oluşturulmuştur. </w:t>
      </w:r>
    </w:p>
    <w:p w:rsidR="002B19D2" w:rsidRDefault="002B19D2" w:rsidP="00073698">
      <w:pPr>
        <w:spacing w:before="120" w:after="120" w:line="360" w:lineRule="auto"/>
        <w:rPr>
          <w:rFonts w:ascii="Times New Roman" w:hAnsi="Times New Roman"/>
          <w:sz w:val="24"/>
          <w:szCs w:val="24"/>
        </w:rPr>
      </w:pPr>
    </w:p>
    <w:p w:rsidR="002B19D2" w:rsidRDefault="002B19D2" w:rsidP="00073698">
      <w:pPr>
        <w:spacing w:before="120" w:after="120" w:line="360" w:lineRule="auto"/>
        <w:rPr>
          <w:rFonts w:ascii="Times New Roman" w:hAnsi="Times New Roman"/>
          <w:sz w:val="24"/>
          <w:szCs w:val="24"/>
        </w:rPr>
      </w:pPr>
    </w:p>
    <w:p w:rsidR="002B19D2" w:rsidRDefault="002B19D2" w:rsidP="00073698">
      <w:pPr>
        <w:spacing w:before="120" w:after="120" w:line="360" w:lineRule="auto"/>
        <w:rPr>
          <w:rFonts w:ascii="Times New Roman" w:hAnsi="Times New Roman"/>
          <w:sz w:val="24"/>
          <w:szCs w:val="24"/>
        </w:rPr>
      </w:pPr>
    </w:p>
    <w:p w:rsidR="002B19D2" w:rsidRPr="00CF3D30" w:rsidRDefault="002B19D2" w:rsidP="00EB26B4">
      <w:pPr>
        <w:pStyle w:val="ListParagraph"/>
        <w:numPr>
          <w:ilvl w:val="0"/>
          <w:numId w:val="15"/>
        </w:numPr>
        <w:spacing w:before="120" w:after="120" w:line="360" w:lineRule="auto"/>
        <w:ind w:left="284" w:hanging="284"/>
        <w:outlineLvl w:val="0"/>
        <w:rPr>
          <w:rFonts w:ascii="Times New Roman" w:hAnsi="Times New Roman"/>
          <w:b/>
          <w:bCs/>
          <w:color w:val="0070C0"/>
          <w:sz w:val="24"/>
          <w:szCs w:val="24"/>
        </w:rPr>
      </w:pPr>
      <w:bookmarkStart w:id="87" w:name="_Toc351038358"/>
      <w:r>
        <w:rPr>
          <w:rFonts w:ascii="Times New Roman" w:hAnsi="Times New Roman"/>
          <w:b/>
          <w:bCs/>
          <w:color w:val="0070C0"/>
          <w:sz w:val="24"/>
          <w:szCs w:val="24"/>
        </w:rPr>
        <w:t xml:space="preserve">NİĞDE </w:t>
      </w:r>
      <w:r w:rsidRPr="00CF3D30">
        <w:rPr>
          <w:rFonts w:ascii="Times New Roman" w:hAnsi="Times New Roman"/>
          <w:b/>
          <w:bCs/>
          <w:color w:val="0070C0"/>
          <w:sz w:val="24"/>
          <w:szCs w:val="24"/>
        </w:rPr>
        <w:t>İLİ SÜRDÜRÜLEBİLİR DOĞA TURİZMİ STRATEJİLERİ</w:t>
      </w:r>
      <w:bookmarkEnd w:id="87"/>
    </w:p>
    <w:p w:rsidR="002B19D2" w:rsidRDefault="002B19D2" w:rsidP="00EB26B4">
      <w:pPr>
        <w:pStyle w:val="Heading2"/>
        <w:rPr>
          <w:rFonts w:ascii="Times New Roman" w:hAnsi="Times New Roman"/>
          <w:b w:val="0"/>
          <w:bCs w:val="0"/>
          <w:color w:val="0070C0"/>
          <w:sz w:val="24"/>
          <w:szCs w:val="24"/>
        </w:rPr>
      </w:pPr>
      <w:bookmarkStart w:id="88" w:name="_Toc351038359"/>
      <w:r w:rsidRPr="00C0387E">
        <w:rPr>
          <w:rFonts w:ascii="Times New Roman" w:hAnsi="Times New Roman"/>
          <w:b w:val="0"/>
          <w:bCs w:val="0"/>
          <w:color w:val="0070C0"/>
          <w:sz w:val="24"/>
          <w:szCs w:val="24"/>
        </w:rPr>
        <w:t>6.1.GELİŞME STRATEJİLERİ</w:t>
      </w:r>
      <w:bookmarkEnd w:id="88"/>
    </w:p>
    <w:p w:rsidR="002B19D2" w:rsidRPr="00F1267E" w:rsidRDefault="002B19D2" w:rsidP="00F1267E">
      <w:pPr>
        <w:pStyle w:val="ListParagraph"/>
        <w:spacing w:before="120" w:after="120" w:line="360" w:lineRule="auto"/>
        <w:ind w:left="1080"/>
        <w:rPr>
          <w:rFonts w:ascii="Times New Roman" w:hAnsi="Times New Roman"/>
          <w:bCs/>
          <w:sz w:val="24"/>
          <w:szCs w:val="24"/>
        </w:rPr>
      </w:pPr>
      <w:r w:rsidRPr="00C0387E">
        <w:rPr>
          <w:rFonts w:ascii="Times New Roman" w:hAnsi="Times New Roman"/>
          <w:b/>
          <w:bCs/>
          <w:color w:val="0070C0"/>
          <w:sz w:val="24"/>
          <w:szCs w:val="24"/>
        </w:rPr>
        <w:t>Strateji 1.</w:t>
      </w:r>
      <w:r>
        <w:rPr>
          <w:rFonts w:ascii="Times New Roman" w:hAnsi="Times New Roman"/>
          <w:b/>
          <w:bCs/>
          <w:color w:val="0070C0"/>
          <w:sz w:val="24"/>
          <w:szCs w:val="24"/>
        </w:rPr>
        <w:t xml:space="preserve"> </w:t>
      </w:r>
      <w:r w:rsidRPr="00007223">
        <w:rPr>
          <w:rFonts w:ascii="Times New Roman" w:hAnsi="Times New Roman"/>
          <w:bCs/>
          <w:sz w:val="24"/>
          <w:szCs w:val="24"/>
        </w:rPr>
        <w:t>Doğa turizmi</w:t>
      </w:r>
      <w:r>
        <w:rPr>
          <w:rFonts w:ascii="Times New Roman" w:hAnsi="Times New Roman"/>
          <w:bCs/>
          <w:sz w:val="24"/>
          <w:szCs w:val="24"/>
        </w:rPr>
        <w:t>nin geliştirilebilmesi için ekoturizm potansiyelinin yüksek olduğu yerlerde alt yapı eksikliklerinin giderilmesi.</w:t>
      </w:r>
    </w:p>
    <w:p w:rsidR="002B19D2" w:rsidRPr="00007223" w:rsidRDefault="002B19D2" w:rsidP="00007223">
      <w:pPr>
        <w:pStyle w:val="ListParagraph"/>
        <w:spacing w:before="120" w:after="120" w:line="360" w:lineRule="auto"/>
        <w:ind w:left="1080"/>
        <w:rPr>
          <w:rFonts w:ascii="Times New Roman" w:hAnsi="Times New Roman"/>
          <w:bCs/>
          <w:sz w:val="24"/>
          <w:szCs w:val="24"/>
        </w:rPr>
      </w:pPr>
      <w:r w:rsidRPr="00C0387E">
        <w:rPr>
          <w:rFonts w:ascii="Times New Roman" w:hAnsi="Times New Roman"/>
          <w:b/>
          <w:bCs/>
          <w:color w:val="0070C0"/>
          <w:sz w:val="24"/>
          <w:szCs w:val="24"/>
        </w:rPr>
        <w:t>Strateji 2.</w:t>
      </w:r>
      <w:r>
        <w:rPr>
          <w:rFonts w:ascii="Times New Roman" w:hAnsi="Times New Roman"/>
          <w:b/>
          <w:bCs/>
          <w:color w:val="0070C0"/>
          <w:sz w:val="24"/>
          <w:szCs w:val="24"/>
        </w:rPr>
        <w:t xml:space="preserve"> </w:t>
      </w:r>
      <w:r w:rsidRPr="000E39B1">
        <w:rPr>
          <w:rFonts w:ascii="Times New Roman" w:hAnsi="Times New Roman"/>
          <w:bCs/>
          <w:sz w:val="24"/>
          <w:szCs w:val="24"/>
        </w:rPr>
        <w:t>Ekoturizm alanlarında verilen hizmetlerin kalitesini artırma</w:t>
      </w:r>
    </w:p>
    <w:p w:rsidR="002B19D2" w:rsidRDefault="002B19D2" w:rsidP="00007223">
      <w:pPr>
        <w:spacing w:before="120" w:after="120" w:line="360" w:lineRule="auto"/>
        <w:ind w:left="1080"/>
        <w:rPr>
          <w:rFonts w:ascii="Times New Roman" w:hAnsi="Times New Roman"/>
          <w:bCs/>
          <w:sz w:val="24"/>
          <w:szCs w:val="24"/>
        </w:rPr>
      </w:pPr>
      <w:r w:rsidRPr="00007223">
        <w:rPr>
          <w:rFonts w:ascii="Times New Roman" w:hAnsi="Times New Roman"/>
          <w:b/>
          <w:bCs/>
          <w:color w:val="0070C0"/>
          <w:sz w:val="24"/>
          <w:szCs w:val="24"/>
        </w:rPr>
        <w:t xml:space="preserve">Strateji </w:t>
      </w:r>
      <w:r>
        <w:rPr>
          <w:rFonts w:ascii="Times New Roman" w:hAnsi="Times New Roman"/>
          <w:b/>
          <w:bCs/>
          <w:color w:val="0070C0"/>
          <w:sz w:val="24"/>
          <w:szCs w:val="24"/>
        </w:rPr>
        <w:t>3</w:t>
      </w:r>
      <w:r w:rsidRPr="00007223">
        <w:rPr>
          <w:rFonts w:ascii="Times New Roman" w:hAnsi="Times New Roman"/>
          <w:b/>
          <w:bCs/>
          <w:color w:val="0070C0"/>
          <w:sz w:val="24"/>
          <w:szCs w:val="24"/>
        </w:rPr>
        <w:t xml:space="preserve">. </w:t>
      </w:r>
      <w:r w:rsidRPr="00D56472">
        <w:rPr>
          <w:rFonts w:ascii="Times New Roman" w:hAnsi="Times New Roman"/>
          <w:bCs/>
          <w:sz w:val="24"/>
          <w:szCs w:val="24"/>
        </w:rPr>
        <w:t>Bölge turizm yönetim ve gelişim planının hazırlanması</w:t>
      </w:r>
    </w:p>
    <w:p w:rsidR="002B19D2" w:rsidRPr="00C0387E" w:rsidRDefault="002B19D2" w:rsidP="00EB26B4">
      <w:pPr>
        <w:pStyle w:val="Heading2"/>
        <w:rPr>
          <w:rStyle w:val="Strong"/>
          <w:rFonts w:ascii="Times New Roman" w:hAnsi="Times New Roman"/>
          <w:iCs/>
          <w:color w:val="0070C0"/>
          <w:sz w:val="24"/>
          <w:szCs w:val="18"/>
        </w:rPr>
      </w:pPr>
      <w:bookmarkStart w:id="89" w:name="_Toc351038360"/>
      <w:r w:rsidRPr="00C0387E">
        <w:rPr>
          <w:rStyle w:val="Strong"/>
          <w:rFonts w:ascii="Times New Roman" w:hAnsi="Times New Roman"/>
          <w:iCs/>
          <w:color w:val="0070C0"/>
          <w:sz w:val="24"/>
          <w:szCs w:val="18"/>
        </w:rPr>
        <w:t>6.2. PAZARLAMA STRATEJİSİ</w:t>
      </w:r>
      <w:bookmarkEnd w:id="89"/>
    </w:p>
    <w:p w:rsidR="002B19D2" w:rsidRPr="00C0387E" w:rsidRDefault="002B19D2" w:rsidP="00073698">
      <w:pPr>
        <w:pStyle w:val="ListParagraph"/>
        <w:spacing w:before="120" w:after="120" w:line="360" w:lineRule="auto"/>
        <w:ind w:left="1080"/>
        <w:rPr>
          <w:rFonts w:ascii="Times New Roman" w:hAnsi="Times New Roman"/>
          <w:b/>
          <w:bCs/>
          <w:color w:val="0070C0"/>
          <w:sz w:val="24"/>
          <w:szCs w:val="24"/>
        </w:rPr>
      </w:pPr>
      <w:r w:rsidRPr="00C0387E">
        <w:rPr>
          <w:rFonts w:ascii="Times New Roman" w:hAnsi="Times New Roman"/>
          <w:b/>
          <w:bCs/>
          <w:color w:val="0070C0"/>
          <w:sz w:val="24"/>
          <w:szCs w:val="24"/>
        </w:rPr>
        <w:t>Strateji 1.</w:t>
      </w:r>
      <w:r>
        <w:rPr>
          <w:rFonts w:ascii="Times New Roman" w:hAnsi="Times New Roman"/>
          <w:b/>
          <w:bCs/>
          <w:color w:val="0070C0"/>
          <w:sz w:val="24"/>
          <w:szCs w:val="24"/>
        </w:rPr>
        <w:t xml:space="preserve"> </w:t>
      </w:r>
      <w:r w:rsidRPr="00D56472">
        <w:rPr>
          <w:rFonts w:ascii="Times New Roman" w:hAnsi="Times New Roman"/>
          <w:bCs/>
          <w:sz w:val="24"/>
          <w:szCs w:val="24"/>
        </w:rPr>
        <w:t>Tanıtım ve pazarlama faaliyetlerinin etkinliğinin artırılması</w:t>
      </w:r>
    </w:p>
    <w:p w:rsidR="002B19D2" w:rsidRPr="00C0387E" w:rsidRDefault="002B19D2" w:rsidP="00073698">
      <w:pPr>
        <w:pStyle w:val="ListParagraph"/>
        <w:spacing w:before="120" w:after="120" w:line="360" w:lineRule="auto"/>
        <w:ind w:left="1080"/>
        <w:rPr>
          <w:rFonts w:ascii="Times New Roman" w:hAnsi="Times New Roman"/>
          <w:b/>
          <w:bCs/>
          <w:color w:val="0070C0"/>
          <w:sz w:val="24"/>
          <w:szCs w:val="24"/>
        </w:rPr>
      </w:pPr>
      <w:r w:rsidRPr="00C0387E">
        <w:rPr>
          <w:rFonts w:ascii="Times New Roman" w:hAnsi="Times New Roman"/>
          <w:b/>
          <w:bCs/>
          <w:color w:val="0070C0"/>
          <w:sz w:val="24"/>
          <w:szCs w:val="24"/>
        </w:rPr>
        <w:t>Strateji 2.</w:t>
      </w:r>
      <w:r>
        <w:rPr>
          <w:rFonts w:ascii="Times New Roman" w:hAnsi="Times New Roman"/>
          <w:b/>
          <w:bCs/>
          <w:color w:val="0070C0"/>
          <w:sz w:val="24"/>
          <w:szCs w:val="24"/>
        </w:rPr>
        <w:t xml:space="preserve"> </w:t>
      </w:r>
      <w:r w:rsidRPr="00D56472">
        <w:rPr>
          <w:rFonts w:ascii="Times New Roman" w:hAnsi="Times New Roman"/>
          <w:bCs/>
          <w:sz w:val="24"/>
          <w:szCs w:val="24"/>
        </w:rPr>
        <w:t>Bölge halkının ekoturizm faaliyetlerine katılımının sağlanması</w:t>
      </w:r>
    </w:p>
    <w:p w:rsidR="002B19D2" w:rsidRDefault="002B19D2" w:rsidP="00073698">
      <w:pPr>
        <w:pStyle w:val="ListParagraph"/>
        <w:spacing w:before="120" w:after="120" w:line="360" w:lineRule="auto"/>
        <w:ind w:left="1080"/>
        <w:rPr>
          <w:rFonts w:ascii="Times New Roman" w:hAnsi="Times New Roman"/>
          <w:bCs/>
          <w:sz w:val="24"/>
          <w:szCs w:val="24"/>
        </w:rPr>
      </w:pPr>
      <w:r>
        <w:rPr>
          <w:rFonts w:ascii="Times New Roman" w:hAnsi="Times New Roman"/>
          <w:b/>
          <w:bCs/>
          <w:color w:val="0070C0"/>
          <w:sz w:val="24"/>
          <w:szCs w:val="24"/>
        </w:rPr>
        <w:t xml:space="preserve">Strateji 3. </w:t>
      </w:r>
      <w:r w:rsidRPr="00D56472">
        <w:rPr>
          <w:rFonts w:ascii="Times New Roman" w:hAnsi="Times New Roman"/>
          <w:bCs/>
          <w:sz w:val="24"/>
          <w:szCs w:val="24"/>
        </w:rPr>
        <w:t>Özel ilgiye yönelik zengin içerikli turların planlanması</w:t>
      </w:r>
    </w:p>
    <w:p w:rsidR="002B19D2" w:rsidRDefault="002B19D2" w:rsidP="00EB26B4">
      <w:pPr>
        <w:pStyle w:val="Heading2"/>
        <w:rPr>
          <w:rFonts w:ascii="Times New Roman" w:hAnsi="Times New Roman"/>
          <w:b w:val="0"/>
          <w:bCs w:val="0"/>
          <w:color w:val="0070C0"/>
          <w:sz w:val="24"/>
          <w:szCs w:val="24"/>
        </w:rPr>
      </w:pPr>
      <w:bookmarkStart w:id="90" w:name="_Toc351038361"/>
      <w:r>
        <w:rPr>
          <w:rFonts w:ascii="Times New Roman" w:hAnsi="Times New Roman"/>
          <w:b w:val="0"/>
          <w:bCs w:val="0"/>
          <w:color w:val="0070C0"/>
          <w:sz w:val="24"/>
          <w:szCs w:val="24"/>
        </w:rPr>
        <w:t>6</w:t>
      </w:r>
      <w:r w:rsidRPr="00F708A7">
        <w:rPr>
          <w:rFonts w:ascii="Times New Roman" w:hAnsi="Times New Roman"/>
          <w:b w:val="0"/>
          <w:bCs w:val="0"/>
          <w:color w:val="0070C0"/>
          <w:sz w:val="24"/>
          <w:szCs w:val="24"/>
        </w:rPr>
        <w:t>.3. ZİYARETÇİ YÖNETİMİ STRATEJİSİ</w:t>
      </w:r>
      <w:bookmarkEnd w:id="90"/>
    </w:p>
    <w:p w:rsidR="002B19D2" w:rsidRDefault="002B19D2" w:rsidP="00073698">
      <w:pPr>
        <w:pStyle w:val="ListParagraph"/>
        <w:spacing w:before="120" w:after="120" w:line="360" w:lineRule="auto"/>
        <w:ind w:left="1080"/>
        <w:rPr>
          <w:rFonts w:ascii="Times New Roman" w:hAnsi="Times New Roman"/>
          <w:b/>
          <w:bCs/>
          <w:color w:val="0070C0"/>
          <w:sz w:val="24"/>
          <w:szCs w:val="24"/>
        </w:rPr>
      </w:pPr>
      <w:r>
        <w:rPr>
          <w:rFonts w:ascii="Times New Roman" w:hAnsi="Times New Roman"/>
          <w:b/>
          <w:bCs/>
          <w:color w:val="0070C0"/>
          <w:sz w:val="24"/>
          <w:szCs w:val="24"/>
        </w:rPr>
        <w:t>Strateji 1.</w:t>
      </w:r>
      <w:r w:rsidRPr="00172353">
        <w:rPr>
          <w:rFonts w:ascii="Times New Roman" w:hAnsi="Times New Roman"/>
          <w:bCs/>
          <w:sz w:val="24"/>
          <w:szCs w:val="24"/>
        </w:rPr>
        <w:t>Ekoturizm alanlarının korunması</w:t>
      </w:r>
      <w:r>
        <w:rPr>
          <w:rFonts w:ascii="Times New Roman" w:hAnsi="Times New Roman"/>
          <w:bCs/>
          <w:sz w:val="24"/>
          <w:szCs w:val="24"/>
        </w:rPr>
        <w:t xml:space="preserve"> ve denetiminin sağlanması</w:t>
      </w:r>
    </w:p>
    <w:p w:rsidR="002B19D2" w:rsidRPr="009D1DC2" w:rsidRDefault="002B19D2" w:rsidP="00073698">
      <w:pPr>
        <w:pStyle w:val="ListParagraph"/>
        <w:spacing w:before="120" w:after="120" w:line="360" w:lineRule="auto"/>
        <w:ind w:left="1080"/>
        <w:rPr>
          <w:rFonts w:ascii="Times New Roman" w:hAnsi="Times New Roman"/>
          <w:bCs/>
          <w:sz w:val="24"/>
          <w:szCs w:val="24"/>
        </w:rPr>
      </w:pPr>
      <w:r>
        <w:rPr>
          <w:rFonts w:ascii="Times New Roman" w:hAnsi="Times New Roman"/>
          <w:b/>
          <w:bCs/>
          <w:color w:val="0070C0"/>
          <w:sz w:val="24"/>
          <w:szCs w:val="24"/>
        </w:rPr>
        <w:t xml:space="preserve">Strateji 2. </w:t>
      </w:r>
      <w:r>
        <w:rPr>
          <w:rFonts w:ascii="Times New Roman" w:hAnsi="Times New Roman"/>
          <w:bCs/>
          <w:sz w:val="24"/>
          <w:szCs w:val="24"/>
        </w:rPr>
        <w:t>Alan bilgisine sahip rehberlerin yetiştirilmesi</w:t>
      </w:r>
    </w:p>
    <w:p w:rsidR="002B19D2" w:rsidRDefault="002B19D2" w:rsidP="00073698">
      <w:pPr>
        <w:pStyle w:val="ListParagraph"/>
        <w:spacing w:before="120" w:after="120" w:line="360" w:lineRule="auto"/>
        <w:ind w:left="1080"/>
        <w:rPr>
          <w:rFonts w:ascii="Times New Roman" w:hAnsi="Times New Roman"/>
          <w:bCs/>
          <w:sz w:val="24"/>
          <w:szCs w:val="24"/>
        </w:rPr>
      </w:pPr>
      <w:r>
        <w:rPr>
          <w:rFonts w:ascii="Times New Roman" w:hAnsi="Times New Roman"/>
          <w:b/>
          <w:bCs/>
          <w:color w:val="0070C0"/>
          <w:sz w:val="24"/>
          <w:szCs w:val="24"/>
        </w:rPr>
        <w:t xml:space="preserve">Strateji 3. </w:t>
      </w:r>
      <w:r w:rsidRPr="00F1267E">
        <w:rPr>
          <w:rFonts w:ascii="Times New Roman" w:hAnsi="Times New Roman"/>
          <w:bCs/>
          <w:sz w:val="24"/>
          <w:szCs w:val="24"/>
        </w:rPr>
        <w:t>Koruma ilkelerinin yaygınlaştırılması, bunun yanında, müşteri beklentilerine de dayalı sürdürülebilir ziyaretçi yönetiminin sağlanması</w:t>
      </w:r>
    </w:p>
    <w:p w:rsidR="002B19D2" w:rsidRDefault="002B19D2" w:rsidP="00EB26B4">
      <w:pPr>
        <w:pStyle w:val="Heading2"/>
        <w:rPr>
          <w:rStyle w:val="Strong"/>
          <w:rFonts w:ascii="Times New Roman" w:hAnsi="Times New Roman"/>
          <w:iCs/>
          <w:color w:val="0070C0"/>
          <w:sz w:val="24"/>
          <w:szCs w:val="18"/>
        </w:rPr>
      </w:pPr>
      <w:bookmarkStart w:id="91" w:name="_Toc351038362"/>
      <w:r>
        <w:rPr>
          <w:rStyle w:val="Strong"/>
          <w:rFonts w:ascii="Times New Roman" w:hAnsi="Times New Roman"/>
          <w:iCs/>
          <w:color w:val="0070C0"/>
          <w:sz w:val="24"/>
          <w:szCs w:val="18"/>
        </w:rPr>
        <w:t>6</w:t>
      </w:r>
      <w:r w:rsidRPr="00F708A7">
        <w:rPr>
          <w:rStyle w:val="Strong"/>
          <w:rFonts w:ascii="Times New Roman" w:hAnsi="Times New Roman"/>
          <w:iCs/>
          <w:color w:val="0070C0"/>
          <w:sz w:val="24"/>
          <w:szCs w:val="18"/>
        </w:rPr>
        <w:t>.4. İZLEME VE DEĞERLENDİRME STRATEJİSİ (TURİZMİN ETKİLERİNİN VE SÜRDÜRÜLEBİLİRLİĞİN İZLENMESİ)</w:t>
      </w:r>
      <w:bookmarkEnd w:id="91"/>
    </w:p>
    <w:p w:rsidR="002B19D2" w:rsidRPr="009D1DC2" w:rsidRDefault="002B19D2" w:rsidP="00073698">
      <w:pPr>
        <w:pStyle w:val="ListParagraph"/>
        <w:spacing w:before="120" w:after="120" w:line="360" w:lineRule="auto"/>
        <w:ind w:left="1080"/>
        <w:rPr>
          <w:rFonts w:ascii="Times New Roman" w:hAnsi="Times New Roman"/>
          <w:bCs/>
          <w:sz w:val="24"/>
          <w:szCs w:val="24"/>
        </w:rPr>
      </w:pPr>
      <w:r>
        <w:rPr>
          <w:rFonts w:ascii="Times New Roman" w:hAnsi="Times New Roman"/>
          <w:b/>
          <w:bCs/>
          <w:color w:val="0070C0"/>
          <w:sz w:val="24"/>
          <w:szCs w:val="24"/>
        </w:rPr>
        <w:t xml:space="preserve">Strateji 1. </w:t>
      </w:r>
      <w:r>
        <w:rPr>
          <w:rFonts w:ascii="Times New Roman" w:hAnsi="Times New Roman"/>
          <w:bCs/>
          <w:sz w:val="24"/>
          <w:szCs w:val="24"/>
        </w:rPr>
        <w:t>Turizmin etkilerinin izlenmesi için izleme birimlerince göstergelerden yararlanılması</w:t>
      </w:r>
      <w:r w:rsidRPr="009D1DC2">
        <w:rPr>
          <w:rFonts w:ascii="Times New Roman" w:hAnsi="Times New Roman"/>
          <w:bCs/>
          <w:sz w:val="24"/>
          <w:szCs w:val="24"/>
        </w:rPr>
        <w:t xml:space="preserve"> </w:t>
      </w:r>
    </w:p>
    <w:p w:rsidR="002B19D2" w:rsidRDefault="002B19D2" w:rsidP="00073698">
      <w:pPr>
        <w:spacing w:before="120" w:after="120"/>
        <w:rPr>
          <w:rFonts w:ascii="Times New Roman" w:hAnsi="Times New Roman"/>
          <w:color w:val="FF0000"/>
          <w:sz w:val="24"/>
          <w:szCs w:val="24"/>
        </w:rPr>
      </w:pPr>
    </w:p>
    <w:p w:rsidR="002B19D2" w:rsidRDefault="002B19D2" w:rsidP="00073698">
      <w:pPr>
        <w:spacing w:before="120" w:after="120"/>
        <w:rPr>
          <w:rFonts w:ascii="Times New Roman" w:hAnsi="Times New Roman"/>
          <w:color w:val="FF0000"/>
          <w:sz w:val="24"/>
          <w:szCs w:val="24"/>
        </w:rPr>
      </w:pPr>
    </w:p>
    <w:p w:rsidR="002B19D2" w:rsidRDefault="002B19D2" w:rsidP="00073698">
      <w:pPr>
        <w:spacing w:before="120" w:after="120"/>
        <w:rPr>
          <w:rFonts w:ascii="Times New Roman" w:hAnsi="Times New Roman"/>
          <w:color w:val="FF0000"/>
          <w:sz w:val="24"/>
          <w:szCs w:val="24"/>
        </w:rPr>
      </w:pPr>
    </w:p>
    <w:p w:rsidR="002B19D2" w:rsidRPr="00886D99" w:rsidRDefault="002B19D2" w:rsidP="00073698">
      <w:pPr>
        <w:spacing w:before="120" w:after="120"/>
        <w:rPr>
          <w:rFonts w:ascii="Times New Roman" w:hAnsi="Times New Roman"/>
          <w:color w:val="FF0000"/>
          <w:sz w:val="24"/>
          <w:szCs w:val="24"/>
        </w:rPr>
        <w:sectPr w:rsidR="002B19D2" w:rsidRPr="00886D99" w:rsidSect="00B97245">
          <w:headerReference w:type="default" r:id="rId50"/>
          <w:headerReference w:type="first" r:id="rId51"/>
          <w:pgSz w:w="11906" w:h="16838"/>
          <w:pgMar w:top="1417" w:right="1417" w:bottom="1417" w:left="1417" w:header="708" w:footer="708" w:gutter="0"/>
          <w:pgNumType w:start="1"/>
          <w:cols w:space="708"/>
          <w:titlePg/>
          <w:docGrid w:linePitch="360"/>
        </w:sectPr>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1860"/>
        <w:gridCol w:w="3951"/>
        <w:gridCol w:w="1294"/>
        <w:gridCol w:w="1417"/>
        <w:gridCol w:w="1117"/>
        <w:gridCol w:w="263"/>
        <w:gridCol w:w="263"/>
        <w:gridCol w:w="263"/>
        <w:gridCol w:w="263"/>
        <w:gridCol w:w="263"/>
        <w:gridCol w:w="263"/>
        <w:gridCol w:w="264"/>
        <w:gridCol w:w="1418"/>
        <w:gridCol w:w="1450"/>
      </w:tblGrid>
      <w:tr w:rsidR="002B19D2" w:rsidRPr="00FB01DF" w:rsidTr="00D52554">
        <w:tc>
          <w:tcPr>
            <w:tcW w:w="15417" w:type="dxa"/>
            <w:gridSpan w:val="16"/>
            <w:shd w:val="clear" w:color="auto" w:fill="D7E5F5"/>
          </w:tcPr>
          <w:p w:rsidR="002B19D2" w:rsidRPr="00FB01DF" w:rsidRDefault="002B19D2" w:rsidP="00073698">
            <w:pPr>
              <w:tabs>
                <w:tab w:val="left" w:pos="1560"/>
              </w:tabs>
              <w:spacing w:before="120" w:after="120"/>
              <w:rPr>
                <w:rStyle w:val="Strong"/>
                <w:i/>
                <w:sz w:val="16"/>
                <w:szCs w:val="16"/>
              </w:rPr>
            </w:pPr>
            <w:r w:rsidRPr="00FB01DF">
              <w:rPr>
                <w:rStyle w:val="Strong"/>
                <w:i/>
                <w:color w:val="00B050"/>
                <w:sz w:val="16"/>
                <w:szCs w:val="16"/>
              </w:rPr>
              <w:t>6.1 .GELİŞME STRATEJİLERİ</w:t>
            </w:r>
            <w:r w:rsidRPr="00FB01DF">
              <w:rPr>
                <w:rStyle w:val="Strong"/>
                <w:i/>
                <w:sz w:val="16"/>
                <w:szCs w:val="16"/>
              </w:rPr>
              <w:t xml:space="preserve"> </w:t>
            </w:r>
          </w:p>
          <w:p w:rsidR="002B19D2" w:rsidRPr="00FB01DF" w:rsidRDefault="002B19D2" w:rsidP="00E06788">
            <w:pPr>
              <w:tabs>
                <w:tab w:val="left" w:pos="1560"/>
              </w:tabs>
              <w:rPr>
                <w:rStyle w:val="Strong"/>
                <w:i/>
                <w:sz w:val="16"/>
                <w:szCs w:val="16"/>
              </w:rPr>
            </w:pPr>
            <w:r w:rsidRPr="00FB01DF">
              <w:rPr>
                <w:rStyle w:val="Strong"/>
                <w:i/>
                <w:color w:val="FF0000"/>
                <w:sz w:val="16"/>
                <w:szCs w:val="16"/>
              </w:rPr>
              <w:t>Strateji 1:</w:t>
            </w:r>
            <w:r w:rsidRPr="00FB01DF">
              <w:rPr>
                <w:rStyle w:val="Strong"/>
                <w:i/>
                <w:sz w:val="16"/>
                <w:szCs w:val="16"/>
              </w:rPr>
              <w:t xml:space="preserve"> </w:t>
            </w:r>
            <w:r w:rsidRPr="00FB01DF">
              <w:rPr>
                <w:b/>
                <w:bCs/>
                <w:i/>
                <w:sz w:val="16"/>
                <w:szCs w:val="16"/>
              </w:rPr>
              <w:t>Doğa turizminin geliştirilebilmesi için ekoturizm potansiyelinin yüksek olduğu yerlerde alt yapı eksikliklerinin giderilmesi</w:t>
            </w:r>
          </w:p>
        </w:tc>
      </w:tr>
      <w:tr w:rsidR="002B19D2" w:rsidRPr="00FB01DF" w:rsidTr="0073277F">
        <w:trPr>
          <w:trHeight w:val="198"/>
        </w:trPr>
        <w:tc>
          <w:tcPr>
            <w:tcW w:w="534" w:type="dxa"/>
            <w:vMerge w:val="restart"/>
            <w:shd w:val="clear" w:color="auto" w:fill="D7E5F5"/>
            <w:textDirection w:val="btLr"/>
          </w:tcPr>
          <w:p w:rsidR="002B19D2" w:rsidRPr="00FB01DF" w:rsidRDefault="002B19D2" w:rsidP="00073698">
            <w:pPr>
              <w:spacing w:before="120" w:after="120"/>
              <w:ind w:left="113" w:right="113"/>
              <w:jc w:val="center"/>
              <w:rPr>
                <w:rStyle w:val="Strong"/>
                <w:i/>
                <w:sz w:val="16"/>
                <w:szCs w:val="16"/>
              </w:rPr>
            </w:pPr>
            <w:r w:rsidRPr="00FB01DF">
              <w:rPr>
                <w:rStyle w:val="Strong"/>
                <w:i/>
                <w:sz w:val="16"/>
                <w:szCs w:val="16"/>
              </w:rPr>
              <w:t>Eylem no</w:t>
            </w:r>
          </w:p>
        </w:tc>
        <w:tc>
          <w:tcPr>
            <w:tcW w:w="534" w:type="dxa"/>
            <w:vMerge w:val="restart"/>
            <w:shd w:val="clear" w:color="auto" w:fill="D7E5F5"/>
            <w:textDirection w:val="btLr"/>
          </w:tcPr>
          <w:p w:rsidR="002B19D2" w:rsidRPr="00FB01DF" w:rsidRDefault="002B19D2" w:rsidP="00073698">
            <w:pPr>
              <w:spacing w:before="120" w:after="120"/>
              <w:ind w:left="113" w:right="113"/>
              <w:jc w:val="center"/>
              <w:rPr>
                <w:rStyle w:val="Strong"/>
                <w:i/>
                <w:sz w:val="16"/>
                <w:szCs w:val="16"/>
              </w:rPr>
            </w:pPr>
            <w:r w:rsidRPr="00FB01DF">
              <w:rPr>
                <w:rStyle w:val="Strong"/>
                <w:i/>
                <w:sz w:val="16"/>
                <w:szCs w:val="16"/>
              </w:rPr>
              <w:t>Öncelik</w:t>
            </w:r>
          </w:p>
        </w:tc>
        <w:tc>
          <w:tcPr>
            <w:tcW w:w="1860" w:type="dxa"/>
            <w:vMerge w:val="restart"/>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Eylem</w:t>
            </w:r>
          </w:p>
        </w:tc>
        <w:tc>
          <w:tcPr>
            <w:tcW w:w="3951" w:type="dxa"/>
            <w:vMerge w:val="restart"/>
            <w:shd w:val="clear" w:color="auto" w:fill="D7E5F5"/>
          </w:tcPr>
          <w:p w:rsidR="002B19D2" w:rsidRPr="00FB01DF" w:rsidRDefault="002B19D2" w:rsidP="00073698">
            <w:pPr>
              <w:spacing w:before="120" w:after="120"/>
              <w:jc w:val="center"/>
              <w:rPr>
                <w:rStyle w:val="Strong"/>
                <w:i/>
                <w:sz w:val="16"/>
                <w:szCs w:val="16"/>
              </w:rPr>
            </w:pPr>
            <w:r w:rsidRPr="00FB01DF">
              <w:rPr>
                <w:rStyle w:val="Strong"/>
                <w:i/>
                <w:sz w:val="16"/>
                <w:szCs w:val="16"/>
              </w:rPr>
              <w:t>Açıklama</w:t>
            </w:r>
          </w:p>
        </w:tc>
        <w:tc>
          <w:tcPr>
            <w:tcW w:w="1294" w:type="dxa"/>
            <w:vMerge w:val="restart"/>
            <w:shd w:val="clear" w:color="auto" w:fill="D7E5F5"/>
          </w:tcPr>
          <w:p w:rsidR="002B19D2" w:rsidRPr="00FB01DF" w:rsidRDefault="002B19D2" w:rsidP="00073698">
            <w:pPr>
              <w:spacing w:before="120" w:after="120"/>
              <w:jc w:val="center"/>
              <w:rPr>
                <w:rStyle w:val="Strong"/>
                <w:i/>
                <w:sz w:val="16"/>
                <w:szCs w:val="16"/>
              </w:rPr>
            </w:pPr>
            <w:r w:rsidRPr="00FB01DF">
              <w:rPr>
                <w:rStyle w:val="Strong"/>
                <w:i/>
                <w:sz w:val="16"/>
                <w:szCs w:val="16"/>
              </w:rPr>
              <w:t>Yapacak kişi ve kuruluşlar</w:t>
            </w:r>
          </w:p>
        </w:tc>
        <w:tc>
          <w:tcPr>
            <w:tcW w:w="1417" w:type="dxa"/>
            <w:vMerge w:val="restart"/>
            <w:shd w:val="clear" w:color="auto" w:fill="D7E5F5"/>
          </w:tcPr>
          <w:p w:rsidR="002B19D2" w:rsidRPr="00FB01DF" w:rsidRDefault="002B19D2" w:rsidP="00073698">
            <w:pPr>
              <w:spacing w:before="120" w:after="120"/>
              <w:jc w:val="center"/>
              <w:rPr>
                <w:rStyle w:val="Strong"/>
                <w:i/>
                <w:sz w:val="16"/>
                <w:szCs w:val="16"/>
              </w:rPr>
            </w:pPr>
            <w:r w:rsidRPr="00FB01DF">
              <w:rPr>
                <w:rStyle w:val="Strong"/>
                <w:i/>
                <w:sz w:val="16"/>
                <w:szCs w:val="16"/>
              </w:rPr>
              <w:t>İşbirliği ortakları</w:t>
            </w:r>
          </w:p>
        </w:tc>
        <w:tc>
          <w:tcPr>
            <w:tcW w:w="1117" w:type="dxa"/>
            <w:vMerge w:val="restart"/>
            <w:shd w:val="clear" w:color="auto" w:fill="D7E5F5"/>
          </w:tcPr>
          <w:p w:rsidR="002B19D2" w:rsidRPr="00FB01DF" w:rsidRDefault="002B19D2" w:rsidP="00073698">
            <w:pPr>
              <w:spacing w:before="120" w:after="120"/>
              <w:jc w:val="center"/>
              <w:rPr>
                <w:rStyle w:val="Strong"/>
                <w:i/>
                <w:sz w:val="16"/>
                <w:szCs w:val="16"/>
              </w:rPr>
            </w:pPr>
          </w:p>
          <w:p w:rsidR="002B19D2" w:rsidRPr="00FB01DF" w:rsidRDefault="002B19D2" w:rsidP="00073698">
            <w:pPr>
              <w:spacing w:before="120" w:after="120"/>
              <w:jc w:val="center"/>
              <w:rPr>
                <w:rStyle w:val="Strong"/>
                <w:i/>
                <w:sz w:val="16"/>
                <w:szCs w:val="16"/>
              </w:rPr>
            </w:pPr>
            <w:r w:rsidRPr="00FB01DF">
              <w:rPr>
                <w:rStyle w:val="Strong"/>
                <w:i/>
                <w:sz w:val="16"/>
                <w:szCs w:val="16"/>
              </w:rPr>
              <w:t>Başlangıç tarihi</w:t>
            </w:r>
          </w:p>
        </w:tc>
        <w:tc>
          <w:tcPr>
            <w:tcW w:w="1842" w:type="dxa"/>
            <w:gridSpan w:val="7"/>
            <w:shd w:val="clear" w:color="auto" w:fill="D7E5F5"/>
          </w:tcPr>
          <w:p w:rsidR="002B19D2" w:rsidRPr="00FB01DF" w:rsidRDefault="002B19D2" w:rsidP="00073698">
            <w:pPr>
              <w:spacing w:before="120" w:after="120"/>
              <w:jc w:val="center"/>
              <w:rPr>
                <w:rStyle w:val="Strong"/>
                <w:i/>
                <w:sz w:val="16"/>
                <w:szCs w:val="16"/>
              </w:rPr>
            </w:pPr>
            <w:r w:rsidRPr="00FB01DF">
              <w:rPr>
                <w:rStyle w:val="Strong"/>
                <w:i/>
                <w:sz w:val="16"/>
                <w:szCs w:val="16"/>
              </w:rPr>
              <w:t>Süresi</w:t>
            </w:r>
          </w:p>
        </w:tc>
        <w:tc>
          <w:tcPr>
            <w:tcW w:w="1418" w:type="dxa"/>
            <w:vMerge w:val="restart"/>
            <w:shd w:val="clear" w:color="auto" w:fill="D7E5F5"/>
          </w:tcPr>
          <w:p w:rsidR="002B19D2" w:rsidRPr="00FB01DF" w:rsidRDefault="002B19D2" w:rsidP="00073698">
            <w:pPr>
              <w:spacing w:before="120" w:after="120"/>
              <w:jc w:val="center"/>
              <w:rPr>
                <w:rStyle w:val="Strong"/>
                <w:i/>
                <w:sz w:val="16"/>
                <w:szCs w:val="16"/>
              </w:rPr>
            </w:pPr>
            <w:r w:rsidRPr="00FB01DF">
              <w:rPr>
                <w:rStyle w:val="Strong"/>
                <w:i/>
                <w:sz w:val="16"/>
                <w:szCs w:val="16"/>
              </w:rPr>
              <w:t>Bütçesi ve Finans kaynağı</w:t>
            </w:r>
          </w:p>
        </w:tc>
        <w:tc>
          <w:tcPr>
            <w:tcW w:w="1450" w:type="dxa"/>
            <w:vMerge w:val="restart"/>
            <w:shd w:val="clear" w:color="auto" w:fill="D7E5F5"/>
          </w:tcPr>
          <w:p w:rsidR="002B19D2" w:rsidRPr="00FB01DF" w:rsidRDefault="002B19D2" w:rsidP="00073698">
            <w:pPr>
              <w:spacing w:before="120" w:after="120"/>
              <w:jc w:val="center"/>
              <w:rPr>
                <w:rStyle w:val="Strong"/>
                <w:i/>
                <w:sz w:val="16"/>
                <w:szCs w:val="16"/>
              </w:rPr>
            </w:pPr>
            <w:r w:rsidRPr="00FB01DF">
              <w:rPr>
                <w:rStyle w:val="Strong"/>
                <w:i/>
                <w:sz w:val="16"/>
                <w:szCs w:val="16"/>
              </w:rPr>
              <w:t>Göstergeler</w:t>
            </w:r>
          </w:p>
        </w:tc>
      </w:tr>
      <w:tr w:rsidR="002B19D2" w:rsidRPr="00FB01DF" w:rsidTr="0073277F">
        <w:trPr>
          <w:trHeight w:val="315"/>
        </w:trPr>
        <w:tc>
          <w:tcPr>
            <w:tcW w:w="534" w:type="dxa"/>
            <w:vMerge/>
          </w:tcPr>
          <w:p w:rsidR="002B19D2" w:rsidRPr="00FB01DF" w:rsidRDefault="002B19D2" w:rsidP="00073698">
            <w:pPr>
              <w:spacing w:before="120" w:after="120"/>
              <w:rPr>
                <w:rStyle w:val="Strong"/>
                <w:i/>
                <w:sz w:val="16"/>
                <w:szCs w:val="16"/>
              </w:rPr>
            </w:pPr>
          </w:p>
        </w:tc>
        <w:tc>
          <w:tcPr>
            <w:tcW w:w="534" w:type="dxa"/>
            <w:vMerge/>
          </w:tcPr>
          <w:p w:rsidR="002B19D2" w:rsidRPr="00FB01DF" w:rsidRDefault="002B19D2" w:rsidP="00073698">
            <w:pPr>
              <w:spacing w:before="120" w:after="120"/>
              <w:rPr>
                <w:rStyle w:val="Strong"/>
                <w:i/>
                <w:sz w:val="16"/>
                <w:szCs w:val="16"/>
              </w:rPr>
            </w:pPr>
          </w:p>
        </w:tc>
        <w:tc>
          <w:tcPr>
            <w:tcW w:w="1860" w:type="dxa"/>
            <w:vMerge/>
          </w:tcPr>
          <w:p w:rsidR="002B19D2" w:rsidRPr="00FB01DF" w:rsidRDefault="002B19D2" w:rsidP="00073698">
            <w:pPr>
              <w:spacing w:before="120" w:after="120"/>
              <w:rPr>
                <w:rStyle w:val="Strong"/>
                <w:i/>
                <w:sz w:val="16"/>
                <w:szCs w:val="16"/>
              </w:rPr>
            </w:pPr>
          </w:p>
        </w:tc>
        <w:tc>
          <w:tcPr>
            <w:tcW w:w="3951" w:type="dxa"/>
            <w:vMerge/>
          </w:tcPr>
          <w:p w:rsidR="002B19D2" w:rsidRPr="00FB01DF" w:rsidRDefault="002B19D2" w:rsidP="00073698">
            <w:pPr>
              <w:spacing w:before="120" w:after="120"/>
              <w:rPr>
                <w:rStyle w:val="Strong"/>
                <w:i/>
                <w:sz w:val="16"/>
                <w:szCs w:val="16"/>
              </w:rPr>
            </w:pPr>
          </w:p>
        </w:tc>
        <w:tc>
          <w:tcPr>
            <w:tcW w:w="1294" w:type="dxa"/>
            <w:vMerge/>
          </w:tcPr>
          <w:p w:rsidR="002B19D2" w:rsidRPr="00FB01DF" w:rsidRDefault="002B19D2" w:rsidP="00073698">
            <w:pPr>
              <w:spacing w:before="120" w:after="120"/>
              <w:rPr>
                <w:rStyle w:val="Strong"/>
                <w:i/>
                <w:sz w:val="16"/>
                <w:szCs w:val="16"/>
              </w:rPr>
            </w:pPr>
          </w:p>
        </w:tc>
        <w:tc>
          <w:tcPr>
            <w:tcW w:w="1417" w:type="dxa"/>
            <w:vMerge/>
          </w:tcPr>
          <w:p w:rsidR="002B19D2" w:rsidRPr="00FB01DF" w:rsidRDefault="002B19D2" w:rsidP="00073698">
            <w:pPr>
              <w:spacing w:before="120" w:after="120"/>
              <w:rPr>
                <w:rStyle w:val="Strong"/>
                <w:i/>
                <w:sz w:val="16"/>
                <w:szCs w:val="16"/>
              </w:rPr>
            </w:pPr>
          </w:p>
        </w:tc>
        <w:tc>
          <w:tcPr>
            <w:tcW w:w="1117" w:type="dxa"/>
            <w:vMerge/>
          </w:tcPr>
          <w:p w:rsidR="002B19D2" w:rsidRPr="00FB01DF" w:rsidRDefault="002B19D2" w:rsidP="00073698">
            <w:pPr>
              <w:spacing w:before="120" w:after="120"/>
              <w:rPr>
                <w:rStyle w:val="Strong"/>
                <w:i/>
                <w:sz w:val="16"/>
                <w:szCs w:val="16"/>
              </w:rPr>
            </w:pPr>
          </w:p>
        </w:tc>
        <w:tc>
          <w:tcPr>
            <w:tcW w:w="263"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2013</w:t>
            </w:r>
          </w:p>
        </w:tc>
        <w:tc>
          <w:tcPr>
            <w:tcW w:w="263"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2014</w:t>
            </w:r>
          </w:p>
        </w:tc>
        <w:tc>
          <w:tcPr>
            <w:tcW w:w="263"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2015</w:t>
            </w:r>
          </w:p>
        </w:tc>
        <w:tc>
          <w:tcPr>
            <w:tcW w:w="263"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2017</w:t>
            </w:r>
          </w:p>
        </w:tc>
        <w:tc>
          <w:tcPr>
            <w:tcW w:w="263"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2019</w:t>
            </w:r>
          </w:p>
        </w:tc>
        <w:tc>
          <w:tcPr>
            <w:tcW w:w="263"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2021</w:t>
            </w:r>
          </w:p>
        </w:tc>
        <w:tc>
          <w:tcPr>
            <w:tcW w:w="264" w:type="dxa"/>
            <w:shd w:val="clear" w:color="auto" w:fill="D7E5F5"/>
          </w:tcPr>
          <w:p w:rsidR="002B19D2" w:rsidRPr="00FB01DF" w:rsidRDefault="002B19D2" w:rsidP="00073698">
            <w:pPr>
              <w:spacing w:before="120" w:after="120"/>
              <w:rPr>
                <w:rStyle w:val="Strong"/>
                <w:i/>
                <w:sz w:val="16"/>
                <w:szCs w:val="16"/>
              </w:rPr>
            </w:pPr>
            <w:r w:rsidRPr="00FB01DF">
              <w:rPr>
                <w:rStyle w:val="Strong"/>
                <w:i/>
                <w:sz w:val="16"/>
                <w:szCs w:val="16"/>
              </w:rPr>
              <w:t>2023</w:t>
            </w:r>
          </w:p>
        </w:tc>
        <w:tc>
          <w:tcPr>
            <w:tcW w:w="1418" w:type="dxa"/>
            <w:vMerge/>
          </w:tcPr>
          <w:p w:rsidR="002B19D2" w:rsidRPr="00FB01DF" w:rsidRDefault="002B19D2" w:rsidP="00073698">
            <w:pPr>
              <w:spacing w:before="120" w:after="120"/>
              <w:rPr>
                <w:rStyle w:val="Strong"/>
                <w:i/>
                <w:sz w:val="16"/>
                <w:szCs w:val="16"/>
              </w:rPr>
            </w:pPr>
          </w:p>
        </w:tc>
        <w:tc>
          <w:tcPr>
            <w:tcW w:w="1450" w:type="dxa"/>
            <w:vMerge/>
          </w:tcPr>
          <w:p w:rsidR="002B19D2" w:rsidRPr="00FB01DF" w:rsidRDefault="002B19D2" w:rsidP="00073698">
            <w:pPr>
              <w:spacing w:before="120" w:after="120"/>
              <w:rPr>
                <w:rStyle w:val="Strong"/>
                <w:i/>
                <w:sz w:val="16"/>
                <w:szCs w:val="16"/>
              </w:rPr>
            </w:pPr>
          </w:p>
        </w:tc>
      </w:tr>
      <w:tr w:rsidR="002B19D2" w:rsidRPr="00FB01DF" w:rsidTr="0073277F">
        <w:tc>
          <w:tcPr>
            <w:tcW w:w="534" w:type="dxa"/>
          </w:tcPr>
          <w:p w:rsidR="002B19D2" w:rsidRPr="00FB01DF" w:rsidRDefault="002B19D2" w:rsidP="00073698">
            <w:pPr>
              <w:spacing w:before="120" w:after="120"/>
              <w:rPr>
                <w:rStyle w:val="Strong"/>
                <w:i/>
                <w:sz w:val="16"/>
                <w:szCs w:val="16"/>
              </w:rPr>
            </w:pPr>
            <w:r w:rsidRPr="00FB01DF">
              <w:rPr>
                <w:rStyle w:val="Strong"/>
                <w:i/>
                <w:sz w:val="16"/>
                <w:szCs w:val="16"/>
              </w:rPr>
              <w:t>1</w:t>
            </w:r>
          </w:p>
        </w:tc>
        <w:tc>
          <w:tcPr>
            <w:tcW w:w="534" w:type="dxa"/>
          </w:tcPr>
          <w:p w:rsidR="002B19D2" w:rsidRPr="00FB01DF" w:rsidRDefault="002B19D2" w:rsidP="00073698">
            <w:pPr>
              <w:spacing w:before="120" w:after="120"/>
              <w:rPr>
                <w:rStyle w:val="Strong"/>
                <w:i/>
                <w:sz w:val="16"/>
                <w:szCs w:val="16"/>
              </w:rPr>
            </w:pPr>
            <w:r w:rsidRPr="00FB01DF">
              <w:rPr>
                <w:rStyle w:val="Strong"/>
                <w:i/>
                <w:sz w:val="16"/>
                <w:szCs w:val="16"/>
              </w:rPr>
              <w:t>1</w:t>
            </w:r>
          </w:p>
        </w:tc>
        <w:tc>
          <w:tcPr>
            <w:tcW w:w="1860" w:type="dxa"/>
          </w:tcPr>
          <w:p w:rsidR="002B19D2" w:rsidRPr="00FB01DF" w:rsidRDefault="002B19D2" w:rsidP="00105479">
            <w:pPr>
              <w:spacing w:before="120" w:after="120"/>
              <w:rPr>
                <w:rStyle w:val="Strong"/>
                <w:i/>
                <w:sz w:val="16"/>
                <w:szCs w:val="16"/>
              </w:rPr>
            </w:pPr>
            <w:r w:rsidRPr="00FB01DF">
              <w:rPr>
                <w:rStyle w:val="Strong"/>
                <w:i/>
                <w:color w:val="FF0000"/>
                <w:sz w:val="16"/>
                <w:szCs w:val="16"/>
              </w:rPr>
              <w:t>Eko turizmin envanterini oluşturmak</w:t>
            </w:r>
          </w:p>
        </w:tc>
        <w:tc>
          <w:tcPr>
            <w:tcW w:w="3951" w:type="dxa"/>
          </w:tcPr>
          <w:p w:rsidR="002B19D2" w:rsidRPr="00FB01DF" w:rsidRDefault="002B19D2" w:rsidP="00105479">
            <w:pPr>
              <w:spacing w:before="120" w:after="120"/>
              <w:rPr>
                <w:rFonts w:cs="Arial"/>
                <w:i/>
                <w:sz w:val="16"/>
                <w:szCs w:val="16"/>
              </w:rPr>
            </w:pPr>
            <w:r w:rsidRPr="00FB01DF">
              <w:rPr>
                <w:rFonts w:cs="Arial"/>
                <w:i/>
                <w:sz w:val="16"/>
                <w:szCs w:val="16"/>
              </w:rPr>
              <w:t xml:space="preserve">Niğde’nin 5 ilçesine bağlı tüm ekoturizm değerlerini içerecek bir envanter çalışması yapılacak, bu envanter çalışması sayısal bilgiler, resimler ve sayısal haritaları içerecek planlama çalışmaları için güvenilir veriler elde edilecektir. </w:t>
            </w:r>
          </w:p>
          <w:p w:rsidR="002B19D2" w:rsidRPr="00FB01DF" w:rsidRDefault="002B19D2" w:rsidP="00E06788">
            <w:pPr>
              <w:spacing w:before="120" w:after="120"/>
              <w:rPr>
                <w:rFonts w:cs="Arial"/>
                <w:i/>
                <w:sz w:val="16"/>
                <w:szCs w:val="16"/>
              </w:rPr>
            </w:pPr>
          </w:p>
        </w:tc>
        <w:tc>
          <w:tcPr>
            <w:tcW w:w="1294" w:type="dxa"/>
          </w:tcPr>
          <w:p w:rsidR="002B19D2" w:rsidRPr="00FB01DF" w:rsidRDefault="002B19D2" w:rsidP="00073698">
            <w:pPr>
              <w:spacing w:before="120" w:after="120"/>
              <w:rPr>
                <w:rStyle w:val="Strong"/>
                <w:b w:val="0"/>
                <w:i/>
                <w:sz w:val="16"/>
                <w:szCs w:val="16"/>
              </w:rPr>
            </w:pPr>
            <w:r w:rsidRPr="00FB01DF">
              <w:rPr>
                <w:i/>
                <w:iCs/>
                <w:sz w:val="16"/>
                <w:szCs w:val="16"/>
              </w:rPr>
              <w:t>Orman ve Su İşleri Şube Müdürlüğü</w:t>
            </w:r>
            <w:r w:rsidRPr="00FB01DF">
              <w:rPr>
                <w:rStyle w:val="Strong"/>
                <w:b w:val="0"/>
                <w:i/>
                <w:sz w:val="16"/>
                <w:szCs w:val="16"/>
              </w:rPr>
              <w:t>, Niğde Ticaret Odası, Kültür Turizm İl Müdürlüğü</w:t>
            </w:r>
          </w:p>
        </w:tc>
        <w:tc>
          <w:tcPr>
            <w:tcW w:w="1417" w:type="dxa"/>
          </w:tcPr>
          <w:p w:rsidR="002B19D2" w:rsidRPr="00FB01DF" w:rsidRDefault="002B19D2" w:rsidP="00E11796">
            <w:pPr>
              <w:spacing w:before="120" w:after="120"/>
              <w:rPr>
                <w:rStyle w:val="Strong"/>
                <w:b w:val="0"/>
                <w:i/>
                <w:sz w:val="16"/>
                <w:szCs w:val="16"/>
              </w:rPr>
            </w:pPr>
            <w:r w:rsidRPr="00FB01DF">
              <w:rPr>
                <w:rStyle w:val="Strong"/>
                <w:b w:val="0"/>
                <w:i/>
                <w:sz w:val="16"/>
                <w:szCs w:val="16"/>
              </w:rPr>
              <w:t>Valilik, Kaymakamlıklar, Belediyeler, muhtarlıklar Turizm Acenteleri, Bankalar, Üniversite, AHİ-KA</w:t>
            </w:r>
          </w:p>
        </w:tc>
        <w:tc>
          <w:tcPr>
            <w:tcW w:w="1117" w:type="dxa"/>
          </w:tcPr>
          <w:p w:rsidR="002B19D2" w:rsidRPr="00FB01DF" w:rsidRDefault="002B19D2" w:rsidP="00073698">
            <w:pPr>
              <w:spacing w:before="120" w:after="120"/>
              <w:jc w:val="center"/>
              <w:rPr>
                <w:rStyle w:val="Strong"/>
                <w:i/>
                <w:sz w:val="16"/>
                <w:szCs w:val="16"/>
              </w:rPr>
            </w:pPr>
            <w:r w:rsidRPr="00FB01DF">
              <w:rPr>
                <w:rStyle w:val="Strong"/>
                <w:i/>
                <w:sz w:val="16"/>
                <w:szCs w:val="16"/>
              </w:rPr>
              <w:t>2014</w:t>
            </w:r>
          </w:p>
        </w:tc>
        <w:tc>
          <w:tcPr>
            <w:tcW w:w="263" w:type="dxa"/>
            <w:shd w:val="clear" w:color="auto" w:fill="FFFF00"/>
          </w:tcPr>
          <w:p w:rsidR="002B19D2" w:rsidRPr="00FB01DF" w:rsidRDefault="002B19D2" w:rsidP="00073698">
            <w:pPr>
              <w:spacing w:before="120" w:after="120"/>
              <w:rPr>
                <w:rStyle w:val="Strong"/>
                <w:i/>
                <w:sz w:val="16"/>
                <w:szCs w:val="16"/>
              </w:rPr>
            </w:pPr>
          </w:p>
          <w:p w:rsidR="002B19D2" w:rsidRPr="00FB01DF" w:rsidRDefault="002B19D2" w:rsidP="009B4B01">
            <w:pPr>
              <w:rPr>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4" w:type="dxa"/>
            <w:shd w:val="clear" w:color="auto" w:fill="FFFFFF"/>
          </w:tcPr>
          <w:p w:rsidR="002B19D2" w:rsidRPr="00FB01DF" w:rsidRDefault="002B19D2" w:rsidP="00073698">
            <w:pPr>
              <w:spacing w:before="120" w:after="120"/>
              <w:rPr>
                <w:rStyle w:val="Strong"/>
                <w:i/>
                <w:sz w:val="16"/>
                <w:szCs w:val="16"/>
              </w:rPr>
            </w:pPr>
          </w:p>
        </w:tc>
        <w:tc>
          <w:tcPr>
            <w:tcW w:w="1418" w:type="dxa"/>
          </w:tcPr>
          <w:p w:rsidR="002B19D2" w:rsidRPr="00FB01DF" w:rsidRDefault="002B19D2" w:rsidP="00073698">
            <w:pPr>
              <w:spacing w:before="120" w:after="120"/>
              <w:rPr>
                <w:rStyle w:val="Strong"/>
                <w:i/>
                <w:sz w:val="16"/>
                <w:szCs w:val="16"/>
              </w:rPr>
            </w:pPr>
            <w:r w:rsidRPr="00FB01DF">
              <w:rPr>
                <w:bCs/>
                <w:i/>
                <w:sz w:val="16"/>
                <w:szCs w:val="16"/>
              </w:rPr>
              <w:t>Orman ve Su İşleri Bakanlığı</w:t>
            </w:r>
          </w:p>
        </w:tc>
        <w:tc>
          <w:tcPr>
            <w:tcW w:w="1450" w:type="dxa"/>
          </w:tcPr>
          <w:p w:rsidR="002B19D2" w:rsidRPr="00FB01DF" w:rsidRDefault="002B19D2" w:rsidP="00073698">
            <w:pPr>
              <w:spacing w:before="120" w:after="120"/>
              <w:rPr>
                <w:rStyle w:val="Strong"/>
                <w:i/>
                <w:sz w:val="16"/>
                <w:szCs w:val="16"/>
              </w:rPr>
            </w:pPr>
            <w:r w:rsidRPr="00FB01DF">
              <w:rPr>
                <w:rStyle w:val="Strong"/>
                <w:i/>
                <w:sz w:val="16"/>
                <w:szCs w:val="16"/>
              </w:rPr>
              <w:t>Niğde İli Ekoturizm evnvanterinin hazırlanması</w:t>
            </w:r>
          </w:p>
        </w:tc>
      </w:tr>
      <w:tr w:rsidR="002B19D2" w:rsidRPr="00FB01DF" w:rsidTr="0073277F">
        <w:tc>
          <w:tcPr>
            <w:tcW w:w="534" w:type="dxa"/>
          </w:tcPr>
          <w:p w:rsidR="002B19D2" w:rsidRPr="00FB01DF" w:rsidRDefault="002B19D2" w:rsidP="00073698">
            <w:pPr>
              <w:spacing w:before="120" w:after="120"/>
              <w:rPr>
                <w:rStyle w:val="Strong"/>
                <w:i/>
                <w:sz w:val="16"/>
                <w:szCs w:val="16"/>
              </w:rPr>
            </w:pPr>
            <w:r w:rsidRPr="00FB01DF">
              <w:rPr>
                <w:rStyle w:val="Strong"/>
                <w:i/>
                <w:sz w:val="16"/>
                <w:szCs w:val="16"/>
              </w:rPr>
              <w:t>2</w:t>
            </w:r>
          </w:p>
        </w:tc>
        <w:tc>
          <w:tcPr>
            <w:tcW w:w="534" w:type="dxa"/>
          </w:tcPr>
          <w:p w:rsidR="002B19D2" w:rsidRPr="00FB01DF" w:rsidRDefault="002B19D2" w:rsidP="00073698">
            <w:pPr>
              <w:spacing w:before="120" w:after="120"/>
              <w:rPr>
                <w:rStyle w:val="Strong"/>
                <w:i/>
                <w:sz w:val="16"/>
                <w:szCs w:val="16"/>
              </w:rPr>
            </w:pPr>
            <w:r w:rsidRPr="00FB01DF">
              <w:rPr>
                <w:rStyle w:val="Strong"/>
                <w:i/>
                <w:sz w:val="16"/>
                <w:szCs w:val="16"/>
              </w:rPr>
              <w:t>2</w:t>
            </w:r>
          </w:p>
        </w:tc>
        <w:tc>
          <w:tcPr>
            <w:tcW w:w="1860" w:type="dxa"/>
          </w:tcPr>
          <w:p w:rsidR="002B19D2" w:rsidRPr="00FB01DF" w:rsidRDefault="002B19D2" w:rsidP="00073698">
            <w:pPr>
              <w:spacing w:before="120" w:after="120"/>
              <w:rPr>
                <w:rStyle w:val="Strong"/>
                <w:i/>
                <w:color w:val="FF0000"/>
                <w:sz w:val="16"/>
                <w:szCs w:val="16"/>
              </w:rPr>
            </w:pPr>
            <w:r w:rsidRPr="00FB01DF">
              <w:rPr>
                <w:rStyle w:val="Strong"/>
                <w:i/>
                <w:color w:val="FF0000"/>
                <w:sz w:val="16"/>
                <w:szCs w:val="16"/>
              </w:rPr>
              <w:t>Eko turizm finansman olanaklarının belirlenmesi</w:t>
            </w:r>
          </w:p>
        </w:tc>
        <w:tc>
          <w:tcPr>
            <w:tcW w:w="3951" w:type="dxa"/>
          </w:tcPr>
          <w:p w:rsidR="002B19D2" w:rsidRPr="00FB01DF" w:rsidRDefault="002B19D2" w:rsidP="004A0202">
            <w:pPr>
              <w:spacing w:before="120" w:after="120"/>
              <w:rPr>
                <w:rFonts w:cs="Arial"/>
                <w:i/>
                <w:sz w:val="16"/>
                <w:szCs w:val="16"/>
              </w:rPr>
            </w:pPr>
            <w:r w:rsidRPr="00FB01DF">
              <w:rPr>
                <w:rFonts w:cs="Arial"/>
                <w:i/>
                <w:sz w:val="16"/>
                <w:szCs w:val="16"/>
              </w:rPr>
              <w:t>Turizm faaliyetleri konusunda sağlanan teşviklerin belirlenmesi ve bu belirlenen teşviklerin dışında eko turizm faaliyetlerine yönelik verilebilecek destekler konusunda ilgili kurumlar ile görüşmeler yapılması.</w:t>
            </w:r>
          </w:p>
          <w:p w:rsidR="002B19D2" w:rsidRPr="00FB01DF" w:rsidRDefault="002B19D2" w:rsidP="004A0202">
            <w:pPr>
              <w:spacing w:before="120" w:after="120"/>
              <w:rPr>
                <w:rFonts w:cs="Arial"/>
                <w:i/>
                <w:sz w:val="16"/>
                <w:szCs w:val="16"/>
              </w:rPr>
            </w:pPr>
            <w:r w:rsidRPr="00FB01DF">
              <w:rPr>
                <w:rFonts w:cs="Arial"/>
                <w:i/>
                <w:sz w:val="16"/>
                <w:szCs w:val="16"/>
              </w:rPr>
              <w:t>Bu konuda plan süresince 10 odak toplantısı yapılarak eko turizme yönelik alternatif 5 farklı kurumun desteği sağlanacak.</w:t>
            </w:r>
          </w:p>
        </w:tc>
        <w:tc>
          <w:tcPr>
            <w:tcW w:w="1294" w:type="dxa"/>
          </w:tcPr>
          <w:p w:rsidR="002B19D2" w:rsidRPr="00FB01DF" w:rsidRDefault="002B19D2" w:rsidP="004A0202">
            <w:pPr>
              <w:spacing w:before="120" w:after="120"/>
              <w:rPr>
                <w:rStyle w:val="Strong"/>
                <w:b w:val="0"/>
                <w:i/>
                <w:sz w:val="16"/>
                <w:szCs w:val="16"/>
              </w:rPr>
            </w:pPr>
            <w:r w:rsidRPr="00FB01DF">
              <w:rPr>
                <w:i/>
                <w:iCs/>
                <w:sz w:val="16"/>
                <w:szCs w:val="16"/>
              </w:rPr>
              <w:t>Orman ve Su İşleri Şube Müdürlüğü</w:t>
            </w:r>
            <w:r w:rsidRPr="00FB01DF">
              <w:rPr>
                <w:rStyle w:val="Strong"/>
                <w:b w:val="0"/>
                <w:i/>
                <w:sz w:val="16"/>
                <w:szCs w:val="16"/>
              </w:rPr>
              <w:t>, Niğde Ticaret Odası, AHİ-KA</w:t>
            </w:r>
          </w:p>
        </w:tc>
        <w:tc>
          <w:tcPr>
            <w:tcW w:w="1417" w:type="dxa"/>
          </w:tcPr>
          <w:p w:rsidR="002B19D2" w:rsidRPr="00FB01DF" w:rsidRDefault="002B19D2" w:rsidP="00073698">
            <w:pPr>
              <w:spacing w:before="120" w:after="120"/>
              <w:rPr>
                <w:rStyle w:val="Strong"/>
                <w:b w:val="0"/>
                <w:i/>
                <w:sz w:val="16"/>
                <w:szCs w:val="16"/>
              </w:rPr>
            </w:pPr>
            <w:r w:rsidRPr="00FB01DF">
              <w:rPr>
                <w:rStyle w:val="Strong"/>
                <w:b w:val="0"/>
                <w:i/>
                <w:sz w:val="16"/>
                <w:szCs w:val="16"/>
              </w:rPr>
              <w:t>Belediyeler, muhtarlıklar Ekoturizm Dernekleri, Bankalar, İlgili devlet kuruluşları</w:t>
            </w:r>
          </w:p>
        </w:tc>
        <w:tc>
          <w:tcPr>
            <w:tcW w:w="1117" w:type="dxa"/>
          </w:tcPr>
          <w:p w:rsidR="002B19D2" w:rsidRPr="00FB01DF" w:rsidRDefault="002B19D2" w:rsidP="00073698">
            <w:pPr>
              <w:spacing w:before="120" w:after="120"/>
              <w:jc w:val="center"/>
              <w:rPr>
                <w:rStyle w:val="Strong"/>
                <w:i/>
                <w:sz w:val="16"/>
                <w:szCs w:val="16"/>
              </w:rPr>
            </w:pPr>
            <w:r w:rsidRPr="00FB01DF">
              <w:rPr>
                <w:rStyle w:val="Strong"/>
                <w:i/>
                <w:sz w:val="16"/>
                <w:szCs w:val="16"/>
              </w:rPr>
              <w:t>2015</w:t>
            </w: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4" w:type="dxa"/>
            <w:shd w:val="clear" w:color="auto" w:fill="FFFF00"/>
          </w:tcPr>
          <w:p w:rsidR="002B19D2" w:rsidRPr="00FB01DF" w:rsidRDefault="002B19D2" w:rsidP="00073698">
            <w:pPr>
              <w:spacing w:before="120" w:after="120"/>
              <w:rPr>
                <w:rStyle w:val="Strong"/>
                <w:i/>
                <w:sz w:val="16"/>
                <w:szCs w:val="16"/>
              </w:rPr>
            </w:pPr>
          </w:p>
        </w:tc>
        <w:tc>
          <w:tcPr>
            <w:tcW w:w="1418" w:type="dxa"/>
          </w:tcPr>
          <w:p w:rsidR="002B19D2" w:rsidRPr="00FB01DF" w:rsidRDefault="002B19D2" w:rsidP="00073698">
            <w:pPr>
              <w:spacing w:before="120" w:after="120"/>
              <w:rPr>
                <w:rStyle w:val="Strong"/>
                <w:i/>
                <w:sz w:val="16"/>
                <w:szCs w:val="16"/>
              </w:rPr>
            </w:pPr>
            <w:r w:rsidRPr="00FB01DF">
              <w:rPr>
                <w:bCs/>
                <w:i/>
                <w:sz w:val="16"/>
                <w:szCs w:val="16"/>
              </w:rPr>
              <w:t>Orman ve Su İşleri Bakanlığı</w:t>
            </w:r>
          </w:p>
        </w:tc>
        <w:tc>
          <w:tcPr>
            <w:tcW w:w="1450" w:type="dxa"/>
          </w:tcPr>
          <w:p w:rsidR="002B19D2" w:rsidRPr="00FB01DF" w:rsidRDefault="002B19D2" w:rsidP="00073698">
            <w:pPr>
              <w:spacing w:before="120" w:after="120"/>
              <w:rPr>
                <w:rStyle w:val="Strong"/>
                <w:i/>
                <w:sz w:val="16"/>
                <w:szCs w:val="16"/>
              </w:rPr>
            </w:pPr>
            <w:r w:rsidRPr="00FB01DF">
              <w:rPr>
                <w:rStyle w:val="Strong"/>
                <w:i/>
                <w:sz w:val="16"/>
                <w:szCs w:val="16"/>
              </w:rPr>
              <w:t>Alternatif 5 farklı kurumdan eko turizm yatırımları için hibe desteği alınması</w:t>
            </w:r>
          </w:p>
        </w:tc>
      </w:tr>
      <w:tr w:rsidR="002B19D2" w:rsidRPr="00FB01DF" w:rsidTr="0073277F">
        <w:tc>
          <w:tcPr>
            <w:tcW w:w="534" w:type="dxa"/>
          </w:tcPr>
          <w:p w:rsidR="002B19D2" w:rsidRPr="00FB01DF" w:rsidRDefault="002B19D2" w:rsidP="00073698">
            <w:pPr>
              <w:spacing w:before="120" w:after="120"/>
              <w:rPr>
                <w:rStyle w:val="Strong"/>
                <w:i/>
                <w:sz w:val="16"/>
                <w:szCs w:val="16"/>
              </w:rPr>
            </w:pPr>
            <w:r w:rsidRPr="00FB01DF">
              <w:rPr>
                <w:rStyle w:val="Strong"/>
                <w:i/>
                <w:sz w:val="16"/>
                <w:szCs w:val="16"/>
              </w:rPr>
              <w:t>3</w:t>
            </w:r>
          </w:p>
        </w:tc>
        <w:tc>
          <w:tcPr>
            <w:tcW w:w="534" w:type="dxa"/>
          </w:tcPr>
          <w:p w:rsidR="002B19D2" w:rsidRPr="00FB01DF" w:rsidRDefault="002B19D2" w:rsidP="00073698">
            <w:pPr>
              <w:spacing w:before="120" w:after="120"/>
              <w:rPr>
                <w:rStyle w:val="Strong"/>
                <w:i/>
                <w:sz w:val="16"/>
                <w:szCs w:val="16"/>
              </w:rPr>
            </w:pPr>
            <w:r w:rsidRPr="00FB01DF">
              <w:rPr>
                <w:rStyle w:val="Strong"/>
                <w:i/>
                <w:sz w:val="16"/>
                <w:szCs w:val="16"/>
              </w:rPr>
              <w:t>3</w:t>
            </w:r>
          </w:p>
        </w:tc>
        <w:tc>
          <w:tcPr>
            <w:tcW w:w="1860" w:type="dxa"/>
          </w:tcPr>
          <w:p w:rsidR="002B19D2" w:rsidRPr="00FB01DF" w:rsidRDefault="002B19D2" w:rsidP="00073698">
            <w:pPr>
              <w:spacing w:before="120" w:after="120"/>
              <w:rPr>
                <w:rStyle w:val="Strong"/>
                <w:i/>
                <w:color w:val="FF0000"/>
                <w:sz w:val="16"/>
                <w:szCs w:val="16"/>
              </w:rPr>
            </w:pPr>
            <w:r w:rsidRPr="00FB01DF">
              <w:rPr>
                <w:rStyle w:val="Strong"/>
                <w:i/>
                <w:color w:val="FF0000"/>
                <w:sz w:val="16"/>
                <w:szCs w:val="16"/>
              </w:rPr>
              <w:t>Eko turizm yatırımlarına yönelik fizibilite çalışmalarının yapılması</w:t>
            </w:r>
          </w:p>
        </w:tc>
        <w:tc>
          <w:tcPr>
            <w:tcW w:w="3951" w:type="dxa"/>
          </w:tcPr>
          <w:p w:rsidR="002B19D2" w:rsidRPr="00FB01DF" w:rsidRDefault="002B19D2" w:rsidP="004A0202">
            <w:pPr>
              <w:spacing w:before="120" w:after="120"/>
              <w:rPr>
                <w:rFonts w:cs="Arial"/>
                <w:i/>
                <w:sz w:val="16"/>
                <w:szCs w:val="16"/>
              </w:rPr>
            </w:pPr>
            <w:r w:rsidRPr="00FB01DF">
              <w:rPr>
                <w:rFonts w:cs="Arial"/>
                <w:i/>
                <w:sz w:val="16"/>
                <w:szCs w:val="16"/>
              </w:rPr>
              <w:t xml:space="preserve">Eko turizm yatırımları için yatırımcılara fizibilite çalışması desteği verilecektir. </w:t>
            </w:r>
          </w:p>
          <w:p w:rsidR="002B19D2" w:rsidRPr="00FB01DF" w:rsidRDefault="002B19D2" w:rsidP="004A0202">
            <w:pPr>
              <w:spacing w:before="120" w:after="120"/>
              <w:rPr>
                <w:rFonts w:cs="Arial"/>
                <w:i/>
                <w:sz w:val="16"/>
                <w:szCs w:val="16"/>
              </w:rPr>
            </w:pPr>
            <w:r w:rsidRPr="00FB01DF">
              <w:rPr>
                <w:rFonts w:cs="Arial"/>
                <w:i/>
                <w:sz w:val="16"/>
                <w:szCs w:val="16"/>
              </w:rPr>
              <w:t>Bu konuda plan süresince 1 eko turizm  yatırım rehberi hazırlanacak ve 10 potansiyel yatırımcı için fizibilite çalışması yapılacaktır.</w:t>
            </w:r>
          </w:p>
        </w:tc>
        <w:tc>
          <w:tcPr>
            <w:tcW w:w="1294" w:type="dxa"/>
          </w:tcPr>
          <w:p w:rsidR="002B19D2" w:rsidRPr="00FB01DF" w:rsidRDefault="002B19D2" w:rsidP="004A0202">
            <w:pPr>
              <w:spacing w:before="120" w:after="120"/>
              <w:rPr>
                <w:rStyle w:val="Strong"/>
                <w:b w:val="0"/>
                <w:i/>
                <w:sz w:val="16"/>
                <w:szCs w:val="16"/>
              </w:rPr>
            </w:pPr>
            <w:r w:rsidRPr="00FB01DF">
              <w:rPr>
                <w:i/>
                <w:iCs/>
                <w:sz w:val="16"/>
                <w:szCs w:val="16"/>
              </w:rPr>
              <w:t>Orman ve Su İşleri Şube Müdürlüğü</w:t>
            </w:r>
            <w:r w:rsidRPr="00FB01DF">
              <w:rPr>
                <w:rStyle w:val="Strong"/>
                <w:b w:val="0"/>
                <w:i/>
                <w:sz w:val="16"/>
                <w:szCs w:val="16"/>
              </w:rPr>
              <w:t>, Niğde Ticaret Odası, Kültür Turizm İl Müdürlüğü, AHİ-KA</w:t>
            </w:r>
          </w:p>
        </w:tc>
        <w:tc>
          <w:tcPr>
            <w:tcW w:w="1417" w:type="dxa"/>
          </w:tcPr>
          <w:p w:rsidR="002B19D2" w:rsidRPr="00FB01DF" w:rsidRDefault="002B19D2" w:rsidP="00073698">
            <w:pPr>
              <w:spacing w:before="120" w:after="120"/>
              <w:rPr>
                <w:rStyle w:val="Strong"/>
                <w:b w:val="0"/>
                <w:i/>
                <w:sz w:val="16"/>
                <w:szCs w:val="16"/>
              </w:rPr>
            </w:pPr>
            <w:r w:rsidRPr="00FB01DF">
              <w:rPr>
                <w:rStyle w:val="Strong"/>
                <w:b w:val="0"/>
                <w:i/>
                <w:sz w:val="16"/>
                <w:szCs w:val="16"/>
              </w:rPr>
              <w:t>Esnaf ve Sanaatkarlar Odası, NTO, Üniversite</w:t>
            </w:r>
          </w:p>
        </w:tc>
        <w:tc>
          <w:tcPr>
            <w:tcW w:w="1117" w:type="dxa"/>
          </w:tcPr>
          <w:p w:rsidR="002B19D2" w:rsidRPr="00FB01DF" w:rsidRDefault="002B19D2" w:rsidP="00073698">
            <w:pPr>
              <w:spacing w:before="120" w:after="120"/>
              <w:jc w:val="center"/>
              <w:rPr>
                <w:rStyle w:val="Strong"/>
                <w:i/>
                <w:sz w:val="16"/>
                <w:szCs w:val="16"/>
              </w:rPr>
            </w:pPr>
            <w:r w:rsidRPr="00FB01DF">
              <w:rPr>
                <w:rStyle w:val="Strong"/>
                <w:i/>
                <w:sz w:val="16"/>
                <w:szCs w:val="16"/>
              </w:rPr>
              <w:t>2017</w:t>
            </w: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FF"/>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3" w:type="dxa"/>
            <w:shd w:val="clear" w:color="auto" w:fill="FFFF00"/>
          </w:tcPr>
          <w:p w:rsidR="002B19D2" w:rsidRPr="00FB01DF" w:rsidRDefault="002B19D2" w:rsidP="00073698">
            <w:pPr>
              <w:spacing w:before="120" w:after="120"/>
              <w:rPr>
                <w:rStyle w:val="Strong"/>
                <w:i/>
                <w:sz w:val="16"/>
                <w:szCs w:val="16"/>
              </w:rPr>
            </w:pPr>
          </w:p>
        </w:tc>
        <w:tc>
          <w:tcPr>
            <w:tcW w:w="264" w:type="dxa"/>
            <w:shd w:val="clear" w:color="auto" w:fill="FFFF00"/>
          </w:tcPr>
          <w:p w:rsidR="002B19D2" w:rsidRPr="00FB01DF" w:rsidRDefault="002B19D2" w:rsidP="00073698">
            <w:pPr>
              <w:spacing w:before="120" w:after="120"/>
              <w:rPr>
                <w:rStyle w:val="Strong"/>
                <w:i/>
                <w:sz w:val="16"/>
                <w:szCs w:val="16"/>
              </w:rPr>
            </w:pPr>
          </w:p>
        </w:tc>
        <w:tc>
          <w:tcPr>
            <w:tcW w:w="1418" w:type="dxa"/>
          </w:tcPr>
          <w:p w:rsidR="002B19D2" w:rsidRPr="00FB01DF" w:rsidRDefault="002B19D2" w:rsidP="00073698">
            <w:pPr>
              <w:spacing w:before="120" w:after="120"/>
              <w:rPr>
                <w:rStyle w:val="Strong"/>
                <w:i/>
                <w:sz w:val="16"/>
                <w:szCs w:val="16"/>
              </w:rPr>
            </w:pPr>
            <w:r w:rsidRPr="00FB01DF">
              <w:rPr>
                <w:bCs/>
                <w:i/>
                <w:sz w:val="16"/>
                <w:szCs w:val="16"/>
              </w:rPr>
              <w:t>Orman ve Su İşleri Bakanlığı</w:t>
            </w:r>
          </w:p>
        </w:tc>
        <w:tc>
          <w:tcPr>
            <w:tcW w:w="1450" w:type="dxa"/>
          </w:tcPr>
          <w:p w:rsidR="002B19D2" w:rsidRPr="00FB01DF" w:rsidRDefault="002B19D2" w:rsidP="003C728F">
            <w:pPr>
              <w:spacing w:before="120" w:after="120"/>
              <w:rPr>
                <w:rStyle w:val="Strong"/>
                <w:i/>
                <w:sz w:val="16"/>
                <w:szCs w:val="16"/>
              </w:rPr>
            </w:pPr>
            <w:r w:rsidRPr="00FB01DF">
              <w:rPr>
                <w:rStyle w:val="Strong"/>
                <w:i/>
                <w:sz w:val="16"/>
                <w:szCs w:val="16"/>
              </w:rPr>
              <w:t>Niğde için Eko turizm yatırım rehberinin hazırlanması, 10 adet yatırım fizibilitesinin hazırlanması</w:t>
            </w:r>
          </w:p>
        </w:tc>
      </w:tr>
    </w:tbl>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152"/>
        <w:gridCol w:w="1683"/>
        <w:gridCol w:w="993"/>
        <w:gridCol w:w="263"/>
        <w:gridCol w:w="263"/>
        <w:gridCol w:w="263"/>
        <w:gridCol w:w="263"/>
        <w:gridCol w:w="263"/>
        <w:gridCol w:w="263"/>
        <w:gridCol w:w="264"/>
        <w:gridCol w:w="1418"/>
        <w:gridCol w:w="1450"/>
      </w:tblGrid>
      <w:tr w:rsidR="002B19D2" w:rsidRPr="00FB01DF" w:rsidTr="0073277F">
        <w:tc>
          <w:tcPr>
            <w:tcW w:w="15417" w:type="dxa"/>
            <w:gridSpan w:val="16"/>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 xml:space="preserve">6.1 .GELİŞME STRATEJİLERİ </w:t>
            </w:r>
          </w:p>
          <w:p w:rsidR="002B19D2" w:rsidRPr="00FB01DF" w:rsidRDefault="002B19D2" w:rsidP="003C728F">
            <w:pPr>
              <w:spacing w:before="120" w:after="120"/>
              <w:jc w:val="both"/>
              <w:rPr>
                <w:b/>
                <w:bCs/>
                <w:i/>
                <w:sz w:val="16"/>
                <w:szCs w:val="16"/>
              </w:rPr>
            </w:pPr>
            <w:r w:rsidRPr="00FB01DF">
              <w:rPr>
                <w:b/>
                <w:bCs/>
                <w:i/>
                <w:color w:val="FF0000"/>
                <w:sz w:val="16"/>
                <w:szCs w:val="16"/>
              </w:rPr>
              <w:t>Strateji 2</w:t>
            </w:r>
            <w:r w:rsidRPr="00FB01DF">
              <w:rPr>
                <w:b/>
                <w:bCs/>
                <w:i/>
                <w:sz w:val="16"/>
                <w:szCs w:val="16"/>
              </w:rPr>
              <w:t>: Ekoturizm alanlarında verilen hizmetlerin kalitesini artırma</w:t>
            </w:r>
          </w:p>
        </w:tc>
      </w:tr>
      <w:tr w:rsidR="002B19D2" w:rsidRPr="00FB01DF" w:rsidTr="0073277F">
        <w:trPr>
          <w:trHeight w:val="198"/>
        </w:trPr>
        <w:tc>
          <w:tcPr>
            <w:tcW w:w="534" w:type="dxa"/>
            <w:vMerge w:val="restart"/>
            <w:shd w:val="clear" w:color="auto" w:fill="D7E5F5"/>
            <w:textDirection w:val="btLr"/>
          </w:tcPr>
          <w:p w:rsidR="002B19D2" w:rsidRPr="00FB01DF" w:rsidRDefault="002B19D2" w:rsidP="005F6090">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5F6090">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Açıklama</w:t>
            </w:r>
          </w:p>
        </w:tc>
        <w:tc>
          <w:tcPr>
            <w:tcW w:w="1152" w:type="dxa"/>
            <w:vMerge w:val="restart"/>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Yapacak kişi ve kuruluşlar</w:t>
            </w:r>
          </w:p>
        </w:tc>
        <w:tc>
          <w:tcPr>
            <w:tcW w:w="1683" w:type="dxa"/>
            <w:vMerge w:val="restart"/>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5F6090">
            <w:pPr>
              <w:spacing w:before="120" w:after="120"/>
              <w:jc w:val="both"/>
              <w:rPr>
                <w:b/>
                <w:bCs/>
                <w:i/>
                <w:sz w:val="16"/>
                <w:szCs w:val="16"/>
              </w:rPr>
            </w:pPr>
          </w:p>
          <w:p w:rsidR="002B19D2" w:rsidRPr="00FB01DF" w:rsidRDefault="002B19D2" w:rsidP="005F6090">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Göstergeler</w:t>
            </w:r>
          </w:p>
        </w:tc>
      </w:tr>
      <w:tr w:rsidR="002B19D2" w:rsidRPr="00FB01DF" w:rsidTr="0073277F">
        <w:trPr>
          <w:trHeight w:val="315"/>
        </w:trPr>
        <w:tc>
          <w:tcPr>
            <w:tcW w:w="534" w:type="dxa"/>
            <w:vMerge/>
          </w:tcPr>
          <w:p w:rsidR="002B19D2" w:rsidRPr="00FB01DF" w:rsidRDefault="002B19D2" w:rsidP="005F6090">
            <w:pPr>
              <w:spacing w:before="120" w:after="120"/>
              <w:jc w:val="both"/>
              <w:rPr>
                <w:b/>
                <w:bCs/>
                <w:i/>
                <w:sz w:val="16"/>
                <w:szCs w:val="16"/>
              </w:rPr>
            </w:pPr>
          </w:p>
        </w:tc>
        <w:tc>
          <w:tcPr>
            <w:tcW w:w="534" w:type="dxa"/>
            <w:vMerge/>
          </w:tcPr>
          <w:p w:rsidR="002B19D2" w:rsidRPr="00FB01DF" w:rsidRDefault="002B19D2" w:rsidP="005F6090">
            <w:pPr>
              <w:spacing w:before="120" w:after="120"/>
              <w:jc w:val="both"/>
              <w:rPr>
                <w:b/>
                <w:bCs/>
                <w:i/>
                <w:sz w:val="16"/>
                <w:szCs w:val="16"/>
              </w:rPr>
            </w:pPr>
          </w:p>
        </w:tc>
        <w:tc>
          <w:tcPr>
            <w:tcW w:w="2409" w:type="dxa"/>
            <w:vMerge/>
          </w:tcPr>
          <w:p w:rsidR="002B19D2" w:rsidRPr="00FB01DF" w:rsidRDefault="002B19D2" w:rsidP="005F6090">
            <w:pPr>
              <w:spacing w:before="120" w:after="120"/>
              <w:jc w:val="both"/>
              <w:rPr>
                <w:b/>
                <w:bCs/>
                <w:i/>
                <w:sz w:val="16"/>
                <w:szCs w:val="16"/>
              </w:rPr>
            </w:pPr>
          </w:p>
        </w:tc>
        <w:tc>
          <w:tcPr>
            <w:tcW w:w="3402" w:type="dxa"/>
            <w:vMerge/>
          </w:tcPr>
          <w:p w:rsidR="002B19D2" w:rsidRPr="00FB01DF" w:rsidRDefault="002B19D2" w:rsidP="005F6090">
            <w:pPr>
              <w:spacing w:before="120" w:after="120"/>
              <w:jc w:val="both"/>
              <w:rPr>
                <w:b/>
                <w:bCs/>
                <w:i/>
                <w:sz w:val="16"/>
                <w:szCs w:val="16"/>
              </w:rPr>
            </w:pPr>
          </w:p>
        </w:tc>
        <w:tc>
          <w:tcPr>
            <w:tcW w:w="1152" w:type="dxa"/>
            <w:vMerge/>
          </w:tcPr>
          <w:p w:rsidR="002B19D2" w:rsidRPr="00FB01DF" w:rsidRDefault="002B19D2" w:rsidP="005F6090">
            <w:pPr>
              <w:spacing w:before="120" w:after="120"/>
              <w:jc w:val="both"/>
              <w:rPr>
                <w:b/>
                <w:bCs/>
                <w:i/>
                <w:sz w:val="16"/>
                <w:szCs w:val="16"/>
              </w:rPr>
            </w:pPr>
          </w:p>
        </w:tc>
        <w:tc>
          <w:tcPr>
            <w:tcW w:w="1683" w:type="dxa"/>
            <w:vMerge/>
          </w:tcPr>
          <w:p w:rsidR="002B19D2" w:rsidRPr="00FB01DF" w:rsidRDefault="002B19D2" w:rsidP="005F6090">
            <w:pPr>
              <w:spacing w:before="120" w:after="120"/>
              <w:jc w:val="both"/>
              <w:rPr>
                <w:b/>
                <w:bCs/>
                <w:i/>
                <w:sz w:val="16"/>
                <w:szCs w:val="16"/>
              </w:rPr>
            </w:pPr>
          </w:p>
        </w:tc>
        <w:tc>
          <w:tcPr>
            <w:tcW w:w="993" w:type="dxa"/>
            <w:vMerge/>
          </w:tcPr>
          <w:p w:rsidR="002B19D2" w:rsidRPr="00FB01DF" w:rsidRDefault="002B19D2" w:rsidP="005F6090">
            <w:pPr>
              <w:spacing w:before="120" w:after="120"/>
              <w:jc w:val="both"/>
              <w:rPr>
                <w:b/>
                <w:bCs/>
                <w:i/>
                <w:sz w:val="16"/>
                <w:szCs w:val="16"/>
              </w:rPr>
            </w:pPr>
          </w:p>
        </w:tc>
        <w:tc>
          <w:tcPr>
            <w:tcW w:w="263"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5F6090">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5F6090">
            <w:pPr>
              <w:spacing w:before="120" w:after="120"/>
              <w:jc w:val="both"/>
              <w:rPr>
                <w:b/>
                <w:bCs/>
                <w:i/>
                <w:sz w:val="16"/>
                <w:szCs w:val="16"/>
              </w:rPr>
            </w:pPr>
          </w:p>
        </w:tc>
        <w:tc>
          <w:tcPr>
            <w:tcW w:w="1450" w:type="dxa"/>
            <w:vMerge/>
          </w:tcPr>
          <w:p w:rsidR="002B19D2" w:rsidRPr="00FB01DF" w:rsidRDefault="002B19D2" w:rsidP="005F6090">
            <w:pPr>
              <w:spacing w:before="120" w:after="120"/>
              <w:jc w:val="both"/>
              <w:rPr>
                <w:b/>
                <w:bCs/>
                <w:i/>
                <w:sz w:val="16"/>
                <w:szCs w:val="16"/>
              </w:rPr>
            </w:pPr>
          </w:p>
        </w:tc>
      </w:tr>
      <w:tr w:rsidR="002B19D2" w:rsidRPr="00FB01DF" w:rsidTr="00B17491">
        <w:trPr>
          <w:trHeight w:val="1804"/>
        </w:trPr>
        <w:tc>
          <w:tcPr>
            <w:tcW w:w="534" w:type="dxa"/>
          </w:tcPr>
          <w:p w:rsidR="002B19D2" w:rsidRPr="00FB01DF" w:rsidRDefault="002B19D2" w:rsidP="005F6090">
            <w:pPr>
              <w:spacing w:before="120" w:after="120"/>
              <w:jc w:val="both"/>
              <w:rPr>
                <w:b/>
                <w:bCs/>
                <w:i/>
                <w:sz w:val="16"/>
                <w:szCs w:val="16"/>
              </w:rPr>
            </w:pPr>
            <w:r w:rsidRPr="00FB01DF">
              <w:rPr>
                <w:b/>
                <w:bCs/>
                <w:i/>
                <w:sz w:val="16"/>
                <w:szCs w:val="16"/>
              </w:rPr>
              <w:t>4</w:t>
            </w:r>
          </w:p>
        </w:tc>
        <w:tc>
          <w:tcPr>
            <w:tcW w:w="534" w:type="dxa"/>
          </w:tcPr>
          <w:p w:rsidR="002B19D2" w:rsidRPr="00FB01DF" w:rsidRDefault="002B19D2" w:rsidP="005F6090">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B16B80">
            <w:pPr>
              <w:spacing w:before="120" w:after="120"/>
              <w:rPr>
                <w:b/>
                <w:bCs/>
                <w:i/>
                <w:color w:val="FF0000"/>
                <w:sz w:val="16"/>
                <w:szCs w:val="16"/>
              </w:rPr>
            </w:pPr>
            <w:r w:rsidRPr="00FB01DF">
              <w:rPr>
                <w:b/>
                <w:bCs/>
                <w:i/>
                <w:color w:val="FF0000"/>
                <w:sz w:val="16"/>
                <w:szCs w:val="16"/>
              </w:rPr>
              <w:t>Eko turizm alanlarına yönelik hizmet kalitesi envanteri çalışmalarının yapılması</w:t>
            </w:r>
          </w:p>
        </w:tc>
        <w:tc>
          <w:tcPr>
            <w:tcW w:w="3402" w:type="dxa"/>
          </w:tcPr>
          <w:p w:rsidR="002B19D2" w:rsidRPr="00FB01DF" w:rsidRDefault="002B19D2" w:rsidP="005F6090">
            <w:pPr>
              <w:spacing w:before="120" w:after="120"/>
              <w:jc w:val="both"/>
              <w:rPr>
                <w:i/>
                <w:sz w:val="16"/>
                <w:szCs w:val="16"/>
              </w:rPr>
            </w:pPr>
            <w:r w:rsidRPr="00FB01DF">
              <w:rPr>
                <w:i/>
                <w:sz w:val="16"/>
                <w:szCs w:val="16"/>
              </w:rPr>
              <w:t xml:space="preserve">Eko turizm faaliyetleri yapılabilecek alanların ve turizme yönelik olarak hizmet verebileceği özellikler belirlenecektir. </w:t>
            </w:r>
          </w:p>
          <w:p w:rsidR="002B19D2" w:rsidRPr="00FB01DF" w:rsidRDefault="002B19D2" w:rsidP="00B16B80">
            <w:pPr>
              <w:spacing w:before="120" w:after="120"/>
              <w:jc w:val="both"/>
              <w:rPr>
                <w:i/>
                <w:sz w:val="16"/>
                <w:szCs w:val="16"/>
              </w:rPr>
            </w:pPr>
            <w:r w:rsidRPr="00FB01DF">
              <w:rPr>
                <w:i/>
                <w:sz w:val="16"/>
                <w:szCs w:val="16"/>
              </w:rPr>
              <w:t xml:space="preserve">Bu konuda plan süresince üniversitenin ilgili bölümleri, seyahat acentaları ve eko turizm derneklerinden destek alınacaktır. </w:t>
            </w:r>
          </w:p>
        </w:tc>
        <w:tc>
          <w:tcPr>
            <w:tcW w:w="1152" w:type="dxa"/>
          </w:tcPr>
          <w:p w:rsidR="002B19D2" w:rsidRPr="00FB01DF" w:rsidRDefault="002B19D2" w:rsidP="005F6090">
            <w:pPr>
              <w:spacing w:before="120" w:after="120"/>
              <w:jc w:val="both"/>
              <w:rPr>
                <w:bCs/>
                <w:i/>
                <w:sz w:val="16"/>
                <w:szCs w:val="16"/>
              </w:rPr>
            </w:pPr>
            <w:r w:rsidRPr="00FB01DF">
              <w:rPr>
                <w:i/>
                <w:iCs/>
                <w:sz w:val="16"/>
                <w:szCs w:val="16"/>
              </w:rPr>
              <w:t xml:space="preserve">Orman ve Su İşleri Şube Müdürlüğü, </w:t>
            </w:r>
            <w:r w:rsidRPr="00FB01DF">
              <w:rPr>
                <w:bCs/>
                <w:i/>
                <w:sz w:val="16"/>
                <w:szCs w:val="16"/>
              </w:rPr>
              <w:t>Üniversite</w:t>
            </w:r>
          </w:p>
          <w:p w:rsidR="002B19D2" w:rsidRPr="00FB01DF" w:rsidRDefault="002B19D2" w:rsidP="005F6090">
            <w:pPr>
              <w:spacing w:before="120" w:after="120"/>
              <w:jc w:val="both"/>
              <w:rPr>
                <w:bCs/>
                <w:i/>
                <w:sz w:val="16"/>
                <w:szCs w:val="16"/>
              </w:rPr>
            </w:pPr>
          </w:p>
        </w:tc>
        <w:tc>
          <w:tcPr>
            <w:tcW w:w="1683" w:type="dxa"/>
          </w:tcPr>
          <w:p w:rsidR="002B19D2" w:rsidRPr="00FB01DF" w:rsidRDefault="002B19D2" w:rsidP="00F2608E">
            <w:pPr>
              <w:spacing w:before="120" w:after="120"/>
              <w:rPr>
                <w:bCs/>
                <w:i/>
                <w:sz w:val="16"/>
                <w:szCs w:val="16"/>
              </w:rPr>
            </w:pPr>
            <w:r w:rsidRPr="00FB01DF">
              <w:rPr>
                <w:bCs/>
                <w:i/>
                <w:sz w:val="16"/>
                <w:szCs w:val="16"/>
              </w:rPr>
              <w:t>Belediyeler, muhtarlıklar ilgili federasyonlar</w:t>
            </w:r>
          </w:p>
        </w:tc>
        <w:tc>
          <w:tcPr>
            <w:tcW w:w="993" w:type="dxa"/>
          </w:tcPr>
          <w:p w:rsidR="002B19D2" w:rsidRPr="00FB01DF" w:rsidRDefault="002B19D2" w:rsidP="005F6090">
            <w:pPr>
              <w:spacing w:before="120" w:after="120"/>
              <w:jc w:val="both"/>
              <w:rPr>
                <w:bCs/>
                <w:i/>
                <w:sz w:val="16"/>
                <w:szCs w:val="16"/>
              </w:rPr>
            </w:pPr>
            <w:r w:rsidRPr="00FB01DF">
              <w:rPr>
                <w:bCs/>
                <w:i/>
                <w:sz w:val="16"/>
                <w:szCs w:val="16"/>
              </w:rPr>
              <w:t>2014</w:t>
            </w:r>
          </w:p>
        </w:tc>
        <w:tc>
          <w:tcPr>
            <w:tcW w:w="263" w:type="dxa"/>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FF"/>
          </w:tcPr>
          <w:p w:rsidR="002B19D2" w:rsidRPr="00FB01DF" w:rsidRDefault="002B19D2" w:rsidP="005F6090">
            <w:pPr>
              <w:spacing w:before="120" w:after="120"/>
              <w:jc w:val="both"/>
              <w:rPr>
                <w:b/>
                <w:bCs/>
                <w:i/>
                <w:sz w:val="16"/>
                <w:szCs w:val="16"/>
              </w:rPr>
            </w:pPr>
          </w:p>
        </w:tc>
        <w:tc>
          <w:tcPr>
            <w:tcW w:w="263" w:type="dxa"/>
            <w:shd w:val="clear" w:color="auto" w:fill="FFFFFF"/>
          </w:tcPr>
          <w:p w:rsidR="002B19D2" w:rsidRPr="00FB01DF" w:rsidRDefault="002B19D2" w:rsidP="005F6090">
            <w:pPr>
              <w:spacing w:before="120" w:after="120"/>
              <w:jc w:val="both"/>
              <w:rPr>
                <w:b/>
                <w:bCs/>
                <w:i/>
                <w:sz w:val="16"/>
                <w:szCs w:val="16"/>
              </w:rPr>
            </w:pPr>
          </w:p>
        </w:tc>
        <w:tc>
          <w:tcPr>
            <w:tcW w:w="263" w:type="dxa"/>
            <w:shd w:val="clear" w:color="auto" w:fill="FFFFFF"/>
          </w:tcPr>
          <w:p w:rsidR="002B19D2" w:rsidRPr="00FB01DF" w:rsidRDefault="002B19D2" w:rsidP="005F6090">
            <w:pPr>
              <w:spacing w:before="120" w:after="120"/>
              <w:jc w:val="both"/>
              <w:rPr>
                <w:b/>
                <w:bCs/>
                <w:i/>
                <w:sz w:val="16"/>
                <w:szCs w:val="16"/>
              </w:rPr>
            </w:pPr>
          </w:p>
        </w:tc>
        <w:tc>
          <w:tcPr>
            <w:tcW w:w="264" w:type="dxa"/>
            <w:shd w:val="clear" w:color="auto" w:fill="FFFFFF"/>
          </w:tcPr>
          <w:p w:rsidR="002B19D2" w:rsidRPr="00FB01DF" w:rsidRDefault="002B19D2" w:rsidP="005F6090">
            <w:pPr>
              <w:spacing w:before="120" w:after="120"/>
              <w:jc w:val="both"/>
              <w:rPr>
                <w:b/>
                <w:bCs/>
                <w:i/>
                <w:sz w:val="16"/>
                <w:szCs w:val="16"/>
              </w:rPr>
            </w:pPr>
          </w:p>
        </w:tc>
        <w:tc>
          <w:tcPr>
            <w:tcW w:w="1418" w:type="dxa"/>
          </w:tcPr>
          <w:p w:rsidR="002B19D2" w:rsidRPr="00FB01DF" w:rsidRDefault="002B19D2" w:rsidP="0078744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F2608E">
            <w:pPr>
              <w:spacing w:before="120" w:after="120"/>
              <w:rPr>
                <w:bCs/>
                <w:i/>
                <w:sz w:val="16"/>
                <w:szCs w:val="16"/>
              </w:rPr>
            </w:pPr>
            <w:r w:rsidRPr="00FB01DF">
              <w:rPr>
                <w:bCs/>
                <w:i/>
                <w:sz w:val="16"/>
                <w:szCs w:val="16"/>
              </w:rPr>
              <w:t>Niğde ili eko turizm alanları envanterii ve yapılabilecek faaliyetler için gerekli altyapı ihtiyacının ortaya koyan rapor</w:t>
            </w:r>
          </w:p>
        </w:tc>
      </w:tr>
      <w:tr w:rsidR="002B19D2" w:rsidRPr="00FB01DF" w:rsidTr="0073277F">
        <w:trPr>
          <w:trHeight w:val="1593"/>
        </w:trPr>
        <w:tc>
          <w:tcPr>
            <w:tcW w:w="534" w:type="dxa"/>
          </w:tcPr>
          <w:p w:rsidR="002B19D2" w:rsidRPr="00FB01DF" w:rsidRDefault="002B19D2" w:rsidP="005F6090">
            <w:pPr>
              <w:spacing w:before="120" w:after="120"/>
              <w:jc w:val="both"/>
              <w:rPr>
                <w:b/>
                <w:bCs/>
                <w:i/>
                <w:sz w:val="16"/>
                <w:szCs w:val="16"/>
              </w:rPr>
            </w:pPr>
            <w:r w:rsidRPr="00FB01DF">
              <w:rPr>
                <w:b/>
                <w:bCs/>
                <w:i/>
                <w:sz w:val="16"/>
                <w:szCs w:val="16"/>
              </w:rPr>
              <w:t>5</w:t>
            </w:r>
          </w:p>
        </w:tc>
        <w:tc>
          <w:tcPr>
            <w:tcW w:w="534" w:type="dxa"/>
          </w:tcPr>
          <w:p w:rsidR="002B19D2" w:rsidRPr="00FB01DF" w:rsidRDefault="002B19D2" w:rsidP="005F6090">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EC0060">
            <w:pPr>
              <w:spacing w:before="120" w:after="120"/>
              <w:rPr>
                <w:b/>
                <w:bCs/>
                <w:i/>
                <w:color w:val="FF0000"/>
                <w:sz w:val="16"/>
                <w:szCs w:val="16"/>
              </w:rPr>
            </w:pPr>
            <w:r w:rsidRPr="00FB01DF">
              <w:rPr>
                <w:b/>
                <w:bCs/>
                <w:i/>
                <w:color w:val="FF0000"/>
                <w:sz w:val="16"/>
                <w:szCs w:val="16"/>
              </w:rPr>
              <w:t>Eko turizm alanlarında mevcut hizmetlerin altyapı eksikliklerinin giderilmesi</w:t>
            </w:r>
          </w:p>
        </w:tc>
        <w:tc>
          <w:tcPr>
            <w:tcW w:w="3402" w:type="dxa"/>
          </w:tcPr>
          <w:p w:rsidR="002B19D2" w:rsidRPr="00FB01DF" w:rsidRDefault="002B19D2" w:rsidP="00E11796">
            <w:pPr>
              <w:spacing w:before="120" w:after="120"/>
              <w:jc w:val="both"/>
              <w:rPr>
                <w:i/>
                <w:sz w:val="16"/>
                <w:szCs w:val="16"/>
              </w:rPr>
            </w:pPr>
            <w:r w:rsidRPr="00FB01DF">
              <w:rPr>
                <w:i/>
                <w:sz w:val="16"/>
                <w:szCs w:val="16"/>
              </w:rPr>
              <w:t xml:space="preserve">Eko turizm alanlarındaki altyapı eksiklikleri giderilmek maksadıyla; plan süresince yüksek potansiyel vaat eden 10 eko turizm alanındaki altyapı eksiklikleri tamamen giderilmiş olacaktır.  </w:t>
            </w:r>
          </w:p>
        </w:tc>
        <w:tc>
          <w:tcPr>
            <w:tcW w:w="1152" w:type="dxa"/>
          </w:tcPr>
          <w:p w:rsidR="002B19D2" w:rsidRPr="00FB01DF" w:rsidRDefault="002B19D2" w:rsidP="005F6090">
            <w:pPr>
              <w:spacing w:before="120" w:after="120"/>
              <w:jc w:val="both"/>
              <w:rPr>
                <w:i/>
                <w:iCs/>
                <w:sz w:val="16"/>
                <w:szCs w:val="16"/>
              </w:rPr>
            </w:pPr>
            <w:r w:rsidRPr="00FB01DF">
              <w:rPr>
                <w:i/>
                <w:iCs/>
                <w:sz w:val="16"/>
                <w:szCs w:val="16"/>
              </w:rPr>
              <w:t xml:space="preserve">Çevre ve Şehircilik İl Müdürlüğü, </w:t>
            </w:r>
            <w:r w:rsidRPr="00FB01DF">
              <w:rPr>
                <w:bCs/>
                <w:i/>
                <w:sz w:val="16"/>
                <w:szCs w:val="16"/>
              </w:rPr>
              <w:t xml:space="preserve"> İl Özel İdaresi</w:t>
            </w:r>
          </w:p>
          <w:p w:rsidR="002B19D2" w:rsidRPr="00FB01DF" w:rsidRDefault="002B19D2" w:rsidP="005F6090">
            <w:pPr>
              <w:spacing w:before="120" w:after="120"/>
              <w:jc w:val="both"/>
              <w:rPr>
                <w:bCs/>
                <w:i/>
                <w:sz w:val="16"/>
                <w:szCs w:val="16"/>
              </w:rPr>
            </w:pPr>
          </w:p>
        </w:tc>
        <w:tc>
          <w:tcPr>
            <w:tcW w:w="1683" w:type="dxa"/>
          </w:tcPr>
          <w:p w:rsidR="002B19D2" w:rsidRPr="00FB01DF" w:rsidRDefault="002B19D2" w:rsidP="00DD3786">
            <w:pPr>
              <w:spacing w:before="120" w:after="120"/>
              <w:jc w:val="both"/>
              <w:rPr>
                <w:bCs/>
                <w:i/>
                <w:sz w:val="16"/>
                <w:szCs w:val="16"/>
              </w:rPr>
            </w:pPr>
            <w:r w:rsidRPr="00FB01DF">
              <w:rPr>
                <w:bCs/>
                <w:i/>
                <w:sz w:val="16"/>
                <w:szCs w:val="16"/>
              </w:rPr>
              <w:t>Belediyeler, KGM</w:t>
            </w:r>
          </w:p>
        </w:tc>
        <w:tc>
          <w:tcPr>
            <w:tcW w:w="993" w:type="dxa"/>
          </w:tcPr>
          <w:p w:rsidR="002B19D2" w:rsidRPr="00FB01DF" w:rsidRDefault="002B19D2" w:rsidP="00F2608E">
            <w:pPr>
              <w:spacing w:before="120" w:after="120"/>
              <w:jc w:val="both"/>
              <w:rPr>
                <w:bCs/>
                <w:i/>
                <w:sz w:val="16"/>
                <w:szCs w:val="16"/>
              </w:rPr>
            </w:pPr>
            <w:r w:rsidRPr="00FB01DF">
              <w:rPr>
                <w:bCs/>
                <w:i/>
                <w:sz w:val="16"/>
                <w:szCs w:val="16"/>
              </w:rPr>
              <w:t>2014</w:t>
            </w:r>
          </w:p>
        </w:tc>
        <w:tc>
          <w:tcPr>
            <w:tcW w:w="263" w:type="dxa"/>
            <w:shd w:val="clear" w:color="auto" w:fill="FFFFFF"/>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4" w:type="dxa"/>
            <w:shd w:val="clear" w:color="auto" w:fill="FFFF00"/>
          </w:tcPr>
          <w:p w:rsidR="002B19D2" w:rsidRPr="00FB01DF" w:rsidRDefault="002B19D2" w:rsidP="005F6090">
            <w:pPr>
              <w:spacing w:before="120" w:after="120"/>
              <w:jc w:val="both"/>
              <w:rPr>
                <w:b/>
                <w:bCs/>
                <w:i/>
                <w:sz w:val="16"/>
                <w:szCs w:val="16"/>
              </w:rPr>
            </w:pPr>
          </w:p>
        </w:tc>
        <w:tc>
          <w:tcPr>
            <w:tcW w:w="1418" w:type="dxa"/>
          </w:tcPr>
          <w:p w:rsidR="002B19D2" w:rsidRPr="00FB01DF" w:rsidRDefault="002B19D2" w:rsidP="0073277F">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F2608E">
            <w:pPr>
              <w:spacing w:before="120" w:after="120"/>
              <w:rPr>
                <w:bCs/>
                <w:i/>
                <w:sz w:val="16"/>
                <w:szCs w:val="16"/>
              </w:rPr>
            </w:pPr>
            <w:r w:rsidRPr="00FB01DF">
              <w:rPr>
                <w:bCs/>
                <w:i/>
                <w:sz w:val="16"/>
                <w:szCs w:val="16"/>
              </w:rPr>
              <w:t>Niğde için Eko turizm yatırım rehberinin hazırlanması, 10 adet yatırım fizibilitesinin hazırlanması</w:t>
            </w:r>
          </w:p>
        </w:tc>
      </w:tr>
      <w:tr w:rsidR="002B19D2" w:rsidRPr="00FB01DF" w:rsidTr="0073277F">
        <w:tc>
          <w:tcPr>
            <w:tcW w:w="534" w:type="dxa"/>
          </w:tcPr>
          <w:p w:rsidR="002B19D2" w:rsidRPr="00FB01DF" w:rsidRDefault="002B19D2" w:rsidP="005F6090">
            <w:pPr>
              <w:spacing w:before="120" w:after="120"/>
              <w:jc w:val="both"/>
              <w:rPr>
                <w:b/>
                <w:bCs/>
                <w:i/>
                <w:sz w:val="16"/>
                <w:szCs w:val="16"/>
              </w:rPr>
            </w:pPr>
            <w:r w:rsidRPr="00FB01DF">
              <w:rPr>
                <w:b/>
                <w:bCs/>
                <w:i/>
                <w:sz w:val="16"/>
                <w:szCs w:val="16"/>
              </w:rPr>
              <w:t>6</w:t>
            </w:r>
          </w:p>
        </w:tc>
        <w:tc>
          <w:tcPr>
            <w:tcW w:w="534" w:type="dxa"/>
          </w:tcPr>
          <w:p w:rsidR="002B19D2" w:rsidRPr="00FB01DF" w:rsidRDefault="002B19D2" w:rsidP="005F6090">
            <w:pPr>
              <w:spacing w:before="120" w:after="120"/>
              <w:jc w:val="both"/>
              <w:rPr>
                <w:b/>
                <w:bCs/>
                <w:i/>
                <w:sz w:val="16"/>
                <w:szCs w:val="16"/>
              </w:rPr>
            </w:pPr>
            <w:r w:rsidRPr="00FB01DF">
              <w:rPr>
                <w:b/>
                <w:bCs/>
                <w:i/>
                <w:sz w:val="16"/>
                <w:szCs w:val="16"/>
              </w:rPr>
              <w:t>3</w:t>
            </w:r>
          </w:p>
        </w:tc>
        <w:tc>
          <w:tcPr>
            <w:tcW w:w="2409" w:type="dxa"/>
          </w:tcPr>
          <w:p w:rsidR="002B19D2" w:rsidRPr="00FB01DF" w:rsidRDefault="002B19D2" w:rsidP="00EC0060">
            <w:pPr>
              <w:spacing w:before="120" w:after="120"/>
              <w:rPr>
                <w:b/>
                <w:bCs/>
                <w:i/>
                <w:color w:val="FF0000"/>
                <w:sz w:val="16"/>
                <w:szCs w:val="16"/>
              </w:rPr>
            </w:pPr>
            <w:r w:rsidRPr="00FB01DF">
              <w:rPr>
                <w:b/>
                <w:bCs/>
                <w:i/>
                <w:color w:val="FF0000"/>
                <w:sz w:val="16"/>
                <w:szCs w:val="16"/>
              </w:rPr>
              <w:t>Eko turizm alanlarında verilen hizmetlerin tanıtım faaliyetlerinin yapılması</w:t>
            </w:r>
          </w:p>
        </w:tc>
        <w:tc>
          <w:tcPr>
            <w:tcW w:w="3402" w:type="dxa"/>
          </w:tcPr>
          <w:p w:rsidR="002B19D2" w:rsidRPr="00FB01DF" w:rsidRDefault="002B19D2" w:rsidP="00C7520A">
            <w:pPr>
              <w:spacing w:before="120" w:after="120"/>
              <w:rPr>
                <w:i/>
                <w:sz w:val="16"/>
                <w:szCs w:val="16"/>
              </w:rPr>
            </w:pPr>
            <w:r w:rsidRPr="00FB01DF">
              <w:rPr>
                <w:i/>
                <w:sz w:val="16"/>
                <w:szCs w:val="16"/>
              </w:rPr>
              <w:t xml:space="preserve">Altyapı eksiklikleri giderilen eko turizm alanlarının etkin tanıtımı gerçekleştirilecektir. </w:t>
            </w:r>
          </w:p>
          <w:p w:rsidR="002B19D2" w:rsidRPr="00FB01DF" w:rsidRDefault="002B19D2" w:rsidP="00C7520A">
            <w:pPr>
              <w:spacing w:before="120" w:after="120"/>
              <w:rPr>
                <w:i/>
                <w:sz w:val="16"/>
                <w:szCs w:val="16"/>
              </w:rPr>
            </w:pPr>
          </w:p>
        </w:tc>
        <w:tc>
          <w:tcPr>
            <w:tcW w:w="1152" w:type="dxa"/>
          </w:tcPr>
          <w:p w:rsidR="002B19D2" w:rsidRPr="00FB01DF" w:rsidRDefault="002B19D2" w:rsidP="007E59E4">
            <w:pPr>
              <w:spacing w:before="120" w:after="120"/>
              <w:jc w:val="both"/>
              <w:rPr>
                <w:bCs/>
                <w:i/>
                <w:sz w:val="16"/>
                <w:szCs w:val="16"/>
              </w:rPr>
            </w:pPr>
            <w:r w:rsidRPr="00FB01DF">
              <w:rPr>
                <w:i/>
                <w:iCs/>
                <w:sz w:val="16"/>
                <w:szCs w:val="16"/>
              </w:rPr>
              <w:t>Kültür Turizm İl Müdürlüğü, Orman ve Su İşleri Şube Müdürlüğü,</w:t>
            </w:r>
          </w:p>
        </w:tc>
        <w:tc>
          <w:tcPr>
            <w:tcW w:w="1683" w:type="dxa"/>
          </w:tcPr>
          <w:p w:rsidR="002B19D2" w:rsidRPr="00FB01DF" w:rsidRDefault="002B19D2" w:rsidP="00DD3786">
            <w:pPr>
              <w:spacing w:before="120" w:after="120"/>
              <w:rPr>
                <w:bCs/>
                <w:i/>
                <w:sz w:val="16"/>
                <w:szCs w:val="16"/>
              </w:rPr>
            </w:pPr>
            <w:r w:rsidRPr="00FB01DF">
              <w:rPr>
                <w:bCs/>
                <w:i/>
                <w:sz w:val="16"/>
                <w:szCs w:val="16"/>
              </w:rPr>
              <w:t>Belediyeler, Muhtarlıklar,</w:t>
            </w:r>
          </w:p>
          <w:p w:rsidR="002B19D2" w:rsidRPr="00FB01DF" w:rsidRDefault="002B19D2" w:rsidP="00DD3786">
            <w:pPr>
              <w:spacing w:before="120" w:after="120"/>
              <w:rPr>
                <w:bCs/>
                <w:i/>
                <w:sz w:val="16"/>
                <w:szCs w:val="16"/>
              </w:rPr>
            </w:pPr>
            <w:r w:rsidRPr="00FB01DF">
              <w:rPr>
                <w:bCs/>
                <w:i/>
                <w:sz w:val="16"/>
                <w:szCs w:val="16"/>
              </w:rPr>
              <w:t xml:space="preserve"> Seyahat Acentaları, Tur Operatörleri</w:t>
            </w:r>
          </w:p>
        </w:tc>
        <w:tc>
          <w:tcPr>
            <w:tcW w:w="993" w:type="dxa"/>
          </w:tcPr>
          <w:p w:rsidR="002B19D2" w:rsidRPr="00FB01DF" w:rsidRDefault="002B19D2" w:rsidP="00F2608E">
            <w:pPr>
              <w:spacing w:before="120" w:after="120"/>
              <w:jc w:val="both"/>
              <w:rPr>
                <w:bCs/>
                <w:i/>
                <w:sz w:val="16"/>
                <w:szCs w:val="16"/>
              </w:rPr>
            </w:pPr>
            <w:r w:rsidRPr="00FB01DF">
              <w:rPr>
                <w:bCs/>
                <w:i/>
                <w:sz w:val="16"/>
                <w:szCs w:val="16"/>
              </w:rPr>
              <w:t>2015</w:t>
            </w:r>
          </w:p>
        </w:tc>
        <w:tc>
          <w:tcPr>
            <w:tcW w:w="263" w:type="dxa"/>
            <w:shd w:val="clear" w:color="auto" w:fill="FFFFFF"/>
          </w:tcPr>
          <w:p w:rsidR="002B19D2" w:rsidRPr="00FB01DF" w:rsidRDefault="002B19D2" w:rsidP="005F6090">
            <w:pPr>
              <w:spacing w:before="120" w:after="120"/>
              <w:jc w:val="both"/>
              <w:rPr>
                <w:b/>
                <w:bCs/>
                <w:i/>
                <w:sz w:val="16"/>
                <w:szCs w:val="16"/>
              </w:rPr>
            </w:pPr>
          </w:p>
        </w:tc>
        <w:tc>
          <w:tcPr>
            <w:tcW w:w="263" w:type="dxa"/>
            <w:shd w:val="clear" w:color="auto" w:fill="FFFFFF"/>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3" w:type="dxa"/>
            <w:shd w:val="clear" w:color="auto" w:fill="FFFF00"/>
          </w:tcPr>
          <w:p w:rsidR="002B19D2" w:rsidRPr="00FB01DF" w:rsidRDefault="002B19D2" w:rsidP="005F6090">
            <w:pPr>
              <w:spacing w:before="120" w:after="120"/>
              <w:jc w:val="both"/>
              <w:rPr>
                <w:b/>
                <w:bCs/>
                <w:i/>
                <w:sz w:val="16"/>
                <w:szCs w:val="16"/>
              </w:rPr>
            </w:pPr>
          </w:p>
        </w:tc>
        <w:tc>
          <w:tcPr>
            <w:tcW w:w="264" w:type="dxa"/>
            <w:shd w:val="clear" w:color="auto" w:fill="FFFF00"/>
          </w:tcPr>
          <w:p w:rsidR="002B19D2" w:rsidRPr="00FB01DF" w:rsidRDefault="002B19D2" w:rsidP="005F6090">
            <w:pPr>
              <w:spacing w:before="120" w:after="120"/>
              <w:jc w:val="both"/>
              <w:rPr>
                <w:b/>
                <w:bCs/>
                <w:i/>
                <w:sz w:val="16"/>
                <w:szCs w:val="16"/>
              </w:rPr>
            </w:pPr>
          </w:p>
        </w:tc>
        <w:tc>
          <w:tcPr>
            <w:tcW w:w="1418" w:type="dxa"/>
          </w:tcPr>
          <w:p w:rsidR="002B19D2" w:rsidRPr="00FB01DF" w:rsidRDefault="002B19D2" w:rsidP="0073277F">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EC0060">
            <w:pPr>
              <w:spacing w:before="120" w:after="120"/>
              <w:rPr>
                <w:bCs/>
                <w:i/>
                <w:sz w:val="16"/>
                <w:szCs w:val="16"/>
              </w:rPr>
            </w:pPr>
            <w:r w:rsidRPr="00FB01DF">
              <w:rPr>
                <w:bCs/>
                <w:i/>
                <w:sz w:val="16"/>
                <w:szCs w:val="16"/>
              </w:rPr>
              <w:t>Düzenlenen 5 Ulusal ve  uluslararası fuara katılmak , hazırlanan 3 belgesel film, hazırlanan 10 farklı broşür</w:t>
            </w:r>
          </w:p>
        </w:tc>
      </w:tr>
    </w:tbl>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73277F">
        <w:tc>
          <w:tcPr>
            <w:tcW w:w="15417" w:type="dxa"/>
            <w:gridSpan w:val="16"/>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 xml:space="preserve">6.1 .GELİŞME STRATEJİLERİ </w:t>
            </w:r>
          </w:p>
          <w:p w:rsidR="002B19D2" w:rsidRPr="00FB01DF" w:rsidRDefault="002B19D2" w:rsidP="00F64B03">
            <w:pPr>
              <w:spacing w:before="120" w:after="120"/>
              <w:jc w:val="both"/>
              <w:rPr>
                <w:b/>
                <w:bCs/>
                <w:i/>
                <w:sz w:val="16"/>
                <w:szCs w:val="16"/>
              </w:rPr>
            </w:pPr>
            <w:r w:rsidRPr="00FB01DF">
              <w:rPr>
                <w:b/>
                <w:bCs/>
                <w:i/>
                <w:color w:val="FF0000"/>
                <w:sz w:val="16"/>
                <w:szCs w:val="16"/>
              </w:rPr>
              <w:t>Strateji 3:</w:t>
            </w:r>
            <w:r w:rsidRPr="00FB01DF">
              <w:rPr>
                <w:b/>
                <w:bCs/>
                <w:i/>
                <w:sz w:val="16"/>
                <w:szCs w:val="16"/>
              </w:rPr>
              <w:t xml:space="preserve"> Bölge turizm yönetim ve gelişim planının hazırlanması</w:t>
            </w:r>
          </w:p>
        </w:tc>
      </w:tr>
      <w:tr w:rsidR="002B19D2" w:rsidRPr="00FB01DF" w:rsidTr="0073277F">
        <w:trPr>
          <w:trHeight w:val="198"/>
        </w:trPr>
        <w:tc>
          <w:tcPr>
            <w:tcW w:w="534" w:type="dxa"/>
            <w:vMerge w:val="restart"/>
            <w:shd w:val="clear" w:color="auto" w:fill="D7E5F5"/>
            <w:textDirection w:val="btLr"/>
          </w:tcPr>
          <w:p w:rsidR="002B19D2" w:rsidRPr="00FB01DF" w:rsidRDefault="002B19D2" w:rsidP="00F64B03">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F64B03">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F64B03">
            <w:pPr>
              <w:spacing w:before="120" w:after="120"/>
              <w:jc w:val="both"/>
              <w:rPr>
                <w:b/>
                <w:bCs/>
                <w:i/>
                <w:sz w:val="16"/>
                <w:szCs w:val="16"/>
              </w:rPr>
            </w:pPr>
          </w:p>
          <w:p w:rsidR="002B19D2" w:rsidRPr="00FB01DF" w:rsidRDefault="002B19D2" w:rsidP="00F64B03">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Göstergeler</w:t>
            </w:r>
          </w:p>
        </w:tc>
      </w:tr>
      <w:tr w:rsidR="002B19D2" w:rsidRPr="00FB01DF" w:rsidTr="0073277F">
        <w:trPr>
          <w:trHeight w:val="315"/>
        </w:trPr>
        <w:tc>
          <w:tcPr>
            <w:tcW w:w="534" w:type="dxa"/>
            <w:vMerge/>
          </w:tcPr>
          <w:p w:rsidR="002B19D2" w:rsidRPr="00FB01DF" w:rsidRDefault="002B19D2" w:rsidP="00F64B03">
            <w:pPr>
              <w:spacing w:before="120" w:after="120"/>
              <w:jc w:val="both"/>
              <w:rPr>
                <w:b/>
                <w:bCs/>
                <w:i/>
                <w:sz w:val="16"/>
                <w:szCs w:val="16"/>
              </w:rPr>
            </w:pPr>
          </w:p>
        </w:tc>
        <w:tc>
          <w:tcPr>
            <w:tcW w:w="534" w:type="dxa"/>
            <w:vMerge/>
          </w:tcPr>
          <w:p w:rsidR="002B19D2" w:rsidRPr="00FB01DF" w:rsidRDefault="002B19D2" w:rsidP="00F64B03">
            <w:pPr>
              <w:spacing w:before="120" w:after="120"/>
              <w:jc w:val="both"/>
              <w:rPr>
                <w:b/>
                <w:bCs/>
                <w:i/>
                <w:sz w:val="16"/>
                <w:szCs w:val="16"/>
              </w:rPr>
            </w:pPr>
          </w:p>
        </w:tc>
        <w:tc>
          <w:tcPr>
            <w:tcW w:w="2409" w:type="dxa"/>
            <w:vMerge/>
          </w:tcPr>
          <w:p w:rsidR="002B19D2" w:rsidRPr="00FB01DF" w:rsidRDefault="002B19D2" w:rsidP="00F64B03">
            <w:pPr>
              <w:spacing w:before="120" w:after="120"/>
              <w:jc w:val="both"/>
              <w:rPr>
                <w:b/>
                <w:bCs/>
                <w:i/>
                <w:sz w:val="16"/>
                <w:szCs w:val="16"/>
              </w:rPr>
            </w:pPr>
          </w:p>
        </w:tc>
        <w:tc>
          <w:tcPr>
            <w:tcW w:w="3402" w:type="dxa"/>
            <w:vMerge/>
          </w:tcPr>
          <w:p w:rsidR="002B19D2" w:rsidRPr="00FB01DF" w:rsidRDefault="002B19D2" w:rsidP="00F64B03">
            <w:pPr>
              <w:spacing w:before="120" w:after="120"/>
              <w:jc w:val="both"/>
              <w:rPr>
                <w:b/>
                <w:bCs/>
                <w:i/>
                <w:sz w:val="16"/>
                <w:szCs w:val="16"/>
              </w:rPr>
            </w:pPr>
          </w:p>
        </w:tc>
        <w:tc>
          <w:tcPr>
            <w:tcW w:w="1560" w:type="dxa"/>
            <w:vMerge/>
          </w:tcPr>
          <w:p w:rsidR="002B19D2" w:rsidRPr="00FB01DF" w:rsidRDefault="002B19D2" w:rsidP="00F64B03">
            <w:pPr>
              <w:spacing w:before="120" w:after="120"/>
              <w:jc w:val="both"/>
              <w:rPr>
                <w:b/>
                <w:bCs/>
                <w:i/>
                <w:sz w:val="16"/>
                <w:szCs w:val="16"/>
              </w:rPr>
            </w:pPr>
          </w:p>
        </w:tc>
        <w:tc>
          <w:tcPr>
            <w:tcW w:w="1275" w:type="dxa"/>
            <w:vMerge/>
          </w:tcPr>
          <w:p w:rsidR="002B19D2" w:rsidRPr="00FB01DF" w:rsidRDefault="002B19D2" w:rsidP="00F64B03">
            <w:pPr>
              <w:spacing w:before="120" w:after="120"/>
              <w:jc w:val="both"/>
              <w:rPr>
                <w:b/>
                <w:bCs/>
                <w:i/>
                <w:sz w:val="16"/>
                <w:szCs w:val="16"/>
              </w:rPr>
            </w:pPr>
          </w:p>
        </w:tc>
        <w:tc>
          <w:tcPr>
            <w:tcW w:w="993" w:type="dxa"/>
            <w:vMerge/>
          </w:tcPr>
          <w:p w:rsidR="002B19D2" w:rsidRPr="00FB01DF" w:rsidRDefault="002B19D2" w:rsidP="00F64B03">
            <w:pPr>
              <w:spacing w:before="120" w:after="120"/>
              <w:jc w:val="both"/>
              <w:rPr>
                <w:b/>
                <w:bCs/>
                <w:i/>
                <w:sz w:val="16"/>
                <w:szCs w:val="16"/>
              </w:rPr>
            </w:pPr>
          </w:p>
        </w:tc>
        <w:tc>
          <w:tcPr>
            <w:tcW w:w="263"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F64B03">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F64B03">
            <w:pPr>
              <w:spacing w:before="120" w:after="120"/>
              <w:jc w:val="both"/>
              <w:rPr>
                <w:b/>
                <w:bCs/>
                <w:i/>
                <w:sz w:val="16"/>
                <w:szCs w:val="16"/>
              </w:rPr>
            </w:pPr>
          </w:p>
        </w:tc>
        <w:tc>
          <w:tcPr>
            <w:tcW w:w="1450" w:type="dxa"/>
            <w:vMerge/>
          </w:tcPr>
          <w:p w:rsidR="002B19D2" w:rsidRPr="00FB01DF" w:rsidRDefault="002B19D2" w:rsidP="00F64B03">
            <w:pPr>
              <w:spacing w:before="120" w:after="120"/>
              <w:jc w:val="both"/>
              <w:rPr>
                <w:b/>
                <w:bCs/>
                <w:i/>
                <w:sz w:val="16"/>
                <w:szCs w:val="16"/>
              </w:rPr>
            </w:pPr>
          </w:p>
        </w:tc>
      </w:tr>
      <w:tr w:rsidR="002B19D2" w:rsidRPr="00FB01DF" w:rsidTr="00B17491">
        <w:tc>
          <w:tcPr>
            <w:tcW w:w="534" w:type="dxa"/>
          </w:tcPr>
          <w:p w:rsidR="002B19D2" w:rsidRPr="00FB01DF" w:rsidRDefault="002B19D2" w:rsidP="00F64B03">
            <w:pPr>
              <w:spacing w:before="120" w:after="120"/>
              <w:jc w:val="both"/>
              <w:rPr>
                <w:b/>
                <w:bCs/>
                <w:i/>
                <w:sz w:val="16"/>
                <w:szCs w:val="16"/>
              </w:rPr>
            </w:pPr>
            <w:r w:rsidRPr="00FB01DF">
              <w:rPr>
                <w:b/>
                <w:bCs/>
                <w:i/>
                <w:sz w:val="16"/>
                <w:szCs w:val="16"/>
              </w:rPr>
              <w:t>7</w:t>
            </w:r>
          </w:p>
        </w:tc>
        <w:tc>
          <w:tcPr>
            <w:tcW w:w="534" w:type="dxa"/>
          </w:tcPr>
          <w:p w:rsidR="002B19D2" w:rsidRPr="00FB01DF" w:rsidRDefault="002B19D2" w:rsidP="00F64B03">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F64B03">
            <w:pPr>
              <w:spacing w:before="120" w:after="120"/>
              <w:jc w:val="both"/>
              <w:rPr>
                <w:b/>
                <w:bCs/>
                <w:i/>
                <w:color w:val="FF0000"/>
                <w:sz w:val="16"/>
                <w:szCs w:val="16"/>
              </w:rPr>
            </w:pPr>
            <w:r w:rsidRPr="00FB01DF">
              <w:rPr>
                <w:b/>
                <w:bCs/>
                <w:i/>
                <w:color w:val="FF0000"/>
                <w:sz w:val="16"/>
                <w:szCs w:val="16"/>
              </w:rPr>
              <w:t>Turizm Yönetim ve Gelişim Planının Hazırlanması</w:t>
            </w:r>
          </w:p>
        </w:tc>
        <w:tc>
          <w:tcPr>
            <w:tcW w:w="3402" w:type="dxa"/>
          </w:tcPr>
          <w:p w:rsidR="002B19D2" w:rsidRPr="00FB01DF" w:rsidRDefault="002B19D2" w:rsidP="00F64B03">
            <w:pPr>
              <w:spacing w:before="120" w:after="120"/>
              <w:jc w:val="both"/>
              <w:rPr>
                <w:i/>
                <w:sz w:val="16"/>
                <w:szCs w:val="16"/>
              </w:rPr>
            </w:pPr>
            <w:r w:rsidRPr="00FB01DF">
              <w:rPr>
                <w:i/>
                <w:sz w:val="16"/>
                <w:szCs w:val="16"/>
              </w:rPr>
              <w:t xml:space="preserve">Turizm faaliyetlerinin sağlıklı bir  zeminde ve sürdürülebilir bir şekilde devam ettirilebilmesi için Turizm Yönetim ve Gelişim Planı hazırlanacaktır. </w:t>
            </w:r>
          </w:p>
          <w:p w:rsidR="002B19D2" w:rsidRPr="00FB01DF" w:rsidRDefault="002B19D2" w:rsidP="00F64B03">
            <w:pPr>
              <w:spacing w:before="120" w:after="120"/>
              <w:jc w:val="both"/>
              <w:rPr>
                <w:i/>
                <w:sz w:val="16"/>
                <w:szCs w:val="16"/>
              </w:rPr>
            </w:pPr>
            <w:r w:rsidRPr="00FB01DF">
              <w:rPr>
                <w:i/>
                <w:sz w:val="16"/>
                <w:szCs w:val="16"/>
              </w:rPr>
              <w:t xml:space="preserve">Bu konuda plan süresince ilgili kurumların bir araya gelmesi sağlanacak ve yönetim planına son şekli verilecektir. </w:t>
            </w:r>
          </w:p>
        </w:tc>
        <w:tc>
          <w:tcPr>
            <w:tcW w:w="1560" w:type="dxa"/>
          </w:tcPr>
          <w:p w:rsidR="002B19D2" w:rsidRPr="00FB01DF" w:rsidRDefault="002B19D2" w:rsidP="00F64B03">
            <w:pPr>
              <w:spacing w:before="120" w:after="120"/>
              <w:jc w:val="both"/>
              <w:rPr>
                <w:bCs/>
                <w:i/>
                <w:sz w:val="16"/>
                <w:szCs w:val="16"/>
              </w:rPr>
            </w:pPr>
            <w:r w:rsidRPr="00FB01DF">
              <w:rPr>
                <w:i/>
                <w:iCs/>
                <w:sz w:val="16"/>
                <w:szCs w:val="16"/>
              </w:rPr>
              <w:t>Kültür Turizm İl Müdürlüğü, Çevre ve Şehircilik İl Müdürlüğü, Orman ve Su İşleri Şube Müdürlüğü,</w:t>
            </w:r>
          </w:p>
        </w:tc>
        <w:tc>
          <w:tcPr>
            <w:tcW w:w="1275" w:type="dxa"/>
          </w:tcPr>
          <w:p w:rsidR="002B19D2" w:rsidRPr="00FB01DF" w:rsidRDefault="002B19D2" w:rsidP="00F64B03">
            <w:pPr>
              <w:spacing w:before="120" w:after="120"/>
              <w:jc w:val="both"/>
              <w:rPr>
                <w:bCs/>
                <w:i/>
                <w:sz w:val="16"/>
                <w:szCs w:val="16"/>
              </w:rPr>
            </w:pPr>
            <w:r w:rsidRPr="00FB01DF">
              <w:rPr>
                <w:bCs/>
                <w:i/>
                <w:sz w:val="16"/>
                <w:szCs w:val="16"/>
              </w:rPr>
              <w:t xml:space="preserve">Belediyeler, muhtarlıklar </w:t>
            </w:r>
          </w:p>
        </w:tc>
        <w:tc>
          <w:tcPr>
            <w:tcW w:w="993" w:type="dxa"/>
          </w:tcPr>
          <w:p w:rsidR="002B19D2" w:rsidRPr="00FB01DF" w:rsidRDefault="002B19D2" w:rsidP="00F64B03">
            <w:pPr>
              <w:spacing w:before="120" w:after="120"/>
              <w:jc w:val="both"/>
              <w:rPr>
                <w:b/>
                <w:bCs/>
                <w:i/>
                <w:sz w:val="16"/>
                <w:szCs w:val="16"/>
              </w:rPr>
            </w:pPr>
            <w:r w:rsidRPr="00FB01DF">
              <w:rPr>
                <w:b/>
                <w:bCs/>
                <w:i/>
                <w:sz w:val="16"/>
                <w:szCs w:val="16"/>
              </w:rPr>
              <w:t>2014</w:t>
            </w:r>
          </w:p>
        </w:tc>
        <w:tc>
          <w:tcPr>
            <w:tcW w:w="263" w:type="dxa"/>
          </w:tcPr>
          <w:p w:rsidR="002B19D2" w:rsidRPr="00FB01DF" w:rsidRDefault="002B19D2" w:rsidP="00F64B03">
            <w:pPr>
              <w:spacing w:before="120" w:after="120"/>
              <w:jc w:val="both"/>
              <w:rPr>
                <w:b/>
                <w:bCs/>
                <w:i/>
                <w:sz w:val="16"/>
                <w:szCs w:val="16"/>
              </w:rPr>
            </w:pPr>
          </w:p>
        </w:tc>
        <w:tc>
          <w:tcPr>
            <w:tcW w:w="263" w:type="dxa"/>
            <w:shd w:val="clear" w:color="auto" w:fill="FFFF00"/>
          </w:tcPr>
          <w:p w:rsidR="002B19D2" w:rsidRPr="00FB01DF" w:rsidRDefault="002B19D2" w:rsidP="00F64B03">
            <w:pPr>
              <w:spacing w:before="120" w:after="120"/>
              <w:jc w:val="both"/>
              <w:rPr>
                <w:b/>
                <w:bCs/>
                <w:i/>
                <w:sz w:val="16"/>
                <w:szCs w:val="16"/>
              </w:rPr>
            </w:pPr>
          </w:p>
        </w:tc>
        <w:tc>
          <w:tcPr>
            <w:tcW w:w="263" w:type="dxa"/>
            <w:shd w:val="clear" w:color="auto" w:fill="FFFF00"/>
          </w:tcPr>
          <w:p w:rsidR="002B19D2" w:rsidRPr="00FB01DF" w:rsidRDefault="002B19D2" w:rsidP="00F64B03">
            <w:pPr>
              <w:spacing w:before="120" w:after="120"/>
              <w:jc w:val="both"/>
              <w:rPr>
                <w:b/>
                <w:bCs/>
                <w:i/>
                <w:sz w:val="16"/>
                <w:szCs w:val="16"/>
              </w:rPr>
            </w:pPr>
          </w:p>
        </w:tc>
        <w:tc>
          <w:tcPr>
            <w:tcW w:w="263" w:type="dxa"/>
            <w:shd w:val="clear" w:color="auto" w:fill="FFFFFF"/>
          </w:tcPr>
          <w:p w:rsidR="002B19D2" w:rsidRPr="00FB01DF" w:rsidRDefault="002B19D2" w:rsidP="00F64B03">
            <w:pPr>
              <w:spacing w:before="120" w:after="120"/>
              <w:jc w:val="both"/>
              <w:rPr>
                <w:b/>
                <w:bCs/>
                <w:i/>
                <w:sz w:val="16"/>
                <w:szCs w:val="16"/>
              </w:rPr>
            </w:pPr>
          </w:p>
        </w:tc>
        <w:tc>
          <w:tcPr>
            <w:tcW w:w="263" w:type="dxa"/>
            <w:shd w:val="clear" w:color="auto" w:fill="FFFFFF"/>
          </w:tcPr>
          <w:p w:rsidR="002B19D2" w:rsidRPr="00FB01DF" w:rsidRDefault="002B19D2" w:rsidP="00F64B03">
            <w:pPr>
              <w:spacing w:before="120" w:after="120"/>
              <w:jc w:val="both"/>
              <w:rPr>
                <w:b/>
                <w:bCs/>
                <w:i/>
                <w:sz w:val="16"/>
                <w:szCs w:val="16"/>
              </w:rPr>
            </w:pPr>
          </w:p>
        </w:tc>
        <w:tc>
          <w:tcPr>
            <w:tcW w:w="263" w:type="dxa"/>
            <w:shd w:val="clear" w:color="auto" w:fill="FFFFFF"/>
          </w:tcPr>
          <w:p w:rsidR="002B19D2" w:rsidRPr="00FB01DF" w:rsidRDefault="002B19D2" w:rsidP="00F64B03">
            <w:pPr>
              <w:spacing w:before="120" w:after="120"/>
              <w:jc w:val="both"/>
              <w:rPr>
                <w:b/>
                <w:bCs/>
                <w:i/>
                <w:sz w:val="16"/>
                <w:szCs w:val="16"/>
              </w:rPr>
            </w:pPr>
          </w:p>
        </w:tc>
        <w:tc>
          <w:tcPr>
            <w:tcW w:w="264" w:type="dxa"/>
            <w:shd w:val="clear" w:color="auto" w:fill="FFFFFF"/>
          </w:tcPr>
          <w:p w:rsidR="002B19D2" w:rsidRPr="00FB01DF" w:rsidRDefault="002B19D2" w:rsidP="00F64B03">
            <w:pPr>
              <w:spacing w:before="120" w:after="120"/>
              <w:jc w:val="both"/>
              <w:rPr>
                <w:b/>
                <w:bCs/>
                <w:i/>
                <w:sz w:val="16"/>
                <w:szCs w:val="16"/>
              </w:rPr>
            </w:pPr>
          </w:p>
        </w:tc>
        <w:tc>
          <w:tcPr>
            <w:tcW w:w="1418" w:type="dxa"/>
          </w:tcPr>
          <w:p w:rsidR="002B19D2" w:rsidRPr="00FB01DF" w:rsidRDefault="002B19D2" w:rsidP="00F64B03">
            <w:pPr>
              <w:spacing w:before="120" w:after="120"/>
              <w:rPr>
                <w:b/>
                <w:bCs/>
                <w:i/>
                <w:sz w:val="16"/>
                <w:szCs w:val="16"/>
              </w:rPr>
            </w:pPr>
            <w:r w:rsidRPr="00FB01DF">
              <w:rPr>
                <w:bCs/>
                <w:i/>
                <w:sz w:val="16"/>
                <w:szCs w:val="16"/>
              </w:rPr>
              <w:t>Orman ve Su İşleri Bakanlığı</w:t>
            </w:r>
          </w:p>
        </w:tc>
        <w:tc>
          <w:tcPr>
            <w:tcW w:w="1450" w:type="dxa"/>
          </w:tcPr>
          <w:p w:rsidR="002B19D2" w:rsidRPr="00FB01DF" w:rsidRDefault="002B19D2" w:rsidP="00F64B03">
            <w:pPr>
              <w:spacing w:before="120" w:after="120"/>
              <w:rPr>
                <w:b/>
                <w:bCs/>
                <w:i/>
                <w:sz w:val="16"/>
                <w:szCs w:val="16"/>
              </w:rPr>
            </w:pPr>
            <w:r w:rsidRPr="00FB01DF">
              <w:rPr>
                <w:b/>
                <w:bCs/>
                <w:i/>
                <w:sz w:val="16"/>
                <w:szCs w:val="16"/>
              </w:rPr>
              <w:t>Turizm Yönetim ve Gelişim Planının hazırlanması ve onaylanması</w:t>
            </w:r>
          </w:p>
        </w:tc>
      </w:tr>
    </w:tbl>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73277F">
        <w:tc>
          <w:tcPr>
            <w:tcW w:w="15417" w:type="dxa"/>
            <w:gridSpan w:val="16"/>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 xml:space="preserve">6.2 .PAZARLAMA STRATEJİLERİ </w:t>
            </w:r>
          </w:p>
          <w:p w:rsidR="002B19D2" w:rsidRPr="00FB01DF" w:rsidRDefault="002B19D2" w:rsidP="0073277F">
            <w:pPr>
              <w:spacing w:before="120" w:after="120"/>
              <w:jc w:val="both"/>
              <w:rPr>
                <w:b/>
                <w:bCs/>
                <w:i/>
                <w:sz w:val="16"/>
                <w:szCs w:val="16"/>
              </w:rPr>
            </w:pPr>
            <w:r w:rsidRPr="00FB01DF">
              <w:rPr>
                <w:b/>
                <w:bCs/>
                <w:i/>
                <w:color w:val="FF0000"/>
                <w:sz w:val="16"/>
                <w:szCs w:val="16"/>
              </w:rPr>
              <w:t>Strateji 1:</w:t>
            </w:r>
            <w:r w:rsidRPr="00FB01DF">
              <w:rPr>
                <w:b/>
                <w:bCs/>
                <w:i/>
                <w:sz w:val="16"/>
                <w:szCs w:val="16"/>
              </w:rPr>
              <w:t xml:space="preserve"> Tanıtım ve pazarlama faaliyetlerinin etkinliğinin artırılması</w:t>
            </w:r>
          </w:p>
        </w:tc>
      </w:tr>
      <w:tr w:rsidR="002B19D2" w:rsidRPr="00FB01DF" w:rsidTr="0073277F">
        <w:trPr>
          <w:trHeight w:val="198"/>
        </w:trPr>
        <w:tc>
          <w:tcPr>
            <w:tcW w:w="534" w:type="dxa"/>
            <w:vMerge w:val="restart"/>
            <w:shd w:val="clear" w:color="auto" w:fill="D7E5F5"/>
            <w:textDirection w:val="btLr"/>
          </w:tcPr>
          <w:p w:rsidR="002B19D2" w:rsidRPr="00FB01DF" w:rsidRDefault="002B19D2" w:rsidP="0073277F">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73277F">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73277F">
            <w:pPr>
              <w:spacing w:before="120" w:after="120"/>
              <w:jc w:val="both"/>
              <w:rPr>
                <w:b/>
                <w:bCs/>
                <w:i/>
                <w:sz w:val="16"/>
                <w:szCs w:val="16"/>
              </w:rPr>
            </w:pPr>
          </w:p>
          <w:p w:rsidR="002B19D2" w:rsidRPr="00FB01DF" w:rsidRDefault="002B19D2" w:rsidP="0073277F">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Göstergeler</w:t>
            </w:r>
          </w:p>
        </w:tc>
      </w:tr>
      <w:tr w:rsidR="002B19D2" w:rsidRPr="00FB01DF" w:rsidTr="0073277F">
        <w:trPr>
          <w:trHeight w:val="315"/>
        </w:trPr>
        <w:tc>
          <w:tcPr>
            <w:tcW w:w="534" w:type="dxa"/>
            <w:vMerge/>
          </w:tcPr>
          <w:p w:rsidR="002B19D2" w:rsidRPr="00FB01DF" w:rsidRDefault="002B19D2" w:rsidP="0073277F">
            <w:pPr>
              <w:spacing w:before="120" w:after="120"/>
              <w:jc w:val="both"/>
              <w:rPr>
                <w:b/>
                <w:bCs/>
                <w:i/>
                <w:sz w:val="16"/>
                <w:szCs w:val="16"/>
              </w:rPr>
            </w:pPr>
          </w:p>
        </w:tc>
        <w:tc>
          <w:tcPr>
            <w:tcW w:w="534" w:type="dxa"/>
            <w:vMerge/>
          </w:tcPr>
          <w:p w:rsidR="002B19D2" w:rsidRPr="00FB01DF" w:rsidRDefault="002B19D2" w:rsidP="0073277F">
            <w:pPr>
              <w:spacing w:before="120" w:after="120"/>
              <w:jc w:val="both"/>
              <w:rPr>
                <w:b/>
                <w:bCs/>
                <w:i/>
                <w:sz w:val="16"/>
                <w:szCs w:val="16"/>
              </w:rPr>
            </w:pPr>
          </w:p>
        </w:tc>
        <w:tc>
          <w:tcPr>
            <w:tcW w:w="2409" w:type="dxa"/>
            <w:vMerge/>
          </w:tcPr>
          <w:p w:rsidR="002B19D2" w:rsidRPr="00FB01DF" w:rsidRDefault="002B19D2" w:rsidP="0073277F">
            <w:pPr>
              <w:spacing w:before="120" w:after="120"/>
              <w:jc w:val="both"/>
              <w:rPr>
                <w:b/>
                <w:bCs/>
                <w:i/>
                <w:sz w:val="16"/>
                <w:szCs w:val="16"/>
              </w:rPr>
            </w:pPr>
          </w:p>
        </w:tc>
        <w:tc>
          <w:tcPr>
            <w:tcW w:w="3402" w:type="dxa"/>
            <w:vMerge/>
          </w:tcPr>
          <w:p w:rsidR="002B19D2" w:rsidRPr="00FB01DF" w:rsidRDefault="002B19D2" w:rsidP="0073277F">
            <w:pPr>
              <w:spacing w:before="120" w:after="120"/>
              <w:jc w:val="both"/>
              <w:rPr>
                <w:b/>
                <w:bCs/>
                <w:i/>
                <w:sz w:val="16"/>
                <w:szCs w:val="16"/>
              </w:rPr>
            </w:pPr>
          </w:p>
        </w:tc>
        <w:tc>
          <w:tcPr>
            <w:tcW w:w="1560" w:type="dxa"/>
            <w:vMerge/>
          </w:tcPr>
          <w:p w:rsidR="002B19D2" w:rsidRPr="00FB01DF" w:rsidRDefault="002B19D2" w:rsidP="0073277F">
            <w:pPr>
              <w:spacing w:before="120" w:after="120"/>
              <w:jc w:val="both"/>
              <w:rPr>
                <w:b/>
                <w:bCs/>
                <w:i/>
                <w:sz w:val="16"/>
                <w:szCs w:val="16"/>
              </w:rPr>
            </w:pPr>
          </w:p>
        </w:tc>
        <w:tc>
          <w:tcPr>
            <w:tcW w:w="1275" w:type="dxa"/>
            <w:vMerge/>
          </w:tcPr>
          <w:p w:rsidR="002B19D2" w:rsidRPr="00FB01DF" w:rsidRDefault="002B19D2" w:rsidP="0073277F">
            <w:pPr>
              <w:spacing w:before="120" w:after="120"/>
              <w:jc w:val="both"/>
              <w:rPr>
                <w:b/>
                <w:bCs/>
                <w:i/>
                <w:sz w:val="16"/>
                <w:szCs w:val="16"/>
              </w:rPr>
            </w:pPr>
          </w:p>
        </w:tc>
        <w:tc>
          <w:tcPr>
            <w:tcW w:w="993" w:type="dxa"/>
            <w:vMerge/>
          </w:tcPr>
          <w:p w:rsidR="002B19D2" w:rsidRPr="00FB01DF" w:rsidRDefault="002B19D2" w:rsidP="0073277F">
            <w:pPr>
              <w:spacing w:before="120" w:after="120"/>
              <w:jc w:val="both"/>
              <w:rPr>
                <w:b/>
                <w:bCs/>
                <w:i/>
                <w:sz w:val="16"/>
                <w:szCs w:val="16"/>
              </w:rPr>
            </w:pPr>
          </w:p>
        </w:tc>
        <w:tc>
          <w:tcPr>
            <w:tcW w:w="263"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73277F">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73277F">
            <w:pPr>
              <w:spacing w:before="120" w:after="120"/>
              <w:jc w:val="both"/>
              <w:rPr>
                <w:b/>
                <w:bCs/>
                <w:i/>
                <w:sz w:val="16"/>
                <w:szCs w:val="16"/>
              </w:rPr>
            </w:pPr>
          </w:p>
        </w:tc>
        <w:tc>
          <w:tcPr>
            <w:tcW w:w="1450" w:type="dxa"/>
            <w:vMerge/>
          </w:tcPr>
          <w:p w:rsidR="002B19D2" w:rsidRPr="00FB01DF" w:rsidRDefault="002B19D2" w:rsidP="0073277F">
            <w:pPr>
              <w:spacing w:before="120" w:after="120"/>
              <w:jc w:val="both"/>
              <w:rPr>
                <w:b/>
                <w:bCs/>
                <w:i/>
                <w:sz w:val="16"/>
                <w:szCs w:val="16"/>
              </w:rPr>
            </w:pPr>
          </w:p>
        </w:tc>
      </w:tr>
      <w:tr w:rsidR="002B19D2" w:rsidRPr="00FB01DF" w:rsidTr="0073277F">
        <w:tc>
          <w:tcPr>
            <w:tcW w:w="534" w:type="dxa"/>
          </w:tcPr>
          <w:p w:rsidR="002B19D2" w:rsidRPr="00FB01DF" w:rsidRDefault="002B19D2" w:rsidP="0073277F">
            <w:pPr>
              <w:spacing w:before="120" w:after="120"/>
              <w:jc w:val="both"/>
              <w:rPr>
                <w:b/>
                <w:bCs/>
                <w:i/>
                <w:sz w:val="16"/>
                <w:szCs w:val="16"/>
              </w:rPr>
            </w:pPr>
            <w:r w:rsidRPr="00FB01DF">
              <w:rPr>
                <w:b/>
                <w:bCs/>
                <w:i/>
                <w:sz w:val="16"/>
                <w:szCs w:val="16"/>
              </w:rPr>
              <w:t>8</w:t>
            </w:r>
          </w:p>
        </w:tc>
        <w:tc>
          <w:tcPr>
            <w:tcW w:w="534" w:type="dxa"/>
          </w:tcPr>
          <w:p w:rsidR="002B19D2" w:rsidRPr="00FB01DF" w:rsidRDefault="002B19D2" w:rsidP="0073277F">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9712B1">
            <w:pPr>
              <w:spacing w:before="120" w:after="120"/>
              <w:jc w:val="both"/>
              <w:rPr>
                <w:b/>
                <w:bCs/>
                <w:i/>
                <w:color w:val="FF0000"/>
                <w:sz w:val="16"/>
                <w:szCs w:val="16"/>
              </w:rPr>
            </w:pPr>
            <w:r w:rsidRPr="00FB01DF">
              <w:rPr>
                <w:b/>
                <w:bCs/>
                <w:i/>
                <w:color w:val="FF0000"/>
                <w:sz w:val="16"/>
                <w:szCs w:val="16"/>
              </w:rPr>
              <w:t xml:space="preserve">Turizm Bilgilendirme Merkezleri kurulması </w:t>
            </w:r>
          </w:p>
        </w:tc>
        <w:tc>
          <w:tcPr>
            <w:tcW w:w="3402" w:type="dxa"/>
          </w:tcPr>
          <w:p w:rsidR="002B19D2" w:rsidRPr="00FB01DF" w:rsidRDefault="002B19D2" w:rsidP="009712B1">
            <w:pPr>
              <w:spacing w:before="120" w:after="120"/>
              <w:jc w:val="both"/>
              <w:rPr>
                <w:bCs/>
                <w:i/>
                <w:sz w:val="16"/>
                <w:szCs w:val="16"/>
              </w:rPr>
            </w:pPr>
            <w:r w:rsidRPr="00FB01DF">
              <w:rPr>
                <w:bCs/>
                <w:i/>
                <w:sz w:val="16"/>
                <w:szCs w:val="16"/>
              </w:rPr>
              <w:t xml:space="preserve">Favori ilçelerde bilgilendirme merkezleri kurulacaktır, Bu merkezlerin atıl okul binaları veya köy evlerinin kiralanması veya restorasyonu ile oluşturulması sağlanacaktır. </w:t>
            </w:r>
          </w:p>
          <w:p w:rsidR="002B19D2" w:rsidRPr="00FB01DF" w:rsidRDefault="002B19D2" w:rsidP="009712B1">
            <w:pPr>
              <w:spacing w:before="120" w:after="120"/>
              <w:jc w:val="both"/>
              <w:rPr>
                <w:bCs/>
                <w:i/>
                <w:sz w:val="16"/>
                <w:szCs w:val="16"/>
              </w:rPr>
            </w:pPr>
            <w:r w:rsidRPr="00FB01DF">
              <w:rPr>
                <w:bCs/>
                <w:i/>
                <w:sz w:val="16"/>
                <w:szCs w:val="16"/>
              </w:rPr>
              <w:t xml:space="preserve">2019'a kadar 5  ayrı yerde bilgilendirme merkezi kurulacaktır. </w:t>
            </w:r>
          </w:p>
        </w:tc>
        <w:tc>
          <w:tcPr>
            <w:tcW w:w="1560" w:type="dxa"/>
          </w:tcPr>
          <w:p w:rsidR="002B19D2" w:rsidRPr="00FB01DF" w:rsidRDefault="002B19D2" w:rsidP="009712B1">
            <w:pPr>
              <w:spacing w:before="120" w:after="120"/>
              <w:jc w:val="both"/>
              <w:rPr>
                <w:bCs/>
                <w:i/>
                <w:sz w:val="16"/>
                <w:szCs w:val="16"/>
              </w:rPr>
            </w:pPr>
            <w:r w:rsidRPr="00FB01DF">
              <w:rPr>
                <w:i/>
                <w:iCs/>
                <w:sz w:val="16"/>
                <w:szCs w:val="16"/>
              </w:rPr>
              <w:t>Kültür Turizm İl Müdürlüğü, Orman ve Su İşleri Şube Müdürlüğü,</w:t>
            </w:r>
          </w:p>
        </w:tc>
        <w:tc>
          <w:tcPr>
            <w:tcW w:w="1275" w:type="dxa"/>
          </w:tcPr>
          <w:p w:rsidR="002B19D2" w:rsidRPr="00FB01DF" w:rsidRDefault="002B19D2" w:rsidP="009712B1">
            <w:pPr>
              <w:spacing w:before="120" w:after="120"/>
              <w:jc w:val="both"/>
              <w:rPr>
                <w:bCs/>
                <w:i/>
                <w:sz w:val="16"/>
                <w:szCs w:val="16"/>
              </w:rPr>
            </w:pPr>
            <w:r w:rsidRPr="00FB01DF">
              <w:rPr>
                <w:bCs/>
                <w:i/>
                <w:sz w:val="16"/>
                <w:szCs w:val="16"/>
              </w:rPr>
              <w:t xml:space="preserve">Belediyeler, Muhtarlıklar, İlgili dernekler </w:t>
            </w:r>
          </w:p>
        </w:tc>
        <w:tc>
          <w:tcPr>
            <w:tcW w:w="993" w:type="dxa"/>
          </w:tcPr>
          <w:p w:rsidR="002B19D2" w:rsidRPr="00FB01DF" w:rsidRDefault="002B19D2" w:rsidP="009712B1">
            <w:pPr>
              <w:spacing w:before="120" w:after="120"/>
              <w:jc w:val="both"/>
              <w:rPr>
                <w:bCs/>
                <w:i/>
                <w:sz w:val="16"/>
                <w:szCs w:val="16"/>
              </w:rPr>
            </w:pPr>
            <w:r w:rsidRPr="00FB01DF">
              <w:rPr>
                <w:bCs/>
                <w:i/>
                <w:sz w:val="16"/>
                <w:szCs w:val="16"/>
              </w:rPr>
              <w:t>2015</w:t>
            </w: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4" w:type="dxa"/>
            <w:shd w:val="clear" w:color="auto" w:fill="FFFFFF"/>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5 ayrı yerde bilgilendirme merkezinin kurulmuş olması</w:t>
            </w:r>
          </w:p>
        </w:tc>
      </w:tr>
      <w:tr w:rsidR="002B19D2" w:rsidRPr="00FB01DF" w:rsidTr="00DD3786">
        <w:tc>
          <w:tcPr>
            <w:tcW w:w="534" w:type="dxa"/>
          </w:tcPr>
          <w:p w:rsidR="002B19D2" w:rsidRPr="00FB01DF" w:rsidRDefault="002B19D2" w:rsidP="00DA74D3">
            <w:pPr>
              <w:spacing w:before="120" w:after="120"/>
              <w:jc w:val="both"/>
              <w:rPr>
                <w:b/>
                <w:bCs/>
                <w:i/>
                <w:sz w:val="16"/>
                <w:szCs w:val="16"/>
              </w:rPr>
            </w:pPr>
            <w:r w:rsidRPr="00FB01DF">
              <w:rPr>
                <w:b/>
                <w:bCs/>
                <w:i/>
                <w:sz w:val="16"/>
                <w:szCs w:val="16"/>
              </w:rPr>
              <w:t>9</w:t>
            </w:r>
          </w:p>
        </w:tc>
        <w:tc>
          <w:tcPr>
            <w:tcW w:w="534" w:type="dxa"/>
          </w:tcPr>
          <w:p w:rsidR="002B19D2" w:rsidRPr="00FB01DF" w:rsidRDefault="002B19D2" w:rsidP="00DA74D3">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9712B1">
            <w:pPr>
              <w:spacing w:before="120" w:after="120"/>
              <w:rPr>
                <w:b/>
                <w:bCs/>
                <w:i/>
                <w:color w:val="FF0000"/>
                <w:sz w:val="16"/>
                <w:szCs w:val="16"/>
              </w:rPr>
            </w:pPr>
            <w:r w:rsidRPr="00FB01DF">
              <w:rPr>
                <w:b/>
                <w:bCs/>
                <w:i/>
                <w:color w:val="FF0000"/>
                <w:sz w:val="16"/>
                <w:szCs w:val="16"/>
              </w:rPr>
              <w:t>Eko turizm alanlarına yönelik tanıtım faaliyetlerinin yapılması ve Ekoturizm alanlarına ait ürünlerin sertifikalandırılması</w:t>
            </w:r>
          </w:p>
        </w:tc>
        <w:tc>
          <w:tcPr>
            <w:tcW w:w="3402" w:type="dxa"/>
          </w:tcPr>
          <w:p w:rsidR="002B19D2" w:rsidRPr="00FB01DF" w:rsidRDefault="002B19D2" w:rsidP="009712B1">
            <w:pPr>
              <w:spacing w:before="120" w:after="120"/>
              <w:rPr>
                <w:i/>
                <w:sz w:val="16"/>
                <w:szCs w:val="16"/>
              </w:rPr>
            </w:pPr>
            <w:r w:rsidRPr="00FB01DF">
              <w:rPr>
                <w:i/>
                <w:sz w:val="16"/>
                <w:szCs w:val="16"/>
              </w:rPr>
              <w:t xml:space="preserve">Bu konuda plan süresince ulusal ve uluslararası yarışmalar ve festivaller organize edilecek ve eko turizm alanlarını tanıtıcı ödüllü belgeseller hazırlatılacaktır. </w:t>
            </w:r>
          </w:p>
          <w:p w:rsidR="002B19D2" w:rsidRPr="00FB01DF" w:rsidRDefault="002B19D2" w:rsidP="009712B1">
            <w:pPr>
              <w:spacing w:before="120" w:after="120"/>
              <w:rPr>
                <w:i/>
                <w:sz w:val="16"/>
                <w:szCs w:val="16"/>
              </w:rPr>
            </w:pPr>
            <w:r w:rsidRPr="00FB01DF">
              <w:rPr>
                <w:i/>
                <w:sz w:val="16"/>
                <w:szCs w:val="16"/>
              </w:rPr>
              <w:t>Ekoturizm ürünleri sertifikalandırılacaktır.</w:t>
            </w:r>
          </w:p>
        </w:tc>
        <w:tc>
          <w:tcPr>
            <w:tcW w:w="1560" w:type="dxa"/>
          </w:tcPr>
          <w:p w:rsidR="002B19D2" w:rsidRPr="00FB01DF" w:rsidRDefault="002B19D2" w:rsidP="009712B1">
            <w:pPr>
              <w:spacing w:before="120" w:after="120"/>
              <w:jc w:val="both"/>
              <w:rPr>
                <w:bCs/>
                <w:i/>
                <w:sz w:val="16"/>
                <w:szCs w:val="16"/>
              </w:rPr>
            </w:pPr>
            <w:r w:rsidRPr="00FB01DF">
              <w:rPr>
                <w:i/>
                <w:iCs/>
                <w:sz w:val="16"/>
                <w:szCs w:val="16"/>
              </w:rPr>
              <w:t>Kültür Turizm İl Müdürlüğü, Orman ve Su İşleri Şube Müdürlüğü,</w:t>
            </w:r>
          </w:p>
        </w:tc>
        <w:tc>
          <w:tcPr>
            <w:tcW w:w="1275" w:type="dxa"/>
          </w:tcPr>
          <w:p w:rsidR="002B19D2" w:rsidRPr="00FB01DF" w:rsidRDefault="002B19D2" w:rsidP="009712B1">
            <w:pPr>
              <w:spacing w:before="120" w:after="120"/>
              <w:jc w:val="both"/>
              <w:rPr>
                <w:bCs/>
                <w:i/>
                <w:sz w:val="16"/>
                <w:szCs w:val="16"/>
              </w:rPr>
            </w:pPr>
            <w:r w:rsidRPr="00FB01DF">
              <w:rPr>
                <w:bCs/>
                <w:i/>
                <w:sz w:val="16"/>
                <w:szCs w:val="16"/>
              </w:rPr>
              <w:t>Belediyeler, Muhtarlıklar, Seyahat Acentaları, Tur Operatörleri</w:t>
            </w:r>
          </w:p>
        </w:tc>
        <w:tc>
          <w:tcPr>
            <w:tcW w:w="993" w:type="dxa"/>
          </w:tcPr>
          <w:p w:rsidR="002B19D2" w:rsidRPr="00FB01DF" w:rsidRDefault="002B19D2" w:rsidP="009712B1">
            <w:pPr>
              <w:spacing w:before="120" w:after="120"/>
              <w:jc w:val="both"/>
              <w:rPr>
                <w:bCs/>
                <w:i/>
                <w:sz w:val="16"/>
                <w:szCs w:val="16"/>
              </w:rPr>
            </w:pPr>
            <w:r w:rsidRPr="00FB01DF">
              <w:rPr>
                <w:bCs/>
                <w:i/>
                <w:sz w:val="16"/>
                <w:szCs w:val="16"/>
              </w:rPr>
              <w:t>2015</w:t>
            </w: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4" w:type="dxa"/>
            <w:shd w:val="clear" w:color="auto" w:fill="FFFF00"/>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Düzenlenen 10 uluslararası yarışma, hazırlanan 5 belgesel film, hazırlanan 4 farklı dildeki 10 farklı broşür</w:t>
            </w:r>
          </w:p>
        </w:tc>
      </w:tr>
      <w:tr w:rsidR="002B19D2" w:rsidRPr="00FB01DF" w:rsidTr="00DD3786">
        <w:tc>
          <w:tcPr>
            <w:tcW w:w="534" w:type="dxa"/>
          </w:tcPr>
          <w:p w:rsidR="002B19D2" w:rsidRPr="00FB01DF" w:rsidRDefault="002B19D2" w:rsidP="00DA74D3">
            <w:pPr>
              <w:spacing w:before="120" w:after="120"/>
              <w:jc w:val="both"/>
              <w:rPr>
                <w:b/>
                <w:bCs/>
                <w:i/>
                <w:sz w:val="16"/>
                <w:szCs w:val="16"/>
              </w:rPr>
            </w:pPr>
            <w:r w:rsidRPr="00FB01DF">
              <w:rPr>
                <w:b/>
                <w:bCs/>
                <w:i/>
                <w:sz w:val="16"/>
                <w:szCs w:val="16"/>
              </w:rPr>
              <w:t>10</w:t>
            </w:r>
          </w:p>
        </w:tc>
        <w:tc>
          <w:tcPr>
            <w:tcW w:w="534" w:type="dxa"/>
          </w:tcPr>
          <w:p w:rsidR="002B19D2" w:rsidRPr="00FB01DF" w:rsidRDefault="002B19D2" w:rsidP="00DA74D3">
            <w:pPr>
              <w:spacing w:before="120" w:after="120"/>
              <w:jc w:val="both"/>
              <w:rPr>
                <w:b/>
                <w:bCs/>
                <w:i/>
                <w:sz w:val="16"/>
                <w:szCs w:val="16"/>
              </w:rPr>
            </w:pPr>
            <w:r w:rsidRPr="00FB01DF">
              <w:rPr>
                <w:b/>
                <w:bCs/>
                <w:i/>
                <w:sz w:val="16"/>
                <w:szCs w:val="16"/>
              </w:rPr>
              <w:t>3</w:t>
            </w:r>
          </w:p>
        </w:tc>
        <w:tc>
          <w:tcPr>
            <w:tcW w:w="2409" w:type="dxa"/>
          </w:tcPr>
          <w:p w:rsidR="002B19D2" w:rsidRPr="00FB01DF" w:rsidRDefault="002B19D2" w:rsidP="009712B1">
            <w:pPr>
              <w:spacing w:before="120" w:after="120"/>
              <w:rPr>
                <w:b/>
                <w:bCs/>
                <w:i/>
                <w:color w:val="FF0000"/>
                <w:sz w:val="16"/>
                <w:szCs w:val="16"/>
              </w:rPr>
            </w:pPr>
            <w:r w:rsidRPr="00FB01DF">
              <w:rPr>
                <w:b/>
                <w:bCs/>
                <w:i/>
                <w:color w:val="FF0000"/>
                <w:sz w:val="16"/>
                <w:szCs w:val="16"/>
              </w:rPr>
              <w:t xml:space="preserve">Tur operatörlerine, yabancı gazeteci ve televizyonculara saha tanıtımı </w:t>
            </w:r>
          </w:p>
        </w:tc>
        <w:tc>
          <w:tcPr>
            <w:tcW w:w="3402" w:type="dxa"/>
          </w:tcPr>
          <w:p w:rsidR="002B19D2" w:rsidRPr="00FB01DF" w:rsidRDefault="002B19D2" w:rsidP="009712B1">
            <w:pPr>
              <w:spacing w:before="120" w:after="120"/>
              <w:rPr>
                <w:bCs/>
                <w:i/>
                <w:sz w:val="16"/>
                <w:szCs w:val="16"/>
              </w:rPr>
            </w:pPr>
            <w:r w:rsidRPr="00FB01DF">
              <w:rPr>
                <w:bCs/>
                <w:i/>
                <w:sz w:val="16"/>
                <w:szCs w:val="16"/>
              </w:rPr>
              <w:t xml:space="preserve">Tur operatörlerin, yabancı gazeteci ve televizyonculara eko turizm sahaları gezdirilerek tanıtılacak, görüşleri ve değerlendirmeleri alınarak sahaların iyileştirilmesi sağlanacaktır. </w:t>
            </w:r>
          </w:p>
          <w:p w:rsidR="002B19D2" w:rsidRPr="00FB01DF" w:rsidRDefault="002B19D2" w:rsidP="009712B1">
            <w:pPr>
              <w:spacing w:before="120" w:after="120"/>
              <w:rPr>
                <w:bCs/>
                <w:i/>
                <w:sz w:val="16"/>
                <w:szCs w:val="16"/>
              </w:rPr>
            </w:pPr>
            <w:r w:rsidRPr="00FB01DF">
              <w:rPr>
                <w:bCs/>
                <w:i/>
                <w:sz w:val="16"/>
                <w:szCs w:val="16"/>
              </w:rPr>
              <w:t xml:space="preserve">Plan süresince 10 tur operatörünün ve 50 gazeteci ve televizyoncunun katılımı sağlanacaktır.  </w:t>
            </w:r>
          </w:p>
        </w:tc>
        <w:tc>
          <w:tcPr>
            <w:tcW w:w="1560" w:type="dxa"/>
          </w:tcPr>
          <w:p w:rsidR="002B19D2" w:rsidRPr="00FB01DF" w:rsidRDefault="002B19D2" w:rsidP="009712B1">
            <w:pPr>
              <w:spacing w:before="120" w:after="120"/>
              <w:rPr>
                <w:bCs/>
                <w:i/>
                <w:sz w:val="16"/>
                <w:szCs w:val="16"/>
              </w:rPr>
            </w:pPr>
            <w:r w:rsidRPr="00FB01DF">
              <w:rPr>
                <w:i/>
                <w:iCs/>
                <w:sz w:val="16"/>
                <w:szCs w:val="16"/>
              </w:rPr>
              <w:t>Kültür Turizm İl Müdürlüğü, Orman ve Su İşleri Şube Müdürlüğü,</w:t>
            </w:r>
          </w:p>
        </w:tc>
        <w:tc>
          <w:tcPr>
            <w:tcW w:w="1275" w:type="dxa"/>
          </w:tcPr>
          <w:p w:rsidR="002B19D2" w:rsidRPr="00FB01DF" w:rsidRDefault="002B19D2" w:rsidP="009712B1">
            <w:pPr>
              <w:spacing w:before="120" w:after="120"/>
              <w:rPr>
                <w:bCs/>
                <w:i/>
                <w:sz w:val="16"/>
                <w:szCs w:val="16"/>
              </w:rPr>
            </w:pPr>
            <w:r w:rsidRPr="00FB01DF">
              <w:rPr>
                <w:bCs/>
                <w:i/>
                <w:sz w:val="16"/>
                <w:szCs w:val="16"/>
              </w:rPr>
              <w:t xml:space="preserve">Dernekler, KTİM </w:t>
            </w:r>
          </w:p>
        </w:tc>
        <w:tc>
          <w:tcPr>
            <w:tcW w:w="993" w:type="dxa"/>
          </w:tcPr>
          <w:p w:rsidR="002B19D2" w:rsidRPr="00FB01DF" w:rsidRDefault="002B19D2" w:rsidP="009712B1">
            <w:pPr>
              <w:spacing w:before="120" w:after="120"/>
              <w:rPr>
                <w:bCs/>
                <w:i/>
                <w:sz w:val="16"/>
                <w:szCs w:val="16"/>
              </w:rPr>
            </w:pPr>
            <w:r w:rsidRPr="00FB01DF">
              <w:rPr>
                <w:bCs/>
                <w:i/>
                <w:sz w:val="16"/>
                <w:szCs w:val="16"/>
              </w:rPr>
              <w:t xml:space="preserve">2014 </w:t>
            </w: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4" w:type="dxa"/>
            <w:shd w:val="clear" w:color="auto" w:fill="FFFF00"/>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Ağırlanan 10 büyük tur operatörü, 50 yabancı gazeteci ve televizyoncu.</w:t>
            </w:r>
          </w:p>
          <w:p w:rsidR="002B19D2" w:rsidRPr="00FB01DF" w:rsidRDefault="002B19D2" w:rsidP="009712B1">
            <w:pPr>
              <w:spacing w:before="120" w:after="120"/>
              <w:rPr>
                <w:bCs/>
                <w:i/>
                <w:sz w:val="16"/>
                <w:szCs w:val="16"/>
              </w:rPr>
            </w:pPr>
          </w:p>
        </w:tc>
      </w:tr>
    </w:tbl>
    <w:p w:rsidR="002B19D2" w:rsidRDefault="002B19D2" w:rsidP="00073698">
      <w:pPr>
        <w:spacing w:before="120" w:after="120"/>
        <w:jc w:val="both"/>
      </w:pPr>
    </w:p>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DA74D3">
        <w:tc>
          <w:tcPr>
            <w:tcW w:w="15417" w:type="dxa"/>
            <w:gridSpan w:val="16"/>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 xml:space="preserve">6.2 .PAZARLAMA STRATEJİLERİ </w:t>
            </w:r>
          </w:p>
          <w:p w:rsidR="002B19D2" w:rsidRPr="00FB01DF" w:rsidRDefault="002B19D2" w:rsidP="00DA74D3">
            <w:pPr>
              <w:spacing w:before="120" w:after="120"/>
              <w:jc w:val="both"/>
              <w:rPr>
                <w:b/>
                <w:bCs/>
                <w:i/>
                <w:sz w:val="16"/>
                <w:szCs w:val="16"/>
              </w:rPr>
            </w:pPr>
            <w:r w:rsidRPr="00FB01DF">
              <w:rPr>
                <w:b/>
                <w:bCs/>
                <w:i/>
                <w:color w:val="FF0000"/>
                <w:sz w:val="16"/>
                <w:szCs w:val="16"/>
              </w:rPr>
              <w:t>Strateji 2:</w:t>
            </w:r>
            <w:r w:rsidRPr="00FB01DF">
              <w:rPr>
                <w:b/>
                <w:bCs/>
                <w:i/>
                <w:sz w:val="16"/>
                <w:szCs w:val="16"/>
              </w:rPr>
              <w:t xml:space="preserve"> Bölge halkının ekoturizm faaliyetlerine katılımının sağlanması</w:t>
            </w:r>
          </w:p>
        </w:tc>
      </w:tr>
      <w:tr w:rsidR="002B19D2" w:rsidRPr="00FB01DF" w:rsidTr="00DA74D3">
        <w:trPr>
          <w:trHeight w:val="198"/>
        </w:trPr>
        <w:tc>
          <w:tcPr>
            <w:tcW w:w="534" w:type="dxa"/>
            <w:vMerge w:val="restart"/>
            <w:shd w:val="clear" w:color="auto" w:fill="D7E5F5"/>
            <w:textDirection w:val="btLr"/>
          </w:tcPr>
          <w:p w:rsidR="002B19D2" w:rsidRPr="00FB01DF" w:rsidRDefault="002B19D2" w:rsidP="00DA74D3">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DA74D3">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DA74D3">
            <w:pPr>
              <w:spacing w:before="120" w:after="120"/>
              <w:jc w:val="both"/>
              <w:rPr>
                <w:b/>
                <w:bCs/>
                <w:i/>
                <w:sz w:val="16"/>
                <w:szCs w:val="16"/>
              </w:rPr>
            </w:pPr>
          </w:p>
          <w:p w:rsidR="002B19D2" w:rsidRPr="00FB01DF" w:rsidRDefault="002B19D2" w:rsidP="00DA74D3">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Göstergeler</w:t>
            </w:r>
          </w:p>
        </w:tc>
      </w:tr>
      <w:tr w:rsidR="002B19D2" w:rsidRPr="00FB01DF" w:rsidTr="00DA74D3">
        <w:trPr>
          <w:trHeight w:val="315"/>
        </w:trPr>
        <w:tc>
          <w:tcPr>
            <w:tcW w:w="534" w:type="dxa"/>
            <w:vMerge/>
          </w:tcPr>
          <w:p w:rsidR="002B19D2" w:rsidRPr="00FB01DF" w:rsidRDefault="002B19D2" w:rsidP="00DA74D3">
            <w:pPr>
              <w:spacing w:before="120" w:after="120"/>
              <w:jc w:val="both"/>
              <w:rPr>
                <w:b/>
                <w:bCs/>
                <w:i/>
                <w:sz w:val="16"/>
                <w:szCs w:val="16"/>
              </w:rPr>
            </w:pPr>
          </w:p>
        </w:tc>
        <w:tc>
          <w:tcPr>
            <w:tcW w:w="534" w:type="dxa"/>
            <w:vMerge/>
          </w:tcPr>
          <w:p w:rsidR="002B19D2" w:rsidRPr="00FB01DF" w:rsidRDefault="002B19D2" w:rsidP="00DA74D3">
            <w:pPr>
              <w:spacing w:before="120" w:after="120"/>
              <w:jc w:val="both"/>
              <w:rPr>
                <w:b/>
                <w:bCs/>
                <w:i/>
                <w:sz w:val="16"/>
                <w:szCs w:val="16"/>
              </w:rPr>
            </w:pPr>
          </w:p>
        </w:tc>
        <w:tc>
          <w:tcPr>
            <w:tcW w:w="2409" w:type="dxa"/>
            <w:vMerge/>
          </w:tcPr>
          <w:p w:rsidR="002B19D2" w:rsidRPr="00FB01DF" w:rsidRDefault="002B19D2" w:rsidP="00DA74D3">
            <w:pPr>
              <w:spacing w:before="120" w:after="120"/>
              <w:jc w:val="both"/>
              <w:rPr>
                <w:b/>
                <w:bCs/>
                <w:i/>
                <w:sz w:val="16"/>
                <w:szCs w:val="16"/>
              </w:rPr>
            </w:pPr>
          </w:p>
        </w:tc>
        <w:tc>
          <w:tcPr>
            <w:tcW w:w="3402" w:type="dxa"/>
            <w:vMerge/>
          </w:tcPr>
          <w:p w:rsidR="002B19D2" w:rsidRPr="00FB01DF" w:rsidRDefault="002B19D2" w:rsidP="00DA74D3">
            <w:pPr>
              <w:spacing w:before="120" w:after="120"/>
              <w:jc w:val="both"/>
              <w:rPr>
                <w:b/>
                <w:bCs/>
                <w:i/>
                <w:sz w:val="16"/>
                <w:szCs w:val="16"/>
              </w:rPr>
            </w:pPr>
          </w:p>
        </w:tc>
        <w:tc>
          <w:tcPr>
            <w:tcW w:w="1560" w:type="dxa"/>
            <w:vMerge/>
          </w:tcPr>
          <w:p w:rsidR="002B19D2" w:rsidRPr="00FB01DF" w:rsidRDefault="002B19D2" w:rsidP="00DA74D3">
            <w:pPr>
              <w:spacing w:before="120" w:after="120"/>
              <w:jc w:val="both"/>
              <w:rPr>
                <w:b/>
                <w:bCs/>
                <w:i/>
                <w:sz w:val="16"/>
                <w:szCs w:val="16"/>
              </w:rPr>
            </w:pPr>
          </w:p>
        </w:tc>
        <w:tc>
          <w:tcPr>
            <w:tcW w:w="1275" w:type="dxa"/>
            <w:vMerge/>
          </w:tcPr>
          <w:p w:rsidR="002B19D2" w:rsidRPr="00FB01DF" w:rsidRDefault="002B19D2" w:rsidP="00DA74D3">
            <w:pPr>
              <w:spacing w:before="120" w:after="120"/>
              <w:jc w:val="both"/>
              <w:rPr>
                <w:b/>
                <w:bCs/>
                <w:i/>
                <w:sz w:val="16"/>
                <w:szCs w:val="16"/>
              </w:rPr>
            </w:pPr>
          </w:p>
        </w:tc>
        <w:tc>
          <w:tcPr>
            <w:tcW w:w="993" w:type="dxa"/>
            <w:vMerge/>
          </w:tcPr>
          <w:p w:rsidR="002B19D2" w:rsidRPr="00FB01DF" w:rsidRDefault="002B19D2" w:rsidP="00DA74D3">
            <w:pPr>
              <w:spacing w:before="120" w:after="120"/>
              <w:jc w:val="both"/>
              <w:rPr>
                <w:b/>
                <w:bCs/>
                <w:i/>
                <w:sz w:val="16"/>
                <w:szCs w:val="16"/>
              </w:rPr>
            </w:pPr>
          </w:p>
        </w:tc>
        <w:tc>
          <w:tcPr>
            <w:tcW w:w="263"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DA74D3">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DA74D3">
            <w:pPr>
              <w:spacing w:before="120" w:after="120"/>
              <w:jc w:val="both"/>
              <w:rPr>
                <w:b/>
                <w:bCs/>
                <w:i/>
                <w:sz w:val="16"/>
                <w:szCs w:val="16"/>
              </w:rPr>
            </w:pPr>
          </w:p>
        </w:tc>
        <w:tc>
          <w:tcPr>
            <w:tcW w:w="1450" w:type="dxa"/>
            <w:vMerge/>
          </w:tcPr>
          <w:p w:rsidR="002B19D2" w:rsidRPr="00FB01DF" w:rsidRDefault="002B19D2" w:rsidP="00DA74D3">
            <w:pPr>
              <w:spacing w:before="120" w:after="120"/>
              <w:jc w:val="both"/>
              <w:rPr>
                <w:b/>
                <w:bCs/>
                <w:i/>
                <w:sz w:val="16"/>
                <w:szCs w:val="16"/>
              </w:rPr>
            </w:pPr>
          </w:p>
        </w:tc>
      </w:tr>
      <w:tr w:rsidR="002B19D2" w:rsidRPr="00FB01DF" w:rsidTr="00DA74D3">
        <w:tc>
          <w:tcPr>
            <w:tcW w:w="534" w:type="dxa"/>
          </w:tcPr>
          <w:p w:rsidR="002B19D2" w:rsidRPr="00FB01DF" w:rsidRDefault="002B19D2" w:rsidP="00DA74D3">
            <w:pPr>
              <w:spacing w:before="120" w:after="120"/>
              <w:jc w:val="both"/>
              <w:rPr>
                <w:b/>
                <w:bCs/>
                <w:i/>
                <w:sz w:val="16"/>
                <w:szCs w:val="16"/>
              </w:rPr>
            </w:pPr>
            <w:r w:rsidRPr="00FB01DF">
              <w:rPr>
                <w:b/>
                <w:bCs/>
                <w:i/>
                <w:sz w:val="16"/>
                <w:szCs w:val="16"/>
              </w:rPr>
              <w:t>11</w:t>
            </w:r>
          </w:p>
        </w:tc>
        <w:tc>
          <w:tcPr>
            <w:tcW w:w="534" w:type="dxa"/>
          </w:tcPr>
          <w:p w:rsidR="002B19D2" w:rsidRPr="00FB01DF" w:rsidRDefault="002B19D2" w:rsidP="00DA74D3">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Ekoturizm eğitimi </w:t>
            </w:r>
          </w:p>
        </w:tc>
        <w:tc>
          <w:tcPr>
            <w:tcW w:w="3402" w:type="dxa"/>
          </w:tcPr>
          <w:p w:rsidR="002B19D2" w:rsidRPr="00FB01DF" w:rsidRDefault="002B19D2" w:rsidP="009712B1">
            <w:pPr>
              <w:pStyle w:val="Default"/>
              <w:rPr>
                <w:sz w:val="16"/>
                <w:szCs w:val="16"/>
              </w:rPr>
            </w:pPr>
            <w:r w:rsidRPr="00FB01DF">
              <w:rPr>
                <w:i/>
                <w:iCs/>
                <w:sz w:val="16"/>
                <w:szCs w:val="16"/>
              </w:rPr>
              <w:t xml:space="preserve">Yerel halkının eko-turizm hakkında eğitimi, Ekoturizme sunulabilecek ürünlerin geliştirilmesi ürünleri geliştirilmesi konusunda eğitilmesi. </w:t>
            </w:r>
          </w:p>
          <w:p w:rsidR="002B19D2" w:rsidRPr="00FB01DF" w:rsidRDefault="002B19D2" w:rsidP="00411D40">
            <w:pPr>
              <w:pStyle w:val="Default"/>
              <w:rPr>
                <w:i/>
                <w:iCs/>
                <w:sz w:val="16"/>
                <w:szCs w:val="16"/>
              </w:rPr>
            </w:pPr>
            <w:r w:rsidRPr="00FB01DF">
              <w:rPr>
                <w:i/>
                <w:iCs/>
                <w:sz w:val="16"/>
                <w:szCs w:val="16"/>
              </w:rPr>
              <w:t>Bu konuda plan süresince en az 10  kurs açılarak toplam 200 kişinin eğitilmesi sağlanarak eğitim sonunda en başarılı 10 kursiyer ekoturizmin etkin uygulandığı Beypazarı, Safranbolu gibi örnek yerlere ziyaretleri sağlanacaktır.</w:t>
            </w:r>
          </w:p>
        </w:tc>
        <w:tc>
          <w:tcPr>
            <w:tcW w:w="1560" w:type="dxa"/>
          </w:tcPr>
          <w:p w:rsidR="002B19D2" w:rsidRPr="00FB01DF" w:rsidRDefault="002B19D2" w:rsidP="009712B1">
            <w:pPr>
              <w:pStyle w:val="Default"/>
              <w:rPr>
                <w:sz w:val="16"/>
                <w:szCs w:val="16"/>
              </w:rPr>
            </w:pPr>
            <w:r w:rsidRPr="00FB01DF">
              <w:rPr>
                <w:i/>
                <w:iCs/>
                <w:sz w:val="16"/>
                <w:szCs w:val="16"/>
              </w:rPr>
              <w:t>Kültür Turizm İl Müdürlüğü, Orman ve Su İşleri Şube Müdürlüğü,</w:t>
            </w:r>
          </w:p>
        </w:tc>
        <w:tc>
          <w:tcPr>
            <w:tcW w:w="1275" w:type="dxa"/>
          </w:tcPr>
          <w:p w:rsidR="002B19D2" w:rsidRPr="00FB01DF" w:rsidRDefault="002B19D2" w:rsidP="009712B1">
            <w:pPr>
              <w:pStyle w:val="Default"/>
              <w:rPr>
                <w:sz w:val="16"/>
                <w:szCs w:val="16"/>
              </w:rPr>
            </w:pPr>
            <w:r w:rsidRPr="00FB01DF">
              <w:rPr>
                <w:i/>
                <w:iCs/>
                <w:sz w:val="16"/>
                <w:szCs w:val="16"/>
              </w:rPr>
              <w:t xml:space="preserve">Belediyeler, muhtarlıklar, Ekoturizm Dernekleri, Üniversiteler </w:t>
            </w:r>
          </w:p>
        </w:tc>
        <w:tc>
          <w:tcPr>
            <w:tcW w:w="993" w:type="dxa"/>
          </w:tcPr>
          <w:p w:rsidR="002B19D2" w:rsidRPr="00FB01DF" w:rsidRDefault="002B19D2" w:rsidP="009712B1">
            <w:pPr>
              <w:pStyle w:val="Default"/>
              <w:rPr>
                <w:sz w:val="16"/>
                <w:szCs w:val="16"/>
              </w:rPr>
            </w:pPr>
            <w:r w:rsidRPr="00FB01DF">
              <w:rPr>
                <w:bCs/>
                <w:i/>
                <w:iCs/>
                <w:sz w:val="16"/>
                <w:szCs w:val="16"/>
              </w:rPr>
              <w:t>2014</w:t>
            </w: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4" w:type="dxa"/>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10 ayrı kurs düzenlenmesi ve 200 kişiye eğitim verilmesi</w:t>
            </w:r>
          </w:p>
        </w:tc>
      </w:tr>
      <w:tr w:rsidR="002B19D2" w:rsidRPr="00FB01DF" w:rsidTr="00B72703">
        <w:tc>
          <w:tcPr>
            <w:tcW w:w="534" w:type="dxa"/>
          </w:tcPr>
          <w:p w:rsidR="002B19D2" w:rsidRPr="00FB01DF" w:rsidRDefault="002B19D2" w:rsidP="00DA74D3">
            <w:pPr>
              <w:spacing w:before="120" w:after="120"/>
              <w:jc w:val="both"/>
              <w:rPr>
                <w:b/>
                <w:bCs/>
                <w:i/>
                <w:sz w:val="16"/>
                <w:szCs w:val="16"/>
              </w:rPr>
            </w:pPr>
            <w:r w:rsidRPr="00FB01DF">
              <w:rPr>
                <w:b/>
                <w:bCs/>
                <w:i/>
                <w:sz w:val="16"/>
                <w:szCs w:val="16"/>
              </w:rPr>
              <w:t>12</w:t>
            </w:r>
          </w:p>
        </w:tc>
        <w:tc>
          <w:tcPr>
            <w:tcW w:w="534" w:type="dxa"/>
          </w:tcPr>
          <w:p w:rsidR="002B19D2" w:rsidRPr="00FB01DF" w:rsidRDefault="002B19D2" w:rsidP="00DA74D3">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Yöre halkının doğa eğitimi </w:t>
            </w:r>
          </w:p>
        </w:tc>
        <w:tc>
          <w:tcPr>
            <w:tcW w:w="3402" w:type="dxa"/>
          </w:tcPr>
          <w:p w:rsidR="002B19D2" w:rsidRPr="00FB01DF" w:rsidRDefault="002B19D2" w:rsidP="009712B1">
            <w:pPr>
              <w:pStyle w:val="Default"/>
              <w:rPr>
                <w:sz w:val="16"/>
                <w:szCs w:val="16"/>
              </w:rPr>
            </w:pPr>
            <w:r w:rsidRPr="00FB01DF">
              <w:rPr>
                <w:i/>
                <w:iCs/>
                <w:sz w:val="16"/>
                <w:szCs w:val="16"/>
              </w:rPr>
              <w:t>Ekoturizm değerleri konusunda yöre halkının eğitilmesi;</w:t>
            </w:r>
          </w:p>
          <w:p w:rsidR="002B19D2" w:rsidRPr="00FB01DF" w:rsidRDefault="002B19D2" w:rsidP="009712B1">
            <w:pPr>
              <w:pStyle w:val="Default"/>
              <w:rPr>
                <w:sz w:val="16"/>
                <w:szCs w:val="16"/>
              </w:rPr>
            </w:pPr>
            <w:r w:rsidRPr="00FB01DF">
              <w:rPr>
                <w:i/>
                <w:iCs/>
                <w:sz w:val="16"/>
                <w:szCs w:val="16"/>
              </w:rPr>
              <w:t>Plan dönemi boyunca 500 yetişkin, 1.000 çocuğa doğa eğitimi verilecektir.</w:t>
            </w:r>
          </w:p>
        </w:tc>
        <w:tc>
          <w:tcPr>
            <w:tcW w:w="1560" w:type="dxa"/>
          </w:tcPr>
          <w:p w:rsidR="002B19D2" w:rsidRPr="00FB01DF" w:rsidRDefault="002B19D2" w:rsidP="005233BC">
            <w:pPr>
              <w:pStyle w:val="Default"/>
              <w:rPr>
                <w:sz w:val="16"/>
                <w:szCs w:val="16"/>
              </w:rPr>
            </w:pPr>
            <w:r w:rsidRPr="00FB01DF">
              <w:rPr>
                <w:i/>
                <w:iCs/>
                <w:sz w:val="16"/>
                <w:szCs w:val="16"/>
              </w:rPr>
              <w:t>Orman ve Su İşleri Şube Müdürlüğü, Üniversite, Kaymakamlıklar, Halk Eğitim Merkezi</w:t>
            </w:r>
          </w:p>
        </w:tc>
        <w:tc>
          <w:tcPr>
            <w:tcW w:w="1275" w:type="dxa"/>
          </w:tcPr>
          <w:p w:rsidR="002B19D2" w:rsidRPr="00FB01DF" w:rsidRDefault="002B19D2" w:rsidP="009712B1">
            <w:pPr>
              <w:pStyle w:val="Default"/>
              <w:rPr>
                <w:sz w:val="16"/>
                <w:szCs w:val="16"/>
              </w:rPr>
            </w:pPr>
            <w:r w:rsidRPr="00FB01DF">
              <w:rPr>
                <w:i/>
                <w:iCs/>
                <w:sz w:val="16"/>
                <w:szCs w:val="16"/>
              </w:rPr>
              <w:t xml:space="preserve">Muhtarlıklar, Belediyeler </w:t>
            </w:r>
          </w:p>
        </w:tc>
        <w:tc>
          <w:tcPr>
            <w:tcW w:w="993" w:type="dxa"/>
          </w:tcPr>
          <w:p w:rsidR="002B19D2" w:rsidRPr="00FB01DF" w:rsidRDefault="002B19D2" w:rsidP="009712B1">
            <w:pPr>
              <w:pStyle w:val="Default"/>
              <w:rPr>
                <w:sz w:val="16"/>
                <w:szCs w:val="16"/>
              </w:rPr>
            </w:pPr>
            <w:r w:rsidRPr="00FB01DF">
              <w:rPr>
                <w:bCs/>
                <w:i/>
                <w:iCs/>
                <w:sz w:val="16"/>
                <w:szCs w:val="16"/>
              </w:rPr>
              <w:t xml:space="preserve">2014 </w:t>
            </w: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4" w:type="dxa"/>
            <w:shd w:val="clear" w:color="auto" w:fill="FFFF00"/>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500 yetişkin ve 1.000 çocuğa doğa eğitimi verilmesi</w:t>
            </w:r>
          </w:p>
        </w:tc>
      </w:tr>
      <w:tr w:rsidR="002B19D2" w:rsidRPr="00FB01DF" w:rsidTr="00B72703">
        <w:tc>
          <w:tcPr>
            <w:tcW w:w="534" w:type="dxa"/>
          </w:tcPr>
          <w:p w:rsidR="002B19D2" w:rsidRPr="00FB01DF" w:rsidRDefault="002B19D2" w:rsidP="00DA74D3">
            <w:pPr>
              <w:spacing w:before="120" w:after="120"/>
              <w:jc w:val="both"/>
              <w:rPr>
                <w:b/>
                <w:bCs/>
                <w:i/>
                <w:sz w:val="16"/>
                <w:szCs w:val="16"/>
              </w:rPr>
            </w:pPr>
            <w:r w:rsidRPr="00FB01DF">
              <w:rPr>
                <w:b/>
                <w:bCs/>
                <w:i/>
                <w:sz w:val="16"/>
                <w:szCs w:val="16"/>
              </w:rPr>
              <w:t>13</w:t>
            </w:r>
          </w:p>
        </w:tc>
        <w:tc>
          <w:tcPr>
            <w:tcW w:w="534" w:type="dxa"/>
          </w:tcPr>
          <w:p w:rsidR="002B19D2" w:rsidRPr="00FB01DF" w:rsidRDefault="002B19D2" w:rsidP="00DA74D3">
            <w:pPr>
              <w:spacing w:before="120" w:after="120"/>
              <w:jc w:val="both"/>
              <w:rPr>
                <w:b/>
                <w:bCs/>
                <w:i/>
                <w:sz w:val="16"/>
                <w:szCs w:val="16"/>
              </w:rPr>
            </w:pPr>
            <w:r w:rsidRPr="00FB01DF">
              <w:rPr>
                <w:b/>
                <w:bCs/>
                <w:i/>
                <w:sz w:val="16"/>
                <w:szCs w:val="16"/>
              </w:rPr>
              <w:t>3</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Gönüllülük sisteminin oluşturulması </w:t>
            </w:r>
          </w:p>
        </w:tc>
        <w:tc>
          <w:tcPr>
            <w:tcW w:w="3402" w:type="dxa"/>
          </w:tcPr>
          <w:p w:rsidR="002B19D2" w:rsidRPr="00FB01DF" w:rsidRDefault="002B19D2" w:rsidP="009712B1">
            <w:pPr>
              <w:pStyle w:val="Default"/>
              <w:rPr>
                <w:sz w:val="16"/>
                <w:szCs w:val="16"/>
              </w:rPr>
            </w:pPr>
            <w:r w:rsidRPr="00FB01DF">
              <w:rPr>
                <w:i/>
                <w:iCs/>
                <w:sz w:val="16"/>
                <w:szCs w:val="16"/>
              </w:rPr>
              <w:t xml:space="preserve">Doğa gönüllülerinin seçimi ve eğitimi. </w:t>
            </w:r>
          </w:p>
          <w:p w:rsidR="002B19D2" w:rsidRPr="00FB01DF" w:rsidRDefault="002B19D2" w:rsidP="009712B1">
            <w:pPr>
              <w:pStyle w:val="Default"/>
              <w:rPr>
                <w:sz w:val="16"/>
                <w:szCs w:val="16"/>
              </w:rPr>
            </w:pPr>
            <w:r w:rsidRPr="00FB01DF">
              <w:rPr>
                <w:i/>
                <w:iCs/>
                <w:sz w:val="16"/>
                <w:szCs w:val="16"/>
              </w:rPr>
              <w:t>Plan dönemi boyunca her ilçede 15 er adet gönüllü doğa denetçisi seçilecek ve bu denetçiler kamu otoritesine denetim için yardımcı olacaklardır.</w:t>
            </w:r>
          </w:p>
        </w:tc>
        <w:tc>
          <w:tcPr>
            <w:tcW w:w="1560" w:type="dxa"/>
          </w:tcPr>
          <w:p w:rsidR="002B19D2" w:rsidRPr="00FB01DF" w:rsidRDefault="002B19D2" w:rsidP="005233BC">
            <w:pPr>
              <w:pStyle w:val="Default"/>
              <w:rPr>
                <w:sz w:val="16"/>
                <w:szCs w:val="16"/>
              </w:rPr>
            </w:pPr>
            <w:r w:rsidRPr="00FB01DF">
              <w:rPr>
                <w:i/>
                <w:iCs/>
                <w:sz w:val="16"/>
                <w:szCs w:val="16"/>
              </w:rPr>
              <w:t>Orman ve Su İşleri Şube Müdürlüğü, Üniversite, Kaymakamlıklar ve Belediyeler</w:t>
            </w:r>
          </w:p>
        </w:tc>
        <w:tc>
          <w:tcPr>
            <w:tcW w:w="1275" w:type="dxa"/>
          </w:tcPr>
          <w:p w:rsidR="002B19D2" w:rsidRPr="00FB01DF" w:rsidRDefault="002B19D2" w:rsidP="009712B1">
            <w:pPr>
              <w:pStyle w:val="Default"/>
              <w:rPr>
                <w:sz w:val="16"/>
                <w:szCs w:val="16"/>
              </w:rPr>
            </w:pPr>
            <w:r w:rsidRPr="00FB01DF">
              <w:rPr>
                <w:i/>
                <w:iCs/>
                <w:sz w:val="16"/>
                <w:szCs w:val="16"/>
              </w:rPr>
              <w:t xml:space="preserve">WWF, TEMA, Üniversiteler </w:t>
            </w:r>
          </w:p>
        </w:tc>
        <w:tc>
          <w:tcPr>
            <w:tcW w:w="993" w:type="dxa"/>
          </w:tcPr>
          <w:p w:rsidR="002B19D2" w:rsidRPr="00FB01DF" w:rsidRDefault="002B19D2" w:rsidP="009712B1">
            <w:pPr>
              <w:pStyle w:val="Default"/>
              <w:rPr>
                <w:sz w:val="16"/>
                <w:szCs w:val="16"/>
              </w:rPr>
            </w:pPr>
            <w:r w:rsidRPr="00FB01DF">
              <w:rPr>
                <w:bCs/>
                <w:i/>
                <w:iCs/>
                <w:sz w:val="16"/>
                <w:szCs w:val="16"/>
              </w:rPr>
              <w:t>2014</w:t>
            </w: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4" w:type="dxa"/>
            <w:shd w:val="clear" w:color="auto" w:fill="FFFFFF"/>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Her ilçeden 15 gönüllü doğa denetçisinin seçilmesi ve eğitimi</w:t>
            </w:r>
          </w:p>
          <w:p w:rsidR="002B19D2" w:rsidRPr="00FB01DF" w:rsidRDefault="002B19D2" w:rsidP="009712B1">
            <w:pPr>
              <w:spacing w:before="120" w:after="120"/>
              <w:rPr>
                <w:bCs/>
                <w:i/>
                <w:sz w:val="16"/>
                <w:szCs w:val="16"/>
              </w:rPr>
            </w:pPr>
          </w:p>
        </w:tc>
      </w:tr>
    </w:tbl>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A15B4C">
        <w:tc>
          <w:tcPr>
            <w:tcW w:w="15417" w:type="dxa"/>
            <w:gridSpan w:val="16"/>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 xml:space="preserve">6.2 .PAZARLAMA STRATEJİLERİ </w:t>
            </w:r>
          </w:p>
          <w:p w:rsidR="002B19D2" w:rsidRPr="00FB01DF" w:rsidRDefault="002B19D2" w:rsidP="00F40AC7">
            <w:pPr>
              <w:spacing w:before="120" w:after="120"/>
              <w:jc w:val="both"/>
              <w:rPr>
                <w:b/>
                <w:bCs/>
                <w:i/>
                <w:sz w:val="16"/>
                <w:szCs w:val="16"/>
              </w:rPr>
            </w:pPr>
            <w:r w:rsidRPr="00FB01DF">
              <w:rPr>
                <w:b/>
                <w:bCs/>
                <w:i/>
                <w:color w:val="FF0000"/>
                <w:sz w:val="16"/>
                <w:szCs w:val="16"/>
              </w:rPr>
              <w:t>Strateji 3:</w:t>
            </w:r>
            <w:r w:rsidRPr="00FB01DF">
              <w:rPr>
                <w:b/>
                <w:bCs/>
                <w:i/>
                <w:sz w:val="16"/>
                <w:szCs w:val="16"/>
              </w:rPr>
              <w:t xml:space="preserve"> Özel ilgiye yönelik zengin içerikli turların planlanması</w:t>
            </w:r>
          </w:p>
        </w:tc>
      </w:tr>
      <w:tr w:rsidR="002B19D2" w:rsidRPr="00FB01DF" w:rsidTr="00A15B4C">
        <w:trPr>
          <w:trHeight w:val="198"/>
        </w:trPr>
        <w:tc>
          <w:tcPr>
            <w:tcW w:w="534" w:type="dxa"/>
            <w:vMerge w:val="restart"/>
            <w:shd w:val="clear" w:color="auto" w:fill="D7E5F5"/>
            <w:textDirection w:val="btLr"/>
          </w:tcPr>
          <w:p w:rsidR="002B19D2" w:rsidRPr="00FB01DF" w:rsidRDefault="002B19D2" w:rsidP="00F40AC7">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F40AC7">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F40AC7">
            <w:pPr>
              <w:spacing w:before="120" w:after="120"/>
              <w:jc w:val="both"/>
              <w:rPr>
                <w:b/>
                <w:bCs/>
                <w:i/>
                <w:sz w:val="16"/>
                <w:szCs w:val="16"/>
              </w:rPr>
            </w:pPr>
          </w:p>
          <w:p w:rsidR="002B19D2" w:rsidRPr="00FB01DF" w:rsidRDefault="002B19D2" w:rsidP="00F40AC7">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Göstergeler</w:t>
            </w:r>
          </w:p>
        </w:tc>
      </w:tr>
      <w:tr w:rsidR="002B19D2" w:rsidRPr="00FB01DF" w:rsidTr="00A15B4C">
        <w:trPr>
          <w:trHeight w:val="315"/>
        </w:trPr>
        <w:tc>
          <w:tcPr>
            <w:tcW w:w="534" w:type="dxa"/>
            <w:vMerge/>
          </w:tcPr>
          <w:p w:rsidR="002B19D2" w:rsidRPr="00FB01DF" w:rsidRDefault="002B19D2" w:rsidP="00F40AC7">
            <w:pPr>
              <w:spacing w:before="120" w:after="120"/>
              <w:jc w:val="both"/>
              <w:rPr>
                <w:b/>
                <w:bCs/>
                <w:i/>
                <w:sz w:val="16"/>
                <w:szCs w:val="16"/>
              </w:rPr>
            </w:pPr>
          </w:p>
        </w:tc>
        <w:tc>
          <w:tcPr>
            <w:tcW w:w="534" w:type="dxa"/>
            <w:vMerge/>
          </w:tcPr>
          <w:p w:rsidR="002B19D2" w:rsidRPr="00FB01DF" w:rsidRDefault="002B19D2" w:rsidP="00F40AC7">
            <w:pPr>
              <w:spacing w:before="120" w:after="120"/>
              <w:jc w:val="both"/>
              <w:rPr>
                <w:b/>
                <w:bCs/>
                <w:i/>
                <w:sz w:val="16"/>
                <w:szCs w:val="16"/>
              </w:rPr>
            </w:pPr>
          </w:p>
        </w:tc>
        <w:tc>
          <w:tcPr>
            <w:tcW w:w="2409" w:type="dxa"/>
            <w:vMerge/>
          </w:tcPr>
          <w:p w:rsidR="002B19D2" w:rsidRPr="00FB01DF" w:rsidRDefault="002B19D2" w:rsidP="00F40AC7">
            <w:pPr>
              <w:spacing w:before="120" w:after="120"/>
              <w:jc w:val="both"/>
              <w:rPr>
                <w:b/>
                <w:bCs/>
                <w:i/>
                <w:sz w:val="16"/>
                <w:szCs w:val="16"/>
              </w:rPr>
            </w:pPr>
          </w:p>
        </w:tc>
        <w:tc>
          <w:tcPr>
            <w:tcW w:w="3402" w:type="dxa"/>
            <w:vMerge/>
          </w:tcPr>
          <w:p w:rsidR="002B19D2" w:rsidRPr="00FB01DF" w:rsidRDefault="002B19D2" w:rsidP="00F40AC7">
            <w:pPr>
              <w:spacing w:before="120" w:after="120"/>
              <w:jc w:val="both"/>
              <w:rPr>
                <w:b/>
                <w:bCs/>
                <w:i/>
                <w:sz w:val="16"/>
                <w:szCs w:val="16"/>
              </w:rPr>
            </w:pPr>
          </w:p>
        </w:tc>
        <w:tc>
          <w:tcPr>
            <w:tcW w:w="1560" w:type="dxa"/>
            <w:vMerge/>
          </w:tcPr>
          <w:p w:rsidR="002B19D2" w:rsidRPr="00FB01DF" w:rsidRDefault="002B19D2" w:rsidP="00F40AC7">
            <w:pPr>
              <w:spacing w:before="120" w:after="120"/>
              <w:jc w:val="both"/>
              <w:rPr>
                <w:b/>
                <w:bCs/>
                <w:i/>
                <w:sz w:val="16"/>
                <w:szCs w:val="16"/>
              </w:rPr>
            </w:pPr>
          </w:p>
        </w:tc>
        <w:tc>
          <w:tcPr>
            <w:tcW w:w="1275" w:type="dxa"/>
            <w:vMerge/>
          </w:tcPr>
          <w:p w:rsidR="002B19D2" w:rsidRPr="00FB01DF" w:rsidRDefault="002B19D2" w:rsidP="00F40AC7">
            <w:pPr>
              <w:spacing w:before="120" w:after="120"/>
              <w:jc w:val="both"/>
              <w:rPr>
                <w:b/>
                <w:bCs/>
                <w:i/>
                <w:sz w:val="16"/>
                <w:szCs w:val="16"/>
              </w:rPr>
            </w:pPr>
          </w:p>
        </w:tc>
        <w:tc>
          <w:tcPr>
            <w:tcW w:w="993" w:type="dxa"/>
            <w:vMerge/>
          </w:tcPr>
          <w:p w:rsidR="002B19D2" w:rsidRPr="00FB01DF" w:rsidRDefault="002B19D2" w:rsidP="00F40AC7">
            <w:pPr>
              <w:spacing w:before="120" w:after="120"/>
              <w:jc w:val="both"/>
              <w:rPr>
                <w:b/>
                <w:bCs/>
                <w:i/>
                <w:sz w:val="16"/>
                <w:szCs w:val="16"/>
              </w:rPr>
            </w:pPr>
          </w:p>
        </w:tc>
        <w:tc>
          <w:tcPr>
            <w:tcW w:w="263"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F40AC7">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F40AC7">
            <w:pPr>
              <w:spacing w:before="120" w:after="120"/>
              <w:jc w:val="both"/>
              <w:rPr>
                <w:b/>
                <w:bCs/>
                <w:i/>
                <w:sz w:val="16"/>
                <w:szCs w:val="16"/>
              </w:rPr>
            </w:pPr>
          </w:p>
        </w:tc>
        <w:tc>
          <w:tcPr>
            <w:tcW w:w="1450" w:type="dxa"/>
            <w:vMerge/>
          </w:tcPr>
          <w:p w:rsidR="002B19D2" w:rsidRPr="00FB01DF" w:rsidRDefault="002B19D2" w:rsidP="00F40AC7">
            <w:pPr>
              <w:spacing w:before="120" w:after="120"/>
              <w:jc w:val="both"/>
              <w:rPr>
                <w:b/>
                <w:bCs/>
                <w:i/>
                <w:sz w:val="16"/>
                <w:szCs w:val="16"/>
              </w:rPr>
            </w:pPr>
          </w:p>
        </w:tc>
      </w:tr>
      <w:tr w:rsidR="002B19D2" w:rsidRPr="00FB01DF" w:rsidTr="00405372">
        <w:tc>
          <w:tcPr>
            <w:tcW w:w="534" w:type="dxa"/>
          </w:tcPr>
          <w:p w:rsidR="002B19D2" w:rsidRPr="00FB01DF" w:rsidRDefault="002B19D2" w:rsidP="00F40AC7">
            <w:pPr>
              <w:spacing w:before="120" w:after="120"/>
              <w:jc w:val="both"/>
              <w:rPr>
                <w:b/>
                <w:bCs/>
                <w:i/>
                <w:sz w:val="16"/>
                <w:szCs w:val="16"/>
              </w:rPr>
            </w:pPr>
            <w:r w:rsidRPr="00FB01DF">
              <w:rPr>
                <w:b/>
                <w:bCs/>
                <w:i/>
                <w:sz w:val="16"/>
                <w:szCs w:val="16"/>
              </w:rPr>
              <w:t>14</w:t>
            </w:r>
          </w:p>
        </w:tc>
        <w:tc>
          <w:tcPr>
            <w:tcW w:w="534" w:type="dxa"/>
          </w:tcPr>
          <w:p w:rsidR="002B19D2" w:rsidRPr="00FB01DF" w:rsidRDefault="002B19D2" w:rsidP="00F40AC7">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9712B1">
            <w:pPr>
              <w:spacing w:before="120" w:after="120"/>
              <w:rPr>
                <w:bCs/>
                <w:color w:val="FF0000"/>
                <w:sz w:val="16"/>
                <w:szCs w:val="16"/>
              </w:rPr>
            </w:pPr>
            <w:r w:rsidRPr="00FB01DF">
              <w:rPr>
                <w:bCs/>
                <w:i/>
                <w:iCs/>
                <w:color w:val="FF0000"/>
                <w:sz w:val="16"/>
                <w:szCs w:val="16"/>
              </w:rPr>
              <w:t>Yöre halkına girişimcilik eğitimlerinin verilmesi ve girişimleri için destek sağlanması</w:t>
            </w:r>
          </w:p>
        </w:tc>
        <w:tc>
          <w:tcPr>
            <w:tcW w:w="3402" w:type="dxa"/>
          </w:tcPr>
          <w:p w:rsidR="002B19D2" w:rsidRPr="00FB01DF" w:rsidRDefault="002B19D2" w:rsidP="009712B1">
            <w:pPr>
              <w:spacing w:before="120" w:after="120"/>
              <w:rPr>
                <w:bCs/>
                <w:sz w:val="16"/>
                <w:szCs w:val="16"/>
              </w:rPr>
            </w:pPr>
            <w:r w:rsidRPr="00FB01DF">
              <w:rPr>
                <w:bCs/>
                <w:i/>
                <w:iCs/>
                <w:sz w:val="16"/>
                <w:szCs w:val="16"/>
              </w:rPr>
              <w:t xml:space="preserve">Belirlenen eko turizm rotalarında yer alan köy ve beldelerdeki halka KOSGEB onaylı girişimcilik eğitimleri verilecek ve kendi işini kurmak isteyen girişimciler desteklenecektir.   </w:t>
            </w:r>
          </w:p>
          <w:p w:rsidR="002B19D2" w:rsidRPr="00FB01DF" w:rsidRDefault="002B19D2" w:rsidP="009712B1">
            <w:pPr>
              <w:spacing w:before="120" w:after="120"/>
              <w:rPr>
                <w:bCs/>
                <w:sz w:val="16"/>
                <w:szCs w:val="16"/>
              </w:rPr>
            </w:pPr>
            <w:r w:rsidRPr="00FB01DF">
              <w:rPr>
                <w:bCs/>
                <w:i/>
                <w:iCs/>
                <w:sz w:val="16"/>
                <w:szCs w:val="16"/>
              </w:rPr>
              <w:t>Plan dönemi boyunca 50 kişinin girişimcilik eğitimi alması ve kendi işini kurmak isteyen 25 girişimcinin desteklenmesi sağlanacaktır.</w:t>
            </w:r>
          </w:p>
        </w:tc>
        <w:tc>
          <w:tcPr>
            <w:tcW w:w="1560" w:type="dxa"/>
          </w:tcPr>
          <w:p w:rsidR="002B19D2" w:rsidRPr="00FB01DF" w:rsidRDefault="002B19D2" w:rsidP="009712B1">
            <w:pPr>
              <w:spacing w:before="120" w:after="120"/>
              <w:rPr>
                <w:bCs/>
                <w:sz w:val="16"/>
                <w:szCs w:val="16"/>
              </w:rPr>
            </w:pPr>
            <w:r w:rsidRPr="00FB01DF">
              <w:rPr>
                <w:i/>
                <w:iCs/>
                <w:sz w:val="16"/>
                <w:szCs w:val="16"/>
              </w:rPr>
              <w:t>Orman ve Su İşleri Şube Müdürlüğü, Çevre ve Şehircilik İl Müdürlüğü, Üniversite</w:t>
            </w:r>
            <w:r w:rsidRPr="00FB01DF">
              <w:rPr>
                <w:bCs/>
                <w:i/>
                <w:iCs/>
                <w:sz w:val="16"/>
                <w:szCs w:val="16"/>
              </w:rPr>
              <w:t xml:space="preserve">, KOSGEB, AHİ-KA </w:t>
            </w:r>
          </w:p>
        </w:tc>
        <w:tc>
          <w:tcPr>
            <w:tcW w:w="1275" w:type="dxa"/>
          </w:tcPr>
          <w:p w:rsidR="002B19D2" w:rsidRPr="00FB01DF" w:rsidRDefault="002B19D2" w:rsidP="009712B1">
            <w:pPr>
              <w:spacing w:before="120" w:after="120"/>
              <w:rPr>
                <w:bCs/>
                <w:sz w:val="16"/>
                <w:szCs w:val="16"/>
              </w:rPr>
            </w:pPr>
            <w:r w:rsidRPr="00FB01DF">
              <w:rPr>
                <w:bCs/>
                <w:i/>
                <w:iCs/>
                <w:sz w:val="16"/>
                <w:szCs w:val="16"/>
              </w:rPr>
              <w:t xml:space="preserve">Muhtarlıklar, Belediyeler </w:t>
            </w:r>
          </w:p>
        </w:tc>
        <w:tc>
          <w:tcPr>
            <w:tcW w:w="993" w:type="dxa"/>
          </w:tcPr>
          <w:p w:rsidR="002B19D2" w:rsidRPr="00FB01DF" w:rsidRDefault="002B19D2" w:rsidP="009712B1">
            <w:pPr>
              <w:spacing w:before="120" w:after="120"/>
              <w:rPr>
                <w:bCs/>
                <w:sz w:val="16"/>
                <w:szCs w:val="16"/>
              </w:rPr>
            </w:pPr>
            <w:r w:rsidRPr="00FB01DF">
              <w:rPr>
                <w:bCs/>
                <w:i/>
                <w:iCs/>
                <w:sz w:val="16"/>
                <w:szCs w:val="16"/>
              </w:rPr>
              <w:t>2015</w:t>
            </w: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4" w:type="dxa"/>
            <w:shd w:val="clear" w:color="auto" w:fill="FFFF00"/>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50 kişiye girişimcilik eğitiminin verilmesi ve 25 girişimcinin desteklenmesi</w:t>
            </w:r>
          </w:p>
        </w:tc>
      </w:tr>
      <w:tr w:rsidR="002B19D2" w:rsidRPr="00FB01DF" w:rsidTr="00A15B4C">
        <w:tc>
          <w:tcPr>
            <w:tcW w:w="534" w:type="dxa"/>
          </w:tcPr>
          <w:p w:rsidR="002B19D2" w:rsidRPr="00FB01DF" w:rsidRDefault="002B19D2" w:rsidP="00F40AC7">
            <w:pPr>
              <w:spacing w:before="120" w:after="120"/>
              <w:jc w:val="both"/>
              <w:rPr>
                <w:b/>
                <w:bCs/>
                <w:i/>
                <w:sz w:val="16"/>
                <w:szCs w:val="16"/>
              </w:rPr>
            </w:pPr>
            <w:r w:rsidRPr="00FB01DF">
              <w:rPr>
                <w:b/>
                <w:bCs/>
                <w:i/>
                <w:sz w:val="16"/>
                <w:szCs w:val="16"/>
              </w:rPr>
              <w:t>15</w:t>
            </w:r>
          </w:p>
        </w:tc>
        <w:tc>
          <w:tcPr>
            <w:tcW w:w="534" w:type="dxa"/>
          </w:tcPr>
          <w:p w:rsidR="002B19D2" w:rsidRPr="00FB01DF" w:rsidRDefault="002B19D2" w:rsidP="00F40AC7">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9712B1">
            <w:pPr>
              <w:spacing w:before="120" w:after="120"/>
              <w:rPr>
                <w:bCs/>
                <w:color w:val="FF0000"/>
                <w:sz w:val="16"/>
                <w:szCs w:val="16"/>
              </w:rPr>
            </w:pPr>
            <w:r w:rsidRPr="00FB01DF">
              <w:rPr>
                <w:bCs/>
                <w:i/>
                <w:iCs/>
                <w:color w:val="FF0000"/>
                <w:sz w:val="16"/>
                <w:szCs w:val="16"/>
              </w:rPr>
              <w:t xml:space="preserve">Tur güzergahlarındaki alt ve üstyapı eksikliklerinin giderilmesi </w:t>
            </w:r>
          </w:p>
        </w:tc>
        <w:tc>
          <w:tcPr>
            <w:tcW w:w="3402" w:type="dxa"/>
          </w:tcPr>
          <w:p w:rsidR="002B19D2" w:rsidRPr="00FB01DF" w:rsidRDefault="002B19D2" w:rsidP="009712B1">
            <w:pPr>
              <w:spacing w:before="120" w:after="120"/>
              <w:rPr>
                <w:bCs/>
                <w:sz w:val="16"/>
                <w:szCs w:val="16"/>
              </w:rPr>
            </w:pPr>
            <w:r w:rsidRPr="00FB01DF">
              <w:rPr>
                <w:bCs/>
                <w:i/>
                <w:iCs/>
                <w:sz w:val="16"/>
                <w:szCs w:val="16"/>
              </w:rPr>
              <w:t xml:space="preserve">Belirlenen eko tur güzergahları üzerindeki alt ve üstyapı eksikliklerinin giderilmesi sağlanacaktır. </w:t>
            </w:r>
          </w:p>
          <w:p w:rsidR="002B19D2" w:rsidRPr="00FB01DF" w:rsidRDefault="002B19D2" w:rsidP="009712B1">
            <w:pPr>
              <w:spacing w:before="120" w:after="120"/>
              <w:rPr>
                <w:bCs/>
                <w:sz w:val="16"/>
                <w:szCs w:val="16"/>
              </w:rPr>
            </w:pPr>
            <w:r w:rsidRPr="00FB01DF">
              <w:rPr>
                <w:bCs/>
                <w:i/>
                <w:iCs/>
                <w:sz w:val="16"/>
                <w:szCs w:val="16"/>
              </w:rPr>
              <w:t xml:space="preserve">Plan dönemi boyunca 10 farklı eko turizm aktivitesi için alt ve üstyapı eksiklikleri giderilecek, </w:t>
            </w:r>
            <w:r w:rsidRPr="00FB01DF">
              <w:rPr>
                <w:i/>
                <w:iCs/>
                <w:sz w:val="16"/>
                <w:szCs w:val="16"/>
              </w:rPr>
              <w:t>eko turizm faaliyetleri için en az 10 farklı turizm aktivitesi için rotalar hazırlanacak ve haritalar bastırılacaktır.</w:t>
            </w:r>
          </w:p>
        </w:tc>
        <w:tc>
          <w:tcPr>
            <w:tcW w:w="1560" w:type="dxa"/>
          </w:tcPr>
          <w:p w:rsidR="002B19D2" w:rsidRPr="00FB01DF" w:rsidRDefault="002B19D2" w:rsidP="009712B1">
            <w:pPr>
              <w:spacing w:before="120" w:after="120"/>
              <w:rPr>
                <w:bCs/>
                <w:sz w:val="16"/>
                <w:szCs w:val="16"/>
              </w:rPr>
            </w:pPr>
            <w:r w:rsidRPr="00FB01DF">
              <w:rPr>
                <w:bCs/>
                <w:i/>
                <w:iCs/>
                <w:sz w:val="16"/>
                <w:szCs w:val="16"/>
              </w:rPr>
              <w:t>OSİM, ÇŞİM, KTİM,UDHİM,İÖİ</w:t>
            </w:r>
          </w:p>
        </w:tc>
        <w:tc>
          <w:tcPr>
            <w:tcW w:w="1275" w:type="dxa"/>
          </w:tcPr>
          <w:p w:rsidR="002B19D2" w:rsidRPr="00FB01DF" w:rsidRDefault="002B19D2" w:rsidP="009712B1">
            <w:pPr>
              <w:spacing w:before="120" w:after="120"/>
              <w:rPr>
                <w:bCs/>
                <w:sz w:val="16"/>
                <w:szCs w:val="16"/>
              </w:rPr>
            </w:pPr>
            <w:r w:rsidRPr="00FB01DF">
              <w:rPr>
                <w:bCs/>
                <w:i/>
                <w:iCs/>
                <w:sz w:val="16"/>
                <w:szCs w:val="16"/>
              </w:rPr>
              <w:t xml:space="preserve">Muhtarlıklar, Belediyeler, Dernekler </w:t>
            </w:r>
          </w:p>
        </w:tc>
        <w:tc>
          <w:tcPr>
            <w:tcW w:w="993" w:type="dxa"/>
          </w:tcPr>
          <w:p w:rsidR="002B19D2" w:rsidRPr="00FB01DF" w:rsidRDefault="002B19D2" w:rsidP="009712B1">
            <w:pPr>
              <w:spacing w:before="120" w:after="120"/>
              <w:rPr>
                <w:bCs/>
                <w:sz w:val="16"/>
                <w:szCs w:val="16"/>
              </w:rPr>
            </w:pPr>
            <w:r w:rsidRPr="00FB01DF">
              <w:rPr>
                <w:bCs/>
                <w:i/>
                <w:iCs/>
                <w:sz w:val="16"/>
                <w:szCs w:val="16"/>
              </w:rPr>
              <w:t>2015</w:t>
            </w: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4" w:type="dxa"/>
            <w:shd w:val="clear" w:color="auto" w:fill="FFFFFF"/>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10 farklı eko turizm faaliyeti için tüm alt ve üstyapı işlemlerinin tamamlanmış olması</w:t>
            </w:r>
          </w:p>
          <w:p w:rsidR="002B19D2" w:rsidRPr="00FB01DF" w:rsidRDefault="002B19D2" w:rsidP="009712B1">
            <w:pPr>
              <w:spacing w:before="120" w:after="120"/>
              <w:rPr>
                <w:bCs/>
                <w:i/>
                <w:sz w:val="16"/>
                <w:szCs w:val="16"/>
              </w:rPr>
            </w:pPr>
          </w:p>
        </w:tc>
      </w:tr>
    </w:tbl>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A15B4C">
        <w:tc>
          <w:tcPr>
            <w:tcW w:w="15417" w:type="dxa"/>
            <w:gridSpan w:val="16"/>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 xml:space="preserve">6.3. ZİYARETÇİ YÖNETİMİ STRATEJİLERİ </w:t>
            </w:r>
          </w:p>
          <w:p w:rsidR="002B19D2" w:rsidRPr="00FB01DF" w:rsidRDefault="002B19D2" w:rsidP="00161477">
            <w:pPr>
              <w:spacing w:before="120" w:after="120"/>
              <w:jc w:val="both"/>
              <w:rPr>
                <w:b/>
                <w:bCs/>
                <w:i/>
                <w:sz w:val="16"/>
                <w:szCs w:val="16"/>
              </w:rPr>
            </w:pPr>
            <w:r w:rsidRPr="00FB01DF">
              <w:rPr>
                <w:b/>
                <w:bCs/>
                <w:i/>
                <w:color w:val="FF0000"/>
                <w:sz w:val="16"/>
                <w:szCs w:val="16"/>
              </w:rPr>
              <w:t>Strateji 1:</w:t>
            </w:r>
            <w:r w:rsidRPr="00FB01DF">
              <w:rPr>
                <w:b/>
                <w:bCs/>
                <w:i/>
                <w:sz w:val="16"/>
                <w:szCs w:val="16"/>
              </w:rPr>
              <w:t xml:space="preserve"> Ekoturizm alanlarının korunması ve denetiminin sağlanması</w:t>
            </w:r>
          </w:p>
        </w:tc>
      </w:tr>
      <w:tr w:rsidR="002B19D2" w:rsidRPr="00FB01DF" w:rsidTr="00A15B4C">
        <w:trPr>
          <w:trHeight w:val="198"/>
        </w:trPr>
        <w:tc>
          <w:tcPr>
            <w:tcW w:w="534" w:type="dxa"/>
            <w:vMerge w:val="restart"/>
            <w:shd w:val="clear" w:color="auto" w:fill="D7E5F5"/>
            <w:textDirection w:val="btLr"/>
          </w:tcPr>
          <w:p w:rsidR="002B19D2" w:rsidRPr="00FB01DF" w:rsidRDefault="002B19D2" w:rsidP="003A0F82">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3A0F82">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3A0F82">
            <w:pPr>
              <w:spacing w:before="120" w:after="120"/>
              <w:jc w:val="both"/>
              <w:rPr>
                <w:b/>
                <w:bCs/>
                <w:i/>
                <w:sz w:val="16"/>
                <w:szCs w:val="16"/>
              </w:rPr>
            </w:pPr>
          </w:p>
          <w:p w:rsidR="002B19D2" w:rsidRPr="00FB01DF" w:rsidRDefault="002B19D2" w:rsidP="003A0F82">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Göstergeler</w:t>
            </w:r>
          </w:p>
        </w:tc>
      </w:tr>
      <w:tr w:rsidR="002B19D2" w:rsidRPr="00FB01DF" w:rsidTr="00A15B4C">
        <w:trPr>
          <w:trHeight w:val="315"/>
        </w:trPr>
        <w:tc>
          <w:tcPr>
            <w:tcW w:w="534" w:type="dxa"/>
            <w:vMerge/>
          </w:tcPr>
          <w:p w:rsidR="002B19D2" w:rsidRPr="00FB01DF" w:rsidRDefault="002B19D2" w:rsidP="003A0F82">
            <w:pPr>
              <w:spacing w:before="120" w:after="120"/>
              <w:jc w:val="both"/>
              <w:rPr>
                <w:b/>
                <w:bCs/>
                <w:i/>
                <w:sz w:val="16"/>
                <w:szCs w:val="16"/>
              </w:rPr>
            </w:pPr>
          </w:p>
        </w:tc>
        <w:tc>
          <w:tcPr>
            <w:tcW w:w="534" w:type="dxa"/>
            <w:vMerge/>
          </w:tcPr>
          <w:p w:rsidR="002B19D2" w:rsidRPr="00FB01DF" w:rsidRDefault="002B19D2" w:rsidP="003A0F82">
            <w:pPr>
              <w:spacing w:before="120" w:after="120"/>
              <w:jc w:val="both"/>
              <w:rPr>
                <w:b/>
                <w:bCs/>
                <w:i/>
                <w:sz w:val="16"/>
                <w:szCs w:val="16"/>
              </w:rPr>
            </w:pPr>
          </w:p>
        </w:tc>
        <w:tc>
          <w:tcPr>
            <w:tcW w:w="2409" w:type="dxa"/>
            <w:vMerge/>
          </w:tcPr>
          <w:p w:rsidR="002B19D2" w:rsidRPr="00FB01DF" w:rsidRDefault="002B19D2" w:rsidP="003A0F82">
            <w:pPr>
              <w:spacing w:before="120" w:after="120"/>
              <w:jc w:val="both"/>
              <w:rPr>
                <w:b/>
                <w:bCs/>
                <w:i/>
                <w:sz w:val="16"/>
                <w:szCs w:val="16"/>
              </w:rPr>
            </w:pPr>
          </w:p>
        </w:tc>
        <w:tc>
          <w:tcPr>
            <w:tcW w:w="3402" w:type="dxa"/>
            <w:vMerge/>
          </w:tcPr>
          <w:p w:rsidR="002B19D2" w:rsidRPr="00FB01DF" w:rsidRDefault="002B19D2" w:rsidP="003A0F82">
            <w:pPr>
              <w:spacing w:before="120" w:after="120"/>
              <w:jc w:val="both"/>
              <w:rPr>
                <w:b/>
                <w:bCs/>
                <w:i/>
                <w:sz w:val="16"/>
                <w:szCs w:val="16"/>
              </w:rPr>
            </w:pPr>
          </w:p>
        </w:tc>
        <w:tc>
          <w:tcPr>
            <w:tcW w:w="1560" w:type="dxa"/>
            <w:vMerge/>
          </w:tcPr>
          <w:p w:rsidR="002B19D2" w:rsidRPr="00FB01DF" w:rsidRDefault="002B19D2" w:rsidP="003A0F82">
            <w:pPr>
              <w:spacing w:before="120" w:after="120"/>
              <w:jc w:val="both"/>
              <w:rPr>
                <w:b/>
                <w:bCs/>
                <w:i/>
                <w:sz w:val="16"/>
                <w:szCs w:val="16"/>
              </w:rPr>
            </w:pPr>
          </w:p>
        </w:tc>
        <w:tc>
          <w:tcPr>
            <w:tcW w:w="1275" w:type="dxa"/>
            <w:vMerge/>
          </w:tcPr>
          <w:p w:rsidR="002B19D2" w:rsidRPr="00FB01DF" w:rsidRDefault="002B19D2" w:rsidP="003A0F82">
            <w:pPr>
              <w:spacing w:before="120" w:after="120"/>
              <w:jc w:val="both"/>
              <w:rPr>
                <w:b/>
                <w:bCs/>
                <w:i/>
                <w:sz w:val="16"/>
                <w:szCs w:val="16"/>
              </w:rPr>
            </w:pPr>
          </w:p>
        </w:tc>
        <w:tc>
          <w:tcPr>
            <w:tcW w:w="993" w:type="dxa"/>
            <w:vMerge/>
          </w:tcPr>
          <w:p w:rsidR="002B19D2" w:rsidRPr="00FB01DF" w:rsidRDefault="002B19D2" w:rsidP="003A0F82">
            <w:pPr>
              <w:spacing w:before="120" w:after="120"/>
              <w:jc w:val="both"/>
              <w:rPr>
                <w:b/>
                <w:bCs/>
                <w:i/>
                <w:sz w:val="16"/>
                <w:szCs w:val="16"/>
              </w:rPr>
            </w:pPr>
          </w:p>
        </w:tc>
        <w:tc>
          <w:tcPr>
            <w:tcW w:w="263"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3A0F82">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3A0F82">
            <w:pPr>
              <w:spacing w:before="120" w:after="120"/>
              <w:jc w:val="both"/>
              <w:rPr>
                <w:b/>
                <w:bCs/>
                <w:i/>
                <w:sz w:val="16"/>
                <w:szCs w:val="16"/>
              </w:rPr>
            </w:pPr>
          </w:p>
        </w:tc>
        <w:tc>
          <w:tcPr>
            <w:tcW w:w="1450" w:type="dxa"/>
            <w:vMerge/>
          </w:tcPr>
          <w:p w:rsidR="002B19D2" w:rsidRPr="00FB01DF" w:rsidRDefault="002B19D2" w:rsidP="003A0F82">
            <w:pPr>
              <w:spacing w:before="120" w:after="120"/>
              <w:jc w:val="both"/>
              <w:rPr>
                <w:b/>
                <w:bCs/>
                <w:i/>
                <w:sz w:val="16"/>
                <w:szCs w:val="16"/>
              </w:rPr>
            </w:pPr>
          </w:p>
        </w:tc>
      </w:tr>
      <w:tr w:rsidR="002B19D2" w:rsidRPr="00FB01DF" w:rsidTr="00390B66">
        <w:tc>
          <w:tcPr>
            <w:tcW w:w="534" w:type="dxa"/>
          </w:tcPr>
          <w:p w:rsidR="002B19D2" w:rsidRPr="00FB01DF" w:rsidRDefault="002B19D2" w:rsidP="003A0F82">
            <w:pPr>
              <w:spacing w:before="120" w:after="120"/>
              <w:jc w:val="both"/>
              <w:rPr>
                <w:b/>
                <w:bCs/>
                <w:i/>
                <w:sz w:val="16"/>
                <w:szCs w:val="16"/>
              </w:rPr>
            </w:pPr>
            <w:r w:rsidRPr="00FB01DF">
              <w:rPr>
                <w:b/>
                <w:bCs/>
                <w:i/>
                <w:sz w:val="16"/>
                <w:szCs w:val="16"/>
              </w:rPr>
              <w:t>16</w:t>
            </w:r>
          </w:p>
        </w:tc>
        <w:tc>
          <w:tcPr>
            <w:tcW w:w="534" w:type="dxa"/>
          </w:tcPr>
          <w:p w:rsidR="002B19D2" w:rsidRPr="00FB01DF" w:rsidRDefault="002B19D2" w:rsidP="003A0F82">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9712B1">
            <w:pPr>
              <w:spacing w:before="120" w:after="120"/>
              <w:rPr>
                <w:bCs/>
                <w:color w:val="FF0000"/>
                <w:sz w:val="16"/>
                <w:szCs w:val="16"/>
              </w:rPr>
            </w:pPr>
            <w:r w:rsidRPr="00FB01DF">
              <w:rPr>
                <w:bCs/>
                <w:i/>
                <w:iCs/>
                <w:color w:val="FF0000"/>
                <w:sz w:val="16"/>
                <w:szCs w:val="16"/>
              </w:rPr>
              <w:t xml:space="preserve">Eko turizm alanlarının sosyal ve ekolojik taşıma kapasitelerinin belirlenmesi </w:t>
            </w:r>
          </w:p>
        </w:tc>
        <w:tc>
          <w:tcPr>
            <w:tcW w:w="3402" w:type="dxa"/>
          </w:tcPr>
          <w:p w:rsidR="002B19D2" w:rsidRPr="00FB01DF" w:rsidRDefault="002B19D2" w:rsidP="00411D40">
            <w:pPr>
              <w:spacing w:before="120" w:after="120"/>
              <w:jc w:val="both"/>
              <w:rPr>
                <w:bCs/>
                <w:sz w:val="16"/>
                <w:szCs w:val="16"/>
              </w:rPr>
            </w:pPr>
            <w:r w:rsidRPr="00FB01DF">
              <w:rPr>
                <w:bCs/>
                <w:i/>
                <w:iCs/>
                <w:sz w:val="16"/>
                <w:szCs w:val="16"/>
              </w:rPr>
              <w:t xml:space="preserve">Eko turizm alanlarının taşıma kapasiteleri bilimsel olarak ortaya konularak fiziksel, sosyal ve ekolojik taşıma kapasiteleri belirlenecektir. </w:t>
            </w:r>
          </w:p>
        </w:tc>
        <w:tc>
          <w:tcPr>
            <w:tcW w:w="1560" w:type="dxa"/>
          </w:tcPr>
          <w:p w:rsidR="002B19D2" w:rsidRPr="00FB01DF" w:rsidRDefault="002B19D2" w:rsidP="005233BC">
            <w:pPr>
              <w:spacing w:before="120" w:after="120"/>
              <w:jc w:val="both"/>
              <w:rPr>
                <w:bCs/>
                <w:sz w:val="16"/>
                <w:szCs w:val="16"/>
              </w:rPr>
            </w:pPr>
            <w:r w:rsidRPr="00FB01DF">
              <w:rPr>
                <w:i/>
                <w:iCs/>
                <w:sz w:val="16"/>
                <w:szCs w:val="16"/>
              </w:rPr>
              <w:t>Orman ve Su İşleri Şube Müdürlüğü, Çevre ve Şehircilik İl Müdürlüğü, Üniversite</w:t>
            </w:r>
          </w:p>
        </w:tc>
        <w:tc>
          <w:tcPr>
            <w:tcW w:w="1275" w:type="dxa"/>
          </w:tcPr>
          <w:p w:rsidR="002B19D2" w:rsidRPr="00FB01DF" w:rsidRDefault="002B19D2" w:rsidP="009712B1">
            <w:pPr>
              <w:spacing w:before="120" w:after="120"/>
              <w:jc w:val="both"/>
              <w:rPr>
                <w:bCs/>
                <w:sz w:val="16"/>
                <w:szCs w:val="16"/>
              </w:rPr>
            </w:pPr>
            <w:r w:rsidRPr="00FB01DF">
              <w:rPr>
                <w:bCs/>
                <w:i/>
                <w:iCs/>
                <w:sz w:val="16"/>
                <w:szCs w:val="16"/>
              </w:rPr>
              <w:t>Doğa dernekleri, Belediyeler, Muhtarlıklar, Acentalar, Turist rehberleri</w:t>
            </w:r>
          </w:p>
        </w:tc>
        <w:tc>
          <w:tcPr>
            <w:tcW w:w="993" w:type="dxa"/>
          </w:tcPr>
          <w:p w:rsidR="002B19D2" w:rsidRPr="00FB01DF" w:rsidRDefault="002B19D2" w:rsidP="009712B1">
            <w:pPr>
              <w:spacing w:before="120" w:after="120"/>
              <w:jc w:val="both"/>
              <w:rPr>
                <w:bCs/>
                <w:sz w:val="16"/>
                <w:szCs w:val="16"/>
              </w:rPr>
            </w:pPr>
            <w:r w:rsidRPr="00FB01DF">
              <w:rPr>
                <w:bCs/>
                <w:i/>
                <w:iCs/>
                <w:sz w:val="16"/>
                <w:szCs w:val="16"/>
              </w:rPr>
              <w:t xml:space="preserve">2014 </w:t>
            </w:r>
          </w:p>
        </w:tc>
        <w:tc>
          <w:tcPr>
            <w:tcW w:w="263" w:type="dxa"/>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4" w:type="dxa"/>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jc w:val="both"/>
              <w:rPr>
                <w:bCs/>
                <w:i/>
                <w:sz w:val="16"/>
                <w:szCs w:val="16"/>
              </w:rPr>
            </w:pPr>
            <w:r w:rsidRPr="00FB01DF">
              <w:rPr>
                <w:bCs/>
                <w:i/>
                <w:sz w:val="16"/>
                <w:szCs w:val="16"/>
              </w:rPr>
              <w:t>eko turizm aktivitesi için sahaların fiziksel, sosyal ve ekolojik taşıma kapasitelerinin belirlenmiş olması</w:t>
            </w:r>
          </w:p>
        </w:tc>
      </w:tr>
      <w:tr w:rsidR="002B19D2" w:rsidRPr="00FB01DF" w:rsidTr="009A78AD">
        <w:trPr>
          <w:trHeight w:val="1153"/>
        </w:trPr>
        <w:tc>
          <w:tcPr>
            <w:tcW w:w="534" w:type="dxa"/>
          </w:tcPr>
          <w:p w:rsidR="002B19D2" w:rsidRPr="00FB01DF" w:rsidRDefault="002B19D2" w:rsidP="00A15B4C">
            <w:pPr>
              <w:spacing w:before="120" w:after="120"/>
              <w:jc w:val="both"/>
              <w:rPr>
                <w:b/>
                <w:bCs/>
                <w:i/>
                <w:sz w:val="16"/>
                <w:szCs w:val="16"/>
              </w:rPr>
            </w:pPr>
            <w:r w:rsidRPr="00FB01DF">
              <w:rPr>
                <w:b/>
                <w:bCs/>
                <w:i/>
                <w:sz w:val="16"/>
                <w:szCs w:val="16"/>
              </w:rPr>
              <w:t>17</w:t>
            </w:r>
          </w:p>
        </w:tc>
        <w:tc>
          <w:tcPr>
            <w:tcW w:w="534" w:type="dxa"/>
          </w:tcPr>
          <w:p w:rsidR="002B19D2" w:rsidRPr="00FB01DF" w:rsidRDefault="002B19D2" w:rsidP="00A15B4C">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9712B1">
            <w:pPr>
              <w:pStyle w:val="Default"/>
              <w:rPr>
                <w:bCs/>
                <w:i/>
                <w:iCs/>
                <w:color w:val="FF0000"/>
                <w:sz w:val="16"/>
                <w:szCs w:val="16"/>
              </w:rPr>
            </w:pPr>
            <w:r w:rsidRPr="00FB01DF">
              <w:rPr>
                <w:bCs/>
                <w:i/>
                <w:iCs/>
                <w:color w:val="FF0000"/>
                <w:sz w:val="16"/>
                <w:szCs w:val="16"/>
              </w:rPr>
              <w:t>Ekoturizm alanlarında kapalı devre kamera sistemi kurulması</w:t>
            </w:r>
          </w:p>
        </w:tc>
        <w:tc>
          <w:tcPr>
            <w:tcW w:w="3402" w:type="dxa"/>
          </w:tcPr>
          <w:p w:rsidR="002B19D2" w:rsidRPr="00FB01DF" w:rsidRDefault="002B19D2" w:rsidP="009A78AD">
            <w:pPr>
              <w:pStyle w:val="Default"/>
              <w:rPr>
                <w:i/>
                <w:iCs/>
                <w:sz w:val="16"/>
                <w:szCs w:val="16"/>
              </w:rPr>
            </w:pPr>
            <w:r w:rsidRPr="00FB01DF">
              <w:rPr>
                <w:i/>
                <w:iCs/>
                <w:sz w:val="16"/>
                <w:szCs w:val="16"/>
              </w:rPr>
              <w:t>Kurulacak kamera sistemiyle hem gelen ziyaretçilere alan hakkında bilgi verilecek hemde alanın fiziksel korunmasına yönelik sürekli gözetleme ve denetim yapılacaktır.</w:t>
            </w:r>
          </w:p>
        </w:tc>
        <w:tc>
          <w:tcPr>
            <w:tcW w:w="1560" w:type="dxa"/>
          </w:tcPr>
          <w:p w:rsidR="002B19D2" w:rsidRPr="00FB01DF" w:rsidRDefault="002B19D2" w:rsidP="009712B1">
            <w:pPr>
              <w:pStyle w:val="Default"/>
              <w:rPr>
                <w:i/>
                <w:iCs/>
                <w:sz w:val="16"/>
                <w:szCs w:val="16"/>
              </w:rPr>
            </w:pPr>
            <w:r w:rsidRPr="00FB01DF">
              <w:rPr>
                <w:i/>
                <w:iCs/>
                <w:sz w:val="16"/>
                <w:szCs w:val="16"/>
              </w:rPr>
              <w:t>Orman ve Su İşleri Şube Müdürlüğü,</w:t>
            </w:r>
          </w:p>
        </w:tc>
        <w:tc>
          <w:tcPr>
            <w:tcW w:w="1275" w:type="dxa"/>
          </w:tcPr>
          <w:p w:rsidR="002B19D2" w:rsidRPr="00FB01DF" w:rsidRDefault="002B19D2" w:rsidP="009712B1">
            <w:pPr>
              <w:pStyle w:val="Default"/>
              <w:rPr>
                <w:i/>
                <w:iCs/>
                <w:sz w:val="16"/>
                <w:szCs w:val="16"/>
              </w:rPr>
            </w:pPr>
            <w:r w:rsidRPr="00FB01DF">
              <w:rPr>
                <w:i/>
                <w:iCs/>
                <w:sz w:val="16"/>
                <w:szCs w:val="16"/>
              </w:rPr>
              <w:t xml:space="preserve">KaymakamlıklarMuhtarlıklar </w:t>
            </w:r>
          </w:p>
        </w:tc>
        <w:tc>
          <w:tcPr>
            <w:tcW w:w="993" w:type="dxa"/>
          </w:tcPr>
          <w:p w:rsidR="002B19D2" w:rsidRPr="00FB01DF" w:rsidRDefault="002B19D2" w:rsidP="009712B1">
            <w:pPr>
              <w:pStyle w:val="Default"/>
              <w:rPr>
                <w:bCs/>
                <w:i/>
                <w:iCs/>
                <w:sz w:val="16"/>
                <w:szCs w:val="16"/>
              </w:rPr>
            </w:pPr>
            <w:r w:rsidRPr="00FB01DF">
              <w:rPr>
                <w:bCs/>
                <w:i/>
                <w:iCs/>
                <w:sz w:val="16"/>
                <w:szCs w:val="16"/>
              </w:rPr>
              <w:t>2015</w:t>
            </w:r>
          </w:p>
        </w:tc>
        <w:tc>
          <w:tcPr>
            <w:tcW w:w="263" w:type="dxa"/>
          </w:tcPr>
          <w:p w:rsidR="002B19D2" w:rsidRPr="00FB01DF" w:rsidRDefault="002B19D2" w:rsidP="009712B1">
            <w:pPr>
              <w:spacing w:before="120" w:after="120"/>
              <w:jc w:val="both"/>
              <w:rPr>
                <w:b/>
                <w:bCs/>
                <w:i/>
                <w:sz w:val="16"/>
                <w:szCs w:val="16"/>
              </w:rPr>
            </w:pPr>
          </w:p>
        </w:tc>
        <w:tc>
          <w:tcPr>
            <w:tcW w:w="263" w:type="dxa"/>
          </w:tcPr>
          <w:p w:rsidR="002B19D2" w:rsidRPr="00FB01DF" w:rsidRDefault="002B19D2" w:rsidP="009712B1">
            <w:pPr>
              <w:spacing w:before="120" w:after="120"/>
              <w:jc w:val="both"/>
              <w:rPr>
                <w:b/>
                <w:bCs/>
                <w:i/>
                <w:sz w:val="16"/>
                <w:szCs w:val="16"/>
              </w:rPr>
            </w:pPr>
          </w:p>
        </w:tc>
        <w:tc>
          <w:tcPr>
            <w:tcW w:w="263" w:type="dxa"/>
            <w:shd w:val="clear" w:color="auto" w:fill="FFFF00"/>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3" w:type="dxa"/>
            <w:shd w:val="clear" w:color="auto" w:fill="FFFFFF"/>
          </w:tcPr>
          <w:p w:rsidR="002B19D2" w:rsidRPr="00FB01DF" w:rsidRDefault="002B19D2" w:rsidP="009712B1">
            <w:pPr>
              <w:spacing w:before="120" w:after="120"/>
              <w:jc w:val="both"/>
              <w:rPr>
                <w:b/>
                <w:bCs/>
                <w:i/>
                <w:sz w:val="16"/>
                <w:szCs w:val="16"/>
              </w:rPr>
            </w:pPr>
          </w:p>
        </w:tc>
        <w:tc>
          <w:tcPr>
            <w:tcW w:w="264" w:type="dxa"/>
            <w:shd w:val="clear" w:color="auto" w:fill="FFFFFF"/>
          </w:tcPr>
          <w:p w:rsidR="002B19D2" w:rsidRPr="00FB01DF" w:rsidRDefault="002B19D2" w:rsidP="009712B1">
            <w:pPr>
              <w:spacing w:before="120" w:after="120"/>
              <w:jc w:val="both"/>
              <w:rPr>
                <w:b/>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Kapalı kamera sisteminin kurulması</w:t>
            </w:r>
          </w:p>
        </w:tc>
      </w:tr>
    </w:tbl>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A15B4C">
        <w:tc>
          <w:tcPr>
            <w:tcW w:w="15417" w:type="dxa"/>
            <w:gridSpan w:val="16"/>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 xml:space="preserve">6.3. ZİYARETÇİ YÖNETİMİ STRATEJİLERİ </w:t>
            </w:r>
          </w:p>
          <w:p w:rsidR="002B19D2" w:rsidRPr="00FB01DF" w:rsidRDefault="002B19D2" w:rsidP="00387EE4">
            <w:pPr>
              <w:spacing w:before="120" w:after="120"/>
              <w:jc w:val="both"/>
              <w:rPr>
                <w:b/>
                <w:bCs/>
                <w:i/>
                <w:sz w:val="16"/>
                <w:szCs w:val="16"/>
              </w:rPr>
            </w:pPr>
            <w:r w:rsidRPr="00FB01DF">
              <w:rPr>
                <w:b/>
                <w:bCs/>
                <w:i/>
                <w:color w:val="FF0000"/>
                <w:sz w:val="16"/>
                <w:szCs w:val="16"/>
              </w:rPr>
              <w:t>Strateji 2:</w:t>
            </w:r>
            <w:r w:rsidRPr="00FB01DF">
              <w:rPr>
                <w:b/>
                <w:bCs/>
                <w:i/>
                <w:sz w:val="16"/>
                <w:szCs w:val="16"/>
              </w:rPr>
              <w:t xml:space="preserve"> Alan bilgisine sahip rehberlerin yetiştirilmesi</w:t>
            </w:r>
          </w:p>
        </w:tc>
      </w:tr>
      <w:tr w:rsidR="002B19D2" w:rsidRPr="00FB01DF" w:rsidTr="00A15B4C">
        <w:trPr>
          <w:trHeight w:val="198"/>
        </w:trPr>
        <w:tc>
          <w:tcPr>
            <w:tcW w:w="534" w:type="dxa"/>
            <w:vMerge w:val="restart"/>
            <w:shd w:val="clear" w:color="auto" w:fill="D7E5F5"/>
            <w:textDirection w:val="btLr"/>
          </w:tcPr>
          <w:p w:rsidR="002B19D2" w:rsidRPr="00FB01DF" w:rsidRDefault="002B19D2" w:rsidP="00387EE4">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387EE4">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387EE4">
            <w:pPr>
              <w:spacing w:before="120" w:after="120"/>
              <w:jc w:val="both"/>
              <w:rPr>
                <w:b/>
                <w:bCs/>
                <w:i/>
                <w:sz w:val="16"/>
                <w:szCs w:val="16"/>
              </w:rPr>
            </w:pPr>
          </w:p>
          <w:p w:rsidR="002B19D2" w:rsidRPr="00FB01DF" w:rsidRDefault="002B19D2" w:rsidP="00387EE4">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Göstergeler</w:t>
            </w:r>
          </w:p>
        </w:tc>
      </w:tr>
      <w:tr w:rsidR="002B19D2" w:rsidRPr="00FB01DF" w:rsidTr="00A15B4C">
        <w:trPr>
          <w:trHeight w:val="315"/>
        </w:trPr>
        <w:tc>
          <w:tcPr>
            <w:tcW w:w="534" w:type="dxa"/>
            <w:vMerge/>
          </w:tcPr>
          <w:p w:rsidR="002B19D2" w:rsidRPr="00FB01DF" w:rsidRDefault="002B19D2" w:rsidP="00387EE4">
            <w:pPr>
              <w:spacing w:before="120" w:after="120"/>
              <w:jc w:val="both"/>
              <w:rPr>
                <w:b/>
                <w:bCs/>
                <w:i/>
                <w:sz w:val="16"/>
                <w:szCs w:val="16"/>
              </w:rPr>
            </w:pPr>
          </w:p>
        </w:tc>
        <w:tc>
          <w:tcPr>
            <w:tcW w:w="534" w:type="dxa"/>
            <w:vMerge/>
          </w:tcPr>
          <w:p w:rsidR="002B19D2" w:rsidRPr="00FB01DF" w:rsidRDefault="002B19D2" w:rsidP="00387EE4">
            <w:pPr>
              <w:spacing w:before="120" w:after="120"/>
              <w:jc w:val="both"/>
              <w:rPr>
                <w:b/>
                <w:bCs/>
                <w:i/>
                <w:sz w:val="16"/>
                <w:szCs w:val="16"/>
              </w:rPr>
            </w:pPr>
          </w:p>
        </w:tc>
        <w:tc>
          <w:tcPr>
            <w:tcW w:w="2409" w:type="dxa"/>
            <w:vMerge/>
          </w:tcPr>
          <w:p w:rsidR="002B19D2" w:rsidRPr="00FB01DF" w:rsidRDefault="002B19D2" w:rsidP="00387EE4">
            <w:pPr>
              <w:spacing w:before="120" w:after="120"/>
              <w:jc w:val="both"/>
              <w:rPr>
                <w:b/>
                <w:bCs/>
                <w:i/>
                <w:sz w:val="16"/>
                <w:szCs w:val="16"/>
              </w:rPr>
            </w:pPr>
          </w:p>
        </w:tc>
        <w:tc>
          <w:tcPr>
            <w:tcW w:w="3402" w:type="dxa"/>
            <w:vMerge/>
          </w:tcPr>
          <w:p w:rsidR="002B19D2" w:rsidRPr="00FB01DF" w:rsidRDefault="002B19D2" w:rsidP="00387EE4">
            <w:pPr>
              <w:spacing w:before="120" w:after="120"/>
              <w:jc w:val="both"/>
              <w:rPr>
                <w:b/>
                <w:bCs/>
                <w:i/>
                <w:sz w:val="16"/>
                <w:szCs w:val="16"/>
              </w:rPr>
            </w:pPr>
          </w:p>
        </w:tc>
        <w:tc>
          <w:tcPr>
            <w:tcW w:w="1560" w:type="dxa"/>
            <w:vMerge/>
          </w:tcPr>
          <w:p w:rsidR="002B19D2" w:rsidRPr="00FB01DF" w:rsidRDefault="002B19D2" w:rsidP="00387EE4">
            <w:pPr>
              <w:spacing w:before="120" w:after="120"/>
              <w:jc w:val="both"/>
              <w:rPr>
                <w:b/>
                <w:bCs/>
                <w:i/>
                <w:sz w:val="16"/>
                <w:szCs w:val="16"/>
              </w:rPr>
            </w:pPr>
          </w:p>
        </w:tc>
        <w:tc>
          <w:tcPr>
            <w:tcW w:w="1275" w:type="dxa"/>
            <w:vMerge/>
          </w:tcPr>
          <w:p w:rsidR="002B19D2" w:rsidRPr="00FB01DF" w:rsidRDefault="002B19D2" w:rsidP="00387EE4">
            <w:pPr>
              <w:spacing w:before="120" w:after="120"/>
              <w:jc w:val="both"/>
              <w:rPr>
                <w:b/>
                <w:bCs/>
                <w:i/>
                <w:sz w:val="16"/>
                <w:szCs w:val="16"/>
              </w:rPr>
            </w:pPr>
          </w:p>
        </w:tc>
        <w:tc>
          <w:tcPr>
            <w:tcW w:w="993" w:type="dxa"/>
            <w:vMerge/>
          </w:tcPr>
          <w:p w:rsidR="002B19D2" w:rsidRPr="00FB01DF" w:rsidRDefault="002B19D2" w:rsidP="00387EE4">
            <w:pPr>
              <w:spacing w:before="120" w:after="120"/>
              <w:jc w:val="both"/>
              <w:rPr>
                <w:b/>
                <w:bCs/>
                <w:i/>
                <w:sz w:val="16"/>
                <w:szCs w:val="16"/>
              </w:rPr>
            </w:pPr>
          </w:p>
        </w:tc>
        <w:tc>
          <w:tcPr>
            <w:tcW w:w="263"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387EE4">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387EE4">
            <w:pPr>
              <w:spacing w:before="120" w:after="120"/>
              <w:jc w:val="both"/>
              <w:rPr>
                <w:b/>
                <w:bCs/>
                <w:i/>
                <w:sz w:val="16"/>
                <w:szCs w:val="16"/>
              </w:rPr>
            </w:pPr>
          </w:p>
        </w:tc>
        <w:tc>
          <w:tcPr>
            <w:tcW w:w="1450" w:type="dxa"/>
            <w:vMerge/>
          </w:tcPr>
          <w:p w:rsidR="002B19D2" w:rsidRPr="00FB01DF" w:rsidRDefault="002B19D2" w:rsidP="00387EE4">
            <w:pPr>
              <w:spacing w:before="120" w:after="120"/>
              <w:jc w:val="both"/>
              <w:rPr>
                <w:b/>
                <w:bCs/>
                <w:i/>
                <w:sz w:val="16"/>
                <w:szCs w:val="16"/>
              </w:rPr>
            </w:pPr>
          </w:p>
        </w:tc>
      </w:tr>
      <w:tr w:rsidR="002B19D2" w:rsidRPr="00FB01DF" w:rsidTr="00387EE4">
        <w:tc>
          <w:tcPr>
            <w:tcW w:w="534" w:type="dxa"/>
          </w:tcPr>
          <w:p w:rsidR="002B19D2" w:rsidRPr="00FB01DF" w:rsidRDefault="002B19D2" w:rsidP="00387EE4">
            <w:pPr>
              <w:spacing w:before="120" w:after="120"/>
              <w:jc w:val="both"/>
              <w:rPr>
                <w:b/>
                <w:bCs/>
                <w:i/>
                <w:sz w:val="16"/>
                <w:szCs w:val="16"/>
              </w:rPr>
            </w:pPr>
            <w:r w:rsidRPr="00FB01DF">
              <w:rPr>
                <w:b/>
                <w:bCs/>
                <w:i/>
                <w:sz w:val="16"/>
                <w:szCs w:val="16"/>
              </w:rPr>
              <w:t>18</w:t>
            </w:r>
          </w:p>
        </w:tc>
        <w:tc>
          <w:tcPr>
            <w:tcW w:w="534" w:type="dxa"/>
          </w:tcPr>
          <w:p w:rsidR="002B19D2" w:rsidRPr="00FB01DF" w:rsidRDefault="002B19D2" w:rsidP="00387EE4">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Rehber eğitimi </w:t>
            </w:r>
          </w:p>
        </w:tc>
        <w:tc>
          <w:tcPr>
            <w:tcW w:w="3402" w:type="dxa"/>
          </w:tcPr>
          <w:p w:rsidR="002B19D2" w:rsidRPr="00FB01DF" w:rsidRDefault="002B19D2" w:rsidP="009712B1">
            <w:pPr>
              <w:pStyle w:val="Default"/>
              <w:rPr>
                <w:sz w:val="16"/>
                <w:szCs w:val="16"/>
              </w:rPr>
            </w:pPr>
            <w:r w:rsidRPr="00FB01DF">
              <w:rPr>
                <w:i/>
                <w:iCs/>
                <w:sz w:val="16"/>
                <w:szCs w:val="16"/>
              </w:rPr>
              <w:t xml:space="preserve">Niğde'de tamamı yöre halkından profesyonel turist rehberi olmak üzere isteyen 30 rehberin eko turizm konusunda uygulamalı eğitime tabi tutulması ve sertifikalandırılması sağlanacaktır.  </w:t>
            </w:r>
          </w:p>
        </w:tc>
        <w:tc>
          <w:tcPr>
            <w:tcW w:w="1560" w:type="dxa"/>
          </w:tcPr>
          <w:p w:rsidR="002B19D2" w:rsidRPr="00FB01DF" w:rsidRDefault="002B19D2" w:rsidP="009712B1">
            <w:pPr>
              <w:pStyle w:val="Default"/>
              <w:rPr>
                <w:sz w:val="16"/>
                <w:szCs w:val="16"/>
              </w:rPr>
            </w:pPr>
            <w:r w:rsidRPr="00FB01DF">
              <w:rPr>
                <w:i/>
                <w:iCs/>
                <w:sz w:val="16"/>
                <w:szCs w:val="16"/>
              </w:rPr>
              <w:t>Orman ve Su İşleri Şube Müdürlüğü, Üniversite, Dernekler</w:t>
            </w:r>
          </w:p>
        </w:tc>
        <w:tc>
          <w:tcPr>
            <w:tcW w:w="1275" w:type="dxa"/>
          </w:tcPr>
          <w:p w:rsidR="002B19D2" w:rsidRPr="00FB01DF" w:rsidRDefault="002B19D2" w:rsidP="009712B1">
            <w:pPr>
              <w:pStyle w:val="Default"/>
              <w:rPr>
                <w:sz w:val="16"/>
                <w:szCs w:val="16"/>
              </w:rPr>
            </w:pPr>
            <w:r w:rsidRPr="00FB01DF">
              <w:rPr>
                <w:i/>
                <w:iCs/>
                <w:sz w:val="16"/>
                <w:szCs w:val="16"/>
              </w:rPr>
              <w:t xml:space="preserve">WWF ,TEMA </w:t>
            </w:r>
          </w:p>
        </w:tc>
        <w:tc>
          <w:tcPr>
            <w:tcW w:w="993" w:type="dxa"/>
          </w:tcPr>
          <w:p w:rsidR="002B19D2" w:rsidRPr="00FB01DF" w:rsidRDefault="002B19D2" w:rsidP="009712B1">
            <w:pPr>
              <w:pStyle w:val="Default"/>
              <w:rPr>
                <w:sz w:val="16"/>
                <w:szCs w:val="16"/>
              </w:rPr>
            </w:pPr>
            <w:r w:rsidRPr="00FB01DF">
              <w:rPr>
                <w:bCs/>
                <w:i/>
                <w:iCs/>
                <w:sz w:val="16"/>
                <w:szCs w:val="16"/>
              </w:rPr>
              <w:t>2014</w:t>
            </w: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4" w:type="dxa"/>
          </w:tcPr>
          <w:p w:rsidR="002B19D2" w:rsidRPr="00FB01DF" w:rsidRDefault="002B19D2" w:rsidP="009712B1">
            <w:pPr>
              <w:spacing w:before="120" w:after="120"/>
              <w:jc w:val="both"/>
              <w:rPr>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30 rehbere eko turizm eğitimi verilmesi</w:t>
            </w:r>
          </w:p>
        </w:tc>
      </w:tr>
      <w:tr w:rsidR="002B19D2" w:rsidRPr="00FB01DF" w:rsidTr="00B845F5">
        <w:tc>
          <w:tcPr>
            <w:tcW w:w="534" w:type="dxa"/>
          </w:tcPr>
          <w:p w:rsidR="002B19D2" w:rsidRPr="00FB01DF" w:rsidRDefault="002B19D2" w:rsidP="00387EE4">
            <w:pPr>
              <w:spacing w:before="120" w:after="120"/>
              <w:jc w:val="both"/>
              <w:rPr>
                <w:b/>
                <w:bCs/>
                <w:i/>
                <w:sz w:val="16"/>
                <w:szCs w:val="16"/>
              </w:rPr>
            </w:pPr>
            <w:r w:rsidRPr="00FB01DF">
              <w:rPr>
                <w:b/>
                <w:bCs/>
                <w:i/>
                <w:sz w:val="16"/>
                <w:szCs w:val="16"/>
              </w:rPr>
              <w:t>19</w:t>
            </w:r>
          </w:p>
        </w:tc>
        <w:tc>
          <w:tcPr>
            <w:tcW w:w="534" w:type="dxa"/>
          </w:tcPr>
          <w:p w:rsidR="002B19D2" w:rsidRPr="00FB01DF" w:rsidRDefault="002B19D2" w:rsidP="00387EE4">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Yerel profesyonel av kılavuzu ve alan klavuzu eğitimi </w:t>
            </w:r>
          </w:p>
        </w:tc>
        <w:tc>
          <w:tcPr>
            <w:tcW w:w="3402" w:type="dxa"/>
          </w:tcPr>
          <w:p w:rsidR="002B19D2" w:rsidRPr="00FB01DF" w:rsidRDefault="002B19D2" w:rsidP="009712B1">
            <w:pPr>
              <w:pStyle w:val="Default"/>
              <w:rPr>
                <w:sz w:val="16"/>
                <w:szCs w:val="16"/>
              </w:rPr>
            </w:pPr>
            <w:r w:rsidRPr="00FB01DF">
              <w:rPr>
                <w:i/>
                <w:iCs/>
                <w:sz w:val="16"/>
                <w:szCs w:val="16"/>
              </w:rPr>
              <w:t xml:space="preserve">Av turizmi için Niğde'e gelenlere rehberlik etmesi için yöre halkından 10 kişi av kılavuzu ve 15 Alan Klavuzu olarak yetiştirilecektir.  </w:t>
            </w:r>
          </w:p>
        </w:tc>
        <w:tc>
          <w:tcPr>
            <w:tcW w:w="1560" w:type="dxa"/>
          </w:tcPr>
          <w:p w:rsidR="002B19D2" w:rsidRPr="00FB01DF" w:rsidRDefault="002B19D2" w:rsidP="005233BC">
            <w:pPr>
              <w:pStyle w:val="Default"/>
              <w:rPr>
                <w:sz w:val="16"/>
                <w:szCs w:val="16"/>
              </w:rPr>
            </w:pPr>
            <w:r w:rsidRPr="00FB01DF">
              <w:rPr>
                <w:i/>
                <w:iCs/>
                <w:sz w:val="16"/>
                <w:szCs w:val="16"/>
              </w:rPr>
              <w:t xml:space="preserve">Orman ve Su İşleri Şube Müdürlüğü, Halk Eğitim Merkezi,Üniversite </w:t>
            </w:r>
          </w:p>
        </w:tc>
        <w:tc>
          <w:tcPr>
            <w:tcW w:w="1275" w:type="dxa"/>
          </w:tcPr>
          <w:p w:rsidR="002B19D2" w:rsidRPr="00FB01DF" w:rsidRDefault="002B19D2" w:rsidP="009712B1">
            <w:pPr>
              <w:pStyle w:val="Default"/>
              <w:rPr>
                <w:sz w:val="16"/>
                <w:szCs w:val="16"/>
              </w:rPr>
            </w:pPr>
            <w:r w:rsidRPr="00FB01DF">
              <w:rPr>
                <w:bCs/>
                <w:i/>
                <w:iCs/>
                <w:sz w:val="16"/>
                <w:szCs w:val="16"/>
              </w:rPr>
              <w:t>Avcı dernekleri</w:t>
            </w:r>
          </w:p>
        </w:tc>
        <w:tc>
          <w:tcPr>
            <w:tcW w:w="993" w:type="dxa"/>
          </w:tcPr>
          <w:p w:rsidR="002B19D2" w:rsidRPr="00FB01DF" w:rsidRDefault="002B19D2" w:rsidP="009712B1">
            <w:pPr>
              <w:pStyle w:val="Default"/>
              <w:rPr>
                <w:sz w:val="16"/>
                <w:szCs w:val="16"/>
              </w:rPr>
            </w:pPr>
            <w:r w:rsidRPr="00FB01DF">
              <w:rPr>
                <w:bCs/>
                <w:i/>
                <w:iCs/>
                <w:sz w:val="16"/>
                <w:szCs w:val="16"/>
              </w:rPr>
              <w:t xml:space="preserve">2015 </w:t>
            </w: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4" w:type="dxa"/>
            <w:shd w:val="clear" w:color="auto" w:fill="FFFFFF"/>
          </w:tcPr>
          <w:p w:rsidR="002B19D2" w:rsidRPr="00FB01DF" w:rsidRDefault="002B19D2" w:rsidP="009712B1">
            <w:pPr>
              <w:spacing w:before="120" w:after="120"/>
              <w:jc w:val="both"/>
              <w:rPr>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25 yerel av ve alan kılavuzunun yetiştirilmesi</w:t>
            </w:r>
          </w:p>
        </w:tc>
      </w:tr>
    </w:tbl>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rPr>
          <w:bCs/>
        </w:rPr>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A15B4C">
        <w:tc>
          <w:tcPr>
            <w:tcW w:w="15417" w:type="dxa"/>
            <w:gridSpan w:val="16"/>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 xml:space="preserve">6.3. ZİYARETÇİ YÖNETİMİ STRATEJİLERİ </w:t>
            </w:r>
          </w:p>
          <w:p w:rsidR="002B19D2" w:rsidRPr="00FB01DF" w:rsidRDefault="002B19D2" w:rsidP="00861C10">
            <w:pPr>
              <w:spacing w:before="120" w:after="120"/>
              <w:jc w:val="both"/>
              <w:rPr>
                <w:b/>
                <w:bCs/>
                <w:i/>
                <w:sz w:val="16"/>
                <w:szCs w:val="16"/>
              </w:rPr>
            </w:pPr>
            <w:r w:rsidRPr="00FB01DF">
              <w:rPr>
                <w:b/>
                <w:bCs/>
                <w:i/>
                <w:color w:val="FF0000"/>
                <w:sz w:val="16"/>
                <w:szCs w:val="16"/>
              </w:rPr>
              <w:t>Strateji 3:</w:t>
            </w:r>
            <w:r w:rsidRPr="00FB01DF">
              <w:rPr>
                <w:b/>
                <w:bCs/>
                <w:i/>
                <w:sz w:val="16"/>
                <w:szCs w:val="16"/>
              </w:rPr>
              <w:t xml:space="preserve"> Koruma ilkelerinin yaygınlaştırılması, bunun yanında, müşteri beklentilerine de dayalı sürdürülebilir ziyaretçi yönetiminin sağlanması</w:t>
            </w:r>
          </w:p>
        </w:tc>
      </w:tr>
      <w:tr w:rsidR="002B19D2" w:rsidRPr="00FB01DF" w:rsidTr="00A15B4C">
        <w:trPr>
          <w:trHeight w:val="198"/>
        </w:trPr>
        <w:tc>
          <w:tcPr>
            <w:tcW w:w="534" w:type="dxa"/>
            <w:vMerge w:val="restart"/>
            <w:shd w:val="clear" w:color="auto" w:fill="D7E5F5"/>
            <w:textDirection w:val="btLr"/>
          </w:tcPr>
          <w:p w:rsidR="002B19D2" w:rsidRPr="00FB01DF" w:rsidRDefault="002B19D2" w:rsidP="00A15B4C">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A15B4C">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A15B4C">
            <w:pPr>
              <w:spacing w:before="120" w:after="120"/>
              <w:jc w:val="both"/>
              <w:rPr>
                <w:b/>
                <w:bCs/>
                <w:i/>
                <w:sz w:val="16"/>
                <w:szCs w:val="16"/>
              </w:rPr>
            </w:pPr>
          </w:p>
          <w:p w:rsidR="002B19D2" w:rsidRPr="00FB01DF" w:rsidRDefault="002B19D2" w:rsidP="00A15B4C">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Göstergeler</w:t>
            </w:r>
          </w:p>
        </w:tc>
      </w:tr>
      <w:tr w:rsidR="002B19D2" w:rsidRPr="00FB01DF" w:rsidTr="00A15B4C">
        <w:trPr>
          <w:trHeight w:val="315"/>
        </w:trPr>
        <w:tc>
          <w:tcPr>
            <w:tcW w:w="534" w:type="dxa"/>
            <w:vMerge/>
          </w:tcPr>
          <w:p w:rsidR="002B19D2" w:rsidRPr="00FB01DF" w:rsidRDefault="002B19D2" w:rsidP="00A15B4C">
            <w:pPr>
              <w:spacing w:before="120" w:after="120"/>
              <w:jc w:val="both"/>
              <w:rPr>
                <w:b/>
                <w:bCs/>
                <w:i/>
                <w:sz w:val="16"/>
                <w:szCs w:val="16"/>
              </w:rPr>
            </w:pPr>
          </w:p>
        </w:tc>
        <w:tc>
          <w:tcPr>
            <w:tcW w:w="534" w:type="dxa"/>
            <w:vMerge/>
          </w:tcPr>
          <w:p w:rsidR="002B19D2" w:rsidRPr="00FB01DF" w:rsidRDefault="002B19D2" w:rsidP="00A15B4C">
            <w:pPr>
              <w:spacing w:before="120" w:after="120"/>
              <w:jc w:val="both"/>
              <w:rPr>
                <w:b/>
                <w:bCs/>
                <w:i/>
                <w:sz w:val="16"/>
                <w:szCs w:val="16"/>
              </w:rPr>
            </w:pPr>
          </w:p>
        </w:tc>
        <w:tc>
          <w:tcPr>
            <w:tcW w:w="2409" w:type="dxa"/>
            <w:vMerge/>
          </w:tcPr>
          <w:p w:rsidR="002B19D2" w:rsidRPr="00FB01DF" w:rsidRDefault="002B19D2" w:rsidP="00A15B4C">
            <w:pPr>
              <w:spacing w:before="120" w:after="120"/>
              <w:jc w:val="both"/>
              <w:rPr>
                <w:b/>
                <w:bCs/>
                <w:i/>
                <w:sz w:val="16"/>
                <w:szCs w:val="16"/>
              </w:rPr>
            </w:pPr>
          </w:p>
        </w:tc>
        <w:tc>
          <w:tcPr>
            <w:tcW w:w="3402" w:type="dxa"/>
            <w:vMerge/>
          </w:tcPr>
          <w:p w:rsidR="002B19D2" w:rsidRPr="00FB01DF" w:rsidRDefault="002B19D2" w:rsidP="00A15B4C">
            <w:pPr>
              <w:spacing w:before="120" w:after="120"/>
              <w:jc w:val="both"/>
              <w:rPr>
                <w:b/>
                <w:bCs/>
                <w:i/>
                <w:sz w:val="16"/>
                <w:szCs w:val="16"/>
              </w:rPr>
            </w:pPr>
          </w:p>
        </w:tc>
        <w:tc>
          <w:tcPr>
            <w:tcW w:w="1560" w:type="dxa"/>
            <w:vMerge/>
          </w:tcPr>
          <w:p w:rsidR="002B19D2" w:rsidRPr="00FB01DF" w:rsidRDefault="002B19D2" w:rsidP="00A15B4C">
            <w:pPr>
              <w:spacing w:before="120" w:after="120"/>
              <w:jc w:val="both"/>
              <w:rPr>
                <w:b/>
                <w:bCs/>
                <w:i/>
                <w:sz w:val="16"/>
                <w:szCs w:val="16"/>
              </w:rPr>
            </w:pPr>
          </w:p>
        </w:tc>
        <w:tc>
          <w:tcPr>
            <w:tcW w:w="1275" w:type="dxa"/>
            <w:vMerge/>
          </w:tcPr>
          <w:p w:rsidR="002B19D2" w:rsidRPr="00FB01DF" w:rsidRDefault="002B19D2" w:rsidP="00A15B4C">
            <w:pPr>
              <w:spacing w:before="120" w:after="120"/>
              <w:jc w:val="both"/>
              <w:rPr>
                <w:b/>
                <w:bCs/>
                <w:i/>
                <w:sz w:val="16"/>
                <w:szCs w:val="16"/>
              </w:rPr>
            </w:pPr>
          </w:p>
        </w:tc>
        <w:tc>
          <w:tcPr>
            <w:tcW w:w="993" w:type="dxa"/>
            <w:vMerge/>
          </w:tcPr>
          <w:p w:rsidR="002B19D2" w:rsidRPr="00FB01DF" w:rsidRDefault="002B19D2" w:rsidP="00A15B4C">
            <w:pPr>
              <w:spacing w:before="120" w:after="120"/>
              <w:jc w:val="both"/>
              <w:rPr>
                <w:b/>
                <w:bCs/>
                <w:i/>
                <w:sz w:val="16"/>
                <w:szCs w:val="16"/>
              </w:rPr>
            </w:pP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A15B4C">
            <w:pPr>
              <w:spacing w:before="120" w:after="120"/>
              <w:jc w:val="both"/>
              <w:rPr>
                <w:b/>
                <w:bCs/>
                <w:i/>
                <w:sz w:val="16"/>
                <w:szCs w:val="16"/>
              </w:rPr>
            </w:pPr>
          </w:p>
        </w:tc>
        <w:tc>
          <w:tcPr>
            <w:tcW w:w="1450" w:type="dxa"/>
            <w:vMerge/>
          </w:tcPr>
          <w:p w:rsidR="002B19D2" w:rsidRPr="00FB01DF" w:rsidRDefault="002B19D2" w:rsidP="00A15B4C">
            <w:pPr>
              <w:spacing w:before="120" w:after="120"/>
              <w:jc w:val="both"/>
              <w:rPr>
                <w:b/>
                <w:bCs/>
                <w:i/>
                <w:sz w:val="16"/>
                <w:szCs w:val="16"/>
              </w:rPr>
            </w:pPr>
          </w:p>
        </w:tc>
      </w:tr>
      <w:tr w:rsidR="002B19D2" w:rsidRPr="00FB01DF" w:rsidTr="00800B90">
        <w:tc>
          <w:tcPr>
            <w:tcW w:w="534" w:type="dxa"/>
          </w:tcPr>
          <w:p w:rsidR="002B19D2" w:rsidRPr="00FB01DF" w:rsidRDefault="002B19D2" w:rsidP="00A15B4C">
            <w:pPr>
              <w:spacing w:before="120" w:after="120"/>
              <w:jc w:val="both"/>
              <w:rPr>
                <w:b/>
                <w:bCs/>
                <w:i/>
                <w:sz w:val="16"/>
                <w:szCs w:val="16"/>
              </w:rPr>
            </w:pPr>
            <w:r w:rsidRPr="00FB01DF">
              <w:rPr>
                <w:b/>
                <w:bCs/>
                <w:i/>
                <w:sz w:val="16"/>
                <w:szCs w:val="16"/>
              </w:rPr>
              <w:t>20</w:t>
            </w:r>
          </w:p>
        </w:tc>
        <w:tc>
          <w:tcPr>
            <w:tcW w:w="534" w:type="dxa"/>
          </w:tcPr>
          <w:p w:rsidR="002B19D2" w:rsidRPr="00FB01DF" w:rsidRDefault="002B19D2" w:rsidP="00A15B4C">
            <w:pPr>
              <w:spacing w:before="120" w:after="120"/>
              <w:jc w:val="both"/>
              <w:rPr>
                <w:b/>
                <w:bCs/>
                <w:i/>
                <w:sz w:val="16"/>
                <w:szCs w:val="16"/>
              </w:rPr>
            </w:pPr>
            <w:r w:rsidRPr="00FB01DF">
              <w:rPr>
                <w:b/>
                <w:bCs/>
                <w:i/>
                <w:sz w:val="16"/>
                <w:szCs w:val="16"/>
              </w:rPr>
              <w:t>1</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Ziyaretçi bilgilendirilmelerinin yapılması </w:t>
            </w:r>
          </w:p>
        </w:tc>
        <w:tc>
          <w:tcPr>
            <w:tcW w:w="3402" w:type="dxa"/>
          </w:tcPr>
          <w:p w:rsidR="002B19D2" w:rsidRPr="00FB01DF" w:rsidRDefault="002B19D2" w:rsidP="009712B1">
            <w:pPr>
              <w:pStyle w:val="Default"/>
              <w:rPr>
                <w:sz w:val="16"/>
                <w:szCs w:val="16"/>
              </w:rPr>
            </w:pPr>
            <w:r w:rsidRPr="00FB01DF">
              <w:rPr>
                <w:i/>
                <w:iCs/>
                <w:sz w:val="16"/>
                <w:szCs w:val="16"/>
              </w:rPr>
              <w:t xml:space="preserve">Eko turizm faaliyetlerine katılan turistlere eko turizm alanlarının doğal ve tarihi geçmişi ve özellikleri ile ilgili kısa bilgilendirmeler  yapılarak ziyaretçi kaynaklı çevre zararları minimum düzeye indirilecektir. Plan boyunca 5 bilgilendirme merkezinde gelen tüm turistlere bilgilendirme hizmeti verilecektir.  </w:t>
            </w:r>
          </w:p>
        </w:tc>
        <w:tc>
          <w:tcPr>
            <w:tcW w:w="1560" w:type="dxa"/>
          </w:tcPr>
          <w:p w:rsidR="002B19D2" w:rsidRPr="00FB01DF" w:rsidRDefault="002B19D2" w:rsidP="005233BC">
            <w:pPr>
              <w:pStyle w:val="Default"/>
              <w:rPr>
                <w:sz w:val="16"/>
                <w:szCs w:val="16"/>
              </w:rPr>
            </w:pPr>
            <w:r w:rsidRPr="00FB01DF">
              <w:rPr>
                <w:i/>
                <w:iCs/>
                <w:sz w:val="16"/>
                <w:szCs w:val="16"/>
              </w:rPr>
              <w:t>Kültür Turizm İl Müdürlüğü, Orman ve Su İşleri Şube Müdürlüğü</w:t>
            </w:r>
          </w:p>
        </w:tc>
        <w:tc>
          <w:tcPr>
            <w:tcW w:w="1275" w:type="dxa"/>
          </w:tcPr>
          <w:p w:rsidR="002B19D2" w:rsidRPr="00FB01DF" w:rsidRDefault="002B19D2" w:rsidP="009712B1">
            <w:pPr>
              <w:pStyle w:val="Default"/>
              <w:rPr>
                <w:sz w:val="16"/>
                <w:szCs w:val="16"/>
              </w:rPr>
            </w:pPr>
            <w:r w:rsidRPr="00FB01DF">
              <w:rPr>
                <w:i/>
                <w:iCs/>
                <w:sz w:val="16"/>
                <w:szCs w:val="16"/>
              </w:rPr>
              <w:t xml:space="preserve">Üniversiteler, Belediyeler, Muhtarlıklar, Dernekler </w:t>
            </w:r>
          </w:p>
        </w:tc>
        <w:tc>
          <w:tcPr>
            <w:tcW w:w="993" w:type="dxa"/>
          </w:tcPr>
          <w:p w:rsidR="002B19D2" w:rsidRPr="00FB01DF" w:rsidRDefault="002B19D2" w:rsidP="009712B1">
            <w:pPr>
              <w:pStyle w:val="Default"/>
              <w:rPr>
                <w:sz w:val="16"/>
                <w:szCs w:val="16"/>
              </w:rPr>
            </w:pPr>
            <w:r w:rsidRPr="00FB01DF">
              <w:rPr>
                <w:bCs/>
                <w:i/>
                <w:iCs/>
                <w:sz w:val="16"/>
                <w:szCs w:val="16"/>
              </w:rPr>
              <w:t>2014</w:t>
            </w: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4" w:type="dxa"/>
            <w:shd w:val="clear" w:color="auto" w:fill="FFFF00"/>
          </w:tcPr>
          <w:p w:rsidR="002B19D2" w:rsidRPr="00FB01DF" w:rsidRDefault="002B19D2" w:rsidP="009712B1">
            <w:pPr>
              <w:spacing w:before="120" w:after="120"/>
              <w:jc w:val="both"/>
              <w:rPr>
                <w:bCs/>
                <w:i/>
                <w:sz w:val="16"/>
                <w:szCs w:val="16"/>
              </w:rPr>
            </w:pPr>
          </w:p>
        </w:tc>
        <w:tc>
          <w:tcPr>
            <w:tcW w:w="1418" w:type="dxa"/>
          </w:tcPr>
          <w:p w:rsidR="002B19D2" w:rsidRPr="00FB01DF" w:rsidRDefault="002B19D2" w:rsidP="009712B1">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9712B1">
            <w:pPr>
              <w:spacing w:before="120" w:after="120"/>
              <w:rPr>
                <w:bCs/>
                <w:i/>
                <w:sz w:val="16"/>
                <w:szCs w:val="16"/>
              </w:rPr>
            </w:pPr>
            <w:r w:rsidRPr="00FB01DF">
              <w:rPr>
                <w:bCs/>
                <w:i/>
                <w:sz w:val="16"/>
                <w:szCs w:val="16"/>
              </w:rPr>
              <w:t>5 bilgilendirme merkezinde gelen tüm turistlere bilgilendirme hizmetinin verilmesi</w:t>
            </w:r>
          </w:p>
        </w:tc>
      </w:tr>
      <w:tr w:rsidR="002B19D2" w:rsidRPr="00FB01DF" w:rsidTr="002F4AAF">
        <w:tc>
          <w:tcPr>
            <w:tcW w:w="534" w:type="dxa"/>
          </w:tcPr>
          <w:p w:rsidR="002B19D2" w:rsidRPr="00FB01DF" w:rsidRDefault="002B19D2" w:rsidP="00A15B4C">
            <w:pPr>
              <w:spacing w:before="120" w:after="120"/>
              <w:jc w:val="both"/>
              <w:rPr>
                <w:b/>
                <w:bCs/>
                <w:i/>
                <w:sz w:val="16"/>
                <w:szCs w:val="16"/>
              </w:rPr>
            </w:pPr>
            <w:r w:rsidRPr="00FB01DF">
              <w:rPr>
                <w:b/>
                <w:bCs/>
                <w:i/>
                <w:sz w:val="16"/>
                <w:szCs w:val="16"/>
              </w:rPr>
              <w:t>21</w:t>
            </w:r>
          </w:p>
        </w:tc>
        <w:tc>
          <w:tcPr>
            <w:tcW w:w="534" w:type="dxa"/>
          </w:tcPr>
          <w:p w:rsidR="002B19D2" w:rsidRPr="00FB01DF" w:rsidRDefault="002B19D2" w:rsidP="00A15B4C">
            <w:pPr>
              <w:spacing w:before="120" w:after="120"/>
              <w:jc w:val="both"/>
              <w:rPr>
                <w:b/>
                <w:bCs/>
                <w:i/>
                <w:sz w:val="16"/>
                <w:szCs w:val="16"/>
              </w:rPr>
            </w:pPr>
            <w:r w:rsidRPr="00FB01DF">
              <w:rPr>
                <w:b/>
                <w:bCs/>
                <w:i/>
                <w:sz w:val="16"/>
                <w:szCs w:val="16"/>
              </w:rPr>
              <w:t>2</w:t>
            </w:r>
          </w:p>
        </w:tc>
        <w:tc>
          <w:tcPr>
            <w:tcW w:w="2409" w:type="dxa"/>
          </w:tcPr>
          <w:p w:rsidR="002B19D2" w:rsidRPr="00FB01DF" w:rsidRDefault="002B19D2" w:rsidP="009712B1">
            <w:pPr>
              <w:pStyle w:val="Default"/>
              <w:rPr>
                <w:color w:val="FF0000"/>
                <w:sz w:val="16"/>
                <w:szCs w:val="16"/>
              </w:rPr>
            </w:pPr>
            <w:r w:rsidRPr="00FB01DF">
              <w:rPr>
                <w:bCs/>
                <w:i/>
                <w:iCs/>
                <w:color w:val="FF0000"/>
                <w:sz w:val="16"/>
                <w:szCs w:val="16"/>
              </w:rPr>
              <w:t xml:space="preserve">Yöre halkı ile etkileşimin artırılması </w:t>
            </w:r>
          </w:p>
        </w:tc>
        <w:tc>
          <w:tcPr>
            <w:tcW w:w="3402" w:type="dxa"/>
          </w:tcPr>
          <w:p w:rsidR="002B19D2" w:rsidRPr="00FB01DF" w:rsidRDefault="002B19D2" w:rsidP="009712B1">
            <w:pPr>
              <w:pStyle w:val="Default"/>
              <w:rPr>
                <w:sz w:val="16"/>
                <w:szCs w:val="16"/>
              </w:rPr>
            </w:pPr>
            <w:r w:rsidRPr="00FB01DF">
              <w:rPr>
                <w:i/>
                <w:iCs/>
                <w:sz w:val="16"/>
                <w:szCs w:val="16"/>
              </w:rPr>
              <w:t xml:space="preserve">Eko turizm faaliyetleri için bölgeye gelen turistlerin yöre halkı ile etkileşiminin artırılması sağlanacaktır. Yöre halkının sosyal organizasyonlarına turistlerin katılımı sağlanacak ve yörede yetişen organik ürünlerin turistlere tanıtımı sağlanacaktır.   </w:t>
            </w:r>
          </w:p>
        </w:tc>
        <w:tc>
          <w:tcPr>
            <w:tcW w:w="1560" w:type="dxa"/>
          </w:tcPr>
          <w:p w:rsidR="002B19D2" w:rsidRPr="00FB01DF" w:rsidRDefault="002B19D2" w:rsidP="005233BC">
            <w:pPr>
              <w:pStyle w:val="Default"/>
              <w:rPr>
                <w:sz w:val="16"/>
                <w:szCs w:val="16"/>
              </w:rPr>
            </w:pPr>
            <w:r w:rsidRPr="00FB01DF">
              <w:rPr>
                <w:i/>
                <w:iCs/>
                <w:sz w:val="16"/>
                <w:szCs w:val="16"/>
              </w:rPr>
              <w:t xml:space="preserve">Kültür Turizm İl Müdürlüğü, Muhtarlıklar </w:t>
            </w:r>
          </w:p>
        </w:tc>
        <w:tc>
          <w:tcPr>
            <w:tcW w:w="1275" w:type="dxa"/>
          </w:tcPr>
          <w:p w:rsidR="002B19D2" w:rsidRPr="00FB01DF" w:rsidRDefault="002B19D2" w:rsidP="009712B1">
            <w:pPr>
              <w:pStyle w:val="Default"/>
              <w:rPr>
                <w:sz w:val="16"/>
                <w:szCs w:val="16"/>
              </w:rPr>
            </w:pPr>
            <w:r w:rsidRPr="00FB01DF">
              <w:rPr>
                <w:bCs/>
                <w:i/>
                <w:iCs/>
                <w:sz w:val="16"/>
                <w:szCs w:val="16"/>
              </w:rPr>
              <w:t>Yöre halkı, Rehberler</w:t>
            </w:r>
          </w:p>
        </w:tc>
        <w:tc>
          <w:tcPr>
            <w:tcW w:w="993" w:type="dxa"/>
          </w:tcPr>
          <w:p w:rsidR="002B19D2" w:rsidRPr="00FB01DF" w:rsidRDefault="002B19D2" w:rsidP="009712B1">
            <w:pPr>
              <w:pStyle w:val="Default"/>
              <w:rPr>
                <w:sz w:val="16"/>
                <w:szCs w:val="16"/>
              </w:rPr>
            </w:pPr>
            <w:r w:rsidRPr="00FB01DF">
              <w:rPr>
                <w:bCs/>
                <w:i/>
                <w:iCs/>
                <w:sz w:val="16"/>
                <w:szCs w:val="16"/>
              </w:rPr>
              <w:t xml:space="preserve">2015 </w:t>
            </w: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FF"/>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3" w:type="dxa"/>
            <w:shd w:val="clear" w:color="auto" w:fill="FFFF00"/>
          </w:tcPr>
          <w:p w:rsidR="002B19D2" w:rsidRPr="00FB01DF" w:rsidRDefault="002B19D2" w:rsidP="009712B1">
            <w:pPr>
              <w:spacing w:before="120" w:after="120"/>
              <w:jc w:val="both"/>
              <w:rPr>
                <w:bCs/>
                <w:i/>
                <w:sz w:val="16"/>
                <w:szCs w:val="16"/>
              </w:rPr>
            </w:pPr>
          </w:p>
        </w:tc>
        <w:tc>
          <w:tcPr>
            <w:tcW w:w="264" w:type="dxa"/>
            <w:shd w:val="clear" w:color="auto" w:fill="FFFF00"/>
          </w:tcPr>
          <w:p w:rsidR="002B19D2" w:rsidRPr="00FB01DF" w:rsidRDefault="002B19D2" w:rsidP="009712B1">
            <w:pPr>
              <w:spacing w:before="120" w:after="120"/>
              <w:jc w:val="both"/>
              <w:rPr>
                <w:bCs/>
                <w:i/>
                <w:sz w:val="16"/>
                <w:szCs w:val="16"/>
              </w:rPr>
            </w:pPr>
          </w:p>
        </w:tc>
        <w:tc>
          <w:tcPr>
            <w:tcW w:w="1418" w:type="dxa"/>
          </w:tcPr>
          <w:p w:rsidR="002B19D2" w:rsidRPr="00FB01DF" w:rsidRDefault="002B19D2" w:rsidP="009712B1">
            <w:pPr>
              <w:spacing w:before="120" w:after="120"/>
              <w:rPr>
                <w:bCs/>
                <w:i/>
                <w:sz w:val="16"/>
                <w:szCs w:val="16"/>
              </w:rPr>
            </w:pPr>
          </w:p>
        </w:tc>
        <w:tc>
          <w:tcPr>
            <w:tcW w:w="1450" w:type="dxa"/>
          </w:tcPr>
          <w:p w:rsidR="002B19D2" w:rsidRPr="00FB01DF" w:rsidRDefault="002B19D2" w:rsidP="009712B1">
            <w:pPr>
              <w:spacing w:before="120" w:after="120"/>
              <w:rPr>
                <w:bCs/>
                <w:i/>
                <w:sz w:val="16"/>
                <w:szCs w:val="16"/>
              </w:rPr>
            </w:pPr>
            <w:r w:rsidRPr="00FB01DF">
              <w:rPr>
                <w:bCs/>
                <w:i/>
                <w:sz w:val="16"/>
                <w:szCs w:val="16"/>
              </w:rPr>
              <w:t>Turistlerin yöre halkıyla iletişiminin sağlanması</w:t>
            </w:r>
          </w:p>
        </w:tc>
      </w:tr>
    </w:tbl>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pPr>
    </w:p>
    <w:tbl>
      <w:tblPr>
        <w:tblW w:w="15417"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4"/>
        <w:gridCol w:w="2409"/>
        <w:gridCol w:w="3402"/>
        <w:gridCol w:w="1560"/>
        <w:gridCol w:w="1275"/>
        <w:gridCol w:w="993"/>
        <w:gridCol w:w="263"/>
        <w:gridCol w:w="263"/>
        <w:gridCol w:w="263"/>
        <w:gridCol w:w="263"/>
        <w:gridCol w:w="263"/>
        <w:gridCol w:w="263"/>
        <w:gridCol w:w="264"/>
        <w:gridCol w:w="1418"/>
        <w:gridCol w:w="1450"/>
      </w:tblGrid>
      <w:tr w:rsidR="002B19D2" w:rsidRPr="00FB01DF" w:rsidTr="00A15B4C">
        <w:tc>
          <w:tcPr>
            <w:tcW w:w="15417" w:type="dxa"/>
            <w:gridSpan w:val="16"/>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 xml:space="preserve">6.4. İZLEME VE DEĞERLENDİRME STRATEJİLERİ (TURİZMİN ETKİLERİNİN VE SÜRDÜRÜLEBİLİRLİĞİNİN İZLENMESİ) </w:t>
            </w:r>
          </w:p>
          <w:p w:rsidR="002B19D2" w:rsidRPr="00FB01DF" w:rsidRDefault="002B19D2" w:rsidP="00395DAE">
            <w:pPr>
              <w:spacing w:before="120" w:after="120"/>
              <w:jc w:val="both"/>
              <w:rPr>
                <w:b/>
                <w:bCs/>
                <w:i/>
                <w:sz w:val="16"/>
                <w:szCs w:val="16"/>
              </w:rPr>
            </w:pPr>
            <w:r w:rsidRPr="00FB01DF">
              <w:rPr>
                <w:b/>
                <w:bCs/>
                <w:i/>
                <w:color w:val="FF0000"/>
                <w:sz w:val="16"/>
                <w:szCs w:val="16"/>
              </w:rPr>
              <w:t>Strateji 1:</w:t>
            </w:r>
            <w:r w:rsidRPr="00FB01DF">
              <w:rPr>
                <w:b/>
                <w:bCs/>
                <w:i/>
                <w:sz w:val="16"/>
                <w:szCs w:val="16"/>
              </w:rPr>
              <w:t xml:space="preserve"> Turizmin etkilerinin izlenmesi için izleme birimlerince göstergelerden yararlanılması</w:t>
            </w:r>
          </w:p>
        </w:tc>
      </w:tr>
      <w:tr w:rsidR="002B19D2" w:rsidRPr="00FB01DF" w:rsidTr="00A15B4C">
        <w:trPr>
          <w:trHeight w:val="198"/>
        </w:trPr>
        <w:tc>
          <w:tcPr>
            <w:tcW w:w="534" w:type="dxa"/>
            <w:vMerge w:val="restart"/>
            <w:shd w:val="clear" w:color="auto" w:fill="D7E5F5"/>
            <w:textDirection w:val="btLr"/>
          </w:tcPr>
          <w:p w:rsidR="002B19D2" w:rsidRPr="00FB01DF" w:rsidRDefault="002B19D2" w:rsidP="00A15B4C">
            <w:pPr>
              <w:spacing w:before="120" w:after="120"/>
              <w:jc w:val="both"/>
              <w:rPr>
                <w:b/>
                <w:bCs/>
                <w:i/>
                <w:sz w:val="16"/>
                <w:szCs w:val="16"/>
              </w:rPr>
            </w:pPr>
            <w:r w:rsidRPr="00FB01DF">
              <w:rPr>
                <w:b/>
                <w:bCs/>
                <w:i/>
                <w:sz w:val="16"/>
                <w:szCs w:val="16"/>
              </w:rPr>
              <w:t>Eylem no</w:t>
            </w:r>
          </w:p>
        </w:tc>
        <w:tc>
          <w:tcPr>
            <w:tcW w:w="534" w:type="dxa"/>
            <w:vMerge w:val="restart"/>
            <w:shd w:val="clear" w:color="auto" w:fill="D7E5F5"/>
            <w:textDirection w:val="btLr"/>
          </w:tcPr>
          <w:p w:rsidR="002B19D2" w:rsidRPr="00FB01DF" w:rsidRDefault="002B19D2" w:rsidP="00A15B4C">
            <w:pPr>
              <w:spacing w:before="120" w:after="120"/>
              <w:jc w:val="both"/>
              <w:rPr>
                <w:b/>
                <w:bCs/>
                <w:i/>
                <w:sz w:val="16"/>
                <w:szCs w:val="16"/>
              </w:rPr>
            </w:pPr>
            <w:r w:rsidRPr="00FB01DF">
              <w:rPr>
                <w:b/>
                <w:bCs/>
                <w:i/>
                <w:sz w:val="16"/>
                <w:szCs w:val="16"/>
              </w:rPr>
              <w:t>Öncelik</w:t>
            </w:r>
          </w:p>
        </w:tc>
        <w:tc>
          <w:tcPr>
            <w:tcW w:w="2409"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Eylem</w:t>
            </w:r>
          </w:p>
        </w:tc>
        <w:tc>
          <w:tcPr>
            <w:tcW w:w="3402"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Açıklama</w:t>
            </w:r>
          </w:p>
        </w:tc>
        <w:tc>
          <w:tcPr>
            <w:tcW w:w="1560"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Yapacak kişi ve kuruluşlar</w:t>
            </w:r>
          </w:p>
        </w:tc>
        <w:tc>
          <w:tcPr>
            <w:tcW w:w="1275"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İşbirliği ortakları</w:t>
            </w:r>
          </w:p>
        </w:tc>
        <w:tc>
          <w:tcPr>
            <w:tcW w:w="993" w:type="dxa"/>
            <w:vMerge w:val="restart"/>
            <w:shd w:val="clear" w:color="auto" w:fill="D7E5F5"/>
          </w:tcPr>
          <w:p w:rsidR="002B19D2" w:rsidRPr="00FB01DF" w:rsidRDefault="002B19D2" w:rsidP="00A15B4C">
            <w:pPr>
              <w:spacing w:before="120" w:after="120"/>
              <w:jc w:val="both"/>
              <w:rPr>
                <w:b/>
                <w:bCs/>
                <w:i/>
                <w:sz w:val="16"/>
                <w:szCs w:val="16"/>
              </w:rPr>
            </w:pPr>
          </w:p>
          <w:p w:rsidR="002B19D2" w:rsidRPr="00FB01DF" w:rsidRDefault="002B19D2" w:rsidP="00A15B4C">
            <w:pPr>
              <w:spacing w:before="120" w:after="120"/>
              <w:jc w:val="both"/>
              <w:rPr>
                <w:b/>
                <w:bCs/>
                <w:i/>
                <w:sz w:val="16"/>
                <w:szCs w:val="16"/>
              </w:rPr>
            </w:pPr>
            <w:r w:rsidRPr="00FB01DF">
              <w:rPr>
                <w:b/>
                <w:bCs/>
                <w:i/>
                <w:sz w:val="16"/>
                <w:szCs w:val="16"/>
              </w:rPr>
              <w:t>Başlangıç tarihi</w:t>
            </w:r>
          </w:p>
        </w:tc>
        <w:tc>
          <w:tcPr>
            <w:tcW w:w="1842" w:type="dxa"/>
            <w:gridSpan w:val="7"/>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Süresi</w:t>
            </w:r>
          </w:p>
        </w:tc>
        <w:tc>
          <w:tcPr>
            <w:tcW w:w="1418"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Bütçesi ve Finans kaynağı</w:t>
            </w:r>
          </w:p>
        </w:tc>
        <w:tc>
          <w:tcPr>
            <w:tcW w:w="1450" w:type="dxa"/>
            <w:vMerge w:val="restart"/>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Göstergeler</w:t>
            </w:r>
          </w:p>
        </w:tc>
      </w:tr>
      <w:tr w:rsidR="002B19D2" w:rsidRPr="00FB01DF" w:rsidTr="00A15B4C">
        <w:trPr>
          <w:trHeight w:val="315"/>
        </w:trPr>
        <w:tc>
          <w:tcPr>
            <w:tcW w:w="534" w:type="dxa"/>
            <w:vMerge/>
          </w:tcPr>
          <w:p w:rsidR="002B19D2" w:rsidRPr="00FB01DF" w:rsidRDefault="002B19D2" w:rsidP="00A15B4C">
            <w:pPr>
              <w:spacing w:before="120" w:after="120"/>
              <w:jc w:val="both"/>
              <w:rPr>
                <w:b/>
                <w:bCs/>
                <w:i/>
                <w:sz w:val="16"/>
                <w:szCs w:val="16"/>
              </w:rPr>
            </w:pPr>
          </w:p>
        </w:tc>
        <w:tc>
          <w:tcPr>
            <w:tcW w:w="534" w:type="dxa"/>
            <w:vMerge/>
          </w:tcPr>
          <w:p w:rsidR="002B19D2" w:rsidRPr="00FB01DF" w:rsidRDefault="002B19D2" w:rsidP="00A15B4C">
            <w:pPr>
              <w:spacing w:before="120" w:after="120"/>
              <w:jc w:val="both"/>
              <w:rPr>
                <w:b/>
                <w:bCs/>
                <w:i/>
                <w:sz w:val="16"/>
                <w:szCs w:val="16"/>
              </w:rPr>
            </w:pPr>
          </w:p>
        </w:tc>
        <w:tc>
          <w:tcPr>
            <w:tcW w:w="2409" w:type="dxa"/>
            <w:vMerge/>
          </w:tcPr>
          <w:p w:rsidR="002B19D2" w:rsidRPr="00FB01DF" w:rsidRDefault="002B19D2" w:rsidP="00A15B4C">
            <w:pPr>
              <w:spacing w:before="120" w:after="120"/>
              <w:jc w:val="both"/>
              <w:rPr>
                <w:b/>
                <w:bCs/>
                <w:i/>
                <w:sz w:val="16"/>
                <w:szCs w:val="16"/>
              </w:rPr>
            </w:pPr>
          </w:p>
        </w:tc>
        <w:tc>
          <w:tcPr>
            <w:tcW w:w="3402" w:type="dxa"/>
            <w:vMerge/>
          </w:tcPr>
          <w:p w:rsidR="002B19D2" w:rsidRPr="00FB01DF" w:rsidRDefault="002B19D2" w:rsidP="00A15B4C">
            <w:pPr>
              <w:spacing w:before="120" w:after="120"/>
              <w:jc w:val="both"/>
              <w:rPr>
                <w:b/>
                <w:bCs/>
                <w:i/>
                <w:sz w:val="16"/>
                <w:szCs w:val="16"/>
              </w:rPr>
            </w:pPr>
          </w:p>
        </w:tc>
        <w:tc>
          <w:tcPr>
            <w:tcW w:w="1560" w:type="dxa"/>
            <w:vMerge/>
          </w:tcPr>
          <w:p w:rsidR="002B19D2" w:rsidRPr="00FB01DF" w:rsidRDefault="002B19D2" w:rsidP="00A15B4C">
            <w:pPr>
              <w:spacing w:before="120" w:after="120"/>
              <w:jc w:val="both"/>
              <w:rPr>
                <w:b/>
                <w:bCs/>
                <w:i/>
                <w:sz w:val="16"/>
                <w:szCs w:val="16"/>
              </w:rPr>
            </w:pPr>
          </w:p>
        </w:tc>
        <w:tc>
          <w:tcPr>
            <w:tcW w:w="1275" w:type="dxa"/>
            <w:vMerge/>
          </w:tcPr>
          <w:p w:rsidR="002B19D2" w:rsidRPr="00FB01DF" w:rsidRDefault="002B19D2" w:rsidP="00A15B4C">
            <w:pPr>
              <w:spacing w:before="120" w:after="120"/>
              <w:jc w:val="both"/>
              <w:rPr>
                <w:b/>
                <w:bCs/>
                <w:i/>
                <w:sz w:val="16"/>
                <w:szCs w:val="16"/>
              </w:rPr>
            </w:pPr>
          </w:p>
        </w:tc>
        <w:tc>
          <w:tcPr>
            <w:tcW w:w="993" w:type="dxa"/>
            <w:vMerge/>
          </w:tcPr>
          <w:p w:rsidR="002B19D2" w:rsidRPr="00FB01DF" w:rsidRDefault="002B19D2" w:rsidP="00A15B4C">
            <w:pPr>
              <w:spacing w:before="120" w:after="120"/>
              <w:jc w:val="both"/>
              <w:rPr>
                <w:b/>
                <w:bCs/>
                <w:i/>
                <w:sz w:val="16"/>
                <w:szCs w:val="16"/>
              </w:rPr>
            </w:pP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2013</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2014</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2015</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2017</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2019</w:t>
            </w:r>
          </w:p>
        </w:tc>
        <w:tc>
          <w:tcPr>
            <w:tcW w:w="263"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2021</w:t>
            </w:r>
          </w:p>
        </w:tc>
        <w:tc>
          <w:tcPr>
            <w:tcW w:w="264" w:type="dxa"/>
            <w:shd w:val="clear" w:color="auto" w:fill="D7E5F5"/>
          </w:tcPr>
          <w:p w:rsidR="002B19D2" w:rsidRPr="00FB01DF" w:rsidRDefault="002B19D2" w:rsidP="00A15B4C">
            <w:pPr>
              <w:spacing w:before="120" w:after="120"/>
              <w:jc w:val="both"/>
              <w:rPr>
                <w:b/>
                <w:bCs/>
                <w:i/>
                <w:sz w:val="16"/>
                <w:szCs w:val="16"/>
              </w:rPr>
            </w:pPr>
            <w:r w:rsidRPr="00FB01DF">
              <w:rPr>
                <w:b/>
                <w:bCs/>
                <w:i/>
                <w:sz w:val="16"/>
                <w:szCs w:val="16"/>
              </w:rPr>
              <w:t>2023</w:t>
            </w:r>
          </w:p>
        </w:tc>
        <w:tc>
          <w:tcPr>
            <w:tcW w:w="1418" w:type="dxa"/>
            <w:vMerge/>
          </w:tcPr>
          <w:p w:rsidR="002B19D2" w:rsidRPr="00FB01DF" w:rsidRDefault="002B19D2" w:rsidP="00A15B4C">
            <w:pPr>
              <w:spacing w:before="120" w:after="120"/>
              <w:jc w:val="both"/>
              <w:rPr>
                <w:b/>
                <w:bCs/>
                <w:i/>
                <w:sz w:val="16"/>
                <w:szCs w:val="16"/>
              </w:rPr>
            </w:pPr>
          </w:p>
        </w:tc>
        <w:tc>
          <w:tcPr>
            <w:tcW w:w="1450" w:type="dxa"/>
            <w:vMerge/>
          </w:tcPr>
          <w:p w:rsidR="002B19D2" w:rsidRPr="00FB01DF" w:rsidRDefault="002B19D2" w:rsidP="00A15B4C">
            <w:pPr>
              <w:spacing w:before="120" w:after="120"/>
              <w:jc w:val="both"/>
              <w:rPr>
                <w:b/>
                <w:bCs/>
                <w:i/>
                <w:sz w:val="16"/>
                <w:szCs w:val="16"/>
              </w:rPr>
            </w:pPr>
          </w:p>
        </w:tc>
      </w:tr>
      <w:tr w:rsidR="002B19D2" w:rsidRPr="00FB01DF" w:rsidTr="00B31727">
        <w:tc>
          <w:tcPr>
            <w:tcW w:w="534" w:type="dxa"/>
          </w:tcPr>
          <w:p w:rsidR="002B19D2" w:rsidRPr="00FB01DF" w:rsidRDefault="002B19D2">
            <w:pPr>
              <w:pStyle w:val="Default"/>
              <w:rPr>
                <w:b/>
                <w:bCs/>
                <w:i/>
                <w:iCs/>
                <w:sz w:val="16"/>
                <w:szCs w:val="16"/>
              </w:rPr>
            </w:pPr>
            <w:r w:rsidRPr="00FB01DF">
              <w:rPr>
                <w:b/>
                <w:bCs/>
                <w:i/>
                <w:iCs/>
                <w:sz w:val="16"/>
                <w:szCs w:val="16"/>
              </w:rPr>
              <w:t>22</w:t>
            </w:r>
          </w:p>
        </w:tc>
        <w:tc>
          <w:tcPr>
            <w:tcW w:w="534" w:type="dxa"/>
          </w:tcPr>
          <w:p w:rsidR="002B19D2" w:rsidRPr="00FB01DF" w:rsidRDefault="002B19D2">
            <w:pPr>
              <w:pStyle w:val="Default"/>
              <w:rPr>
                <w:b/>
                <w:sz w:val="16"/>
                <w:szCs w:val="16"/>
              </w:rPr>
            </w:pPr>
            <w:r w:rsidRPr="00FB01DF">
              <w:rPr>
                <w:b/>
                <w:bCs/>
                <w:i/>
                <w:iCs/>
                <w:sz w:val="16"/>
                <w:szCs w:val="16"/>
              </w:rPr>
              <w:t xml:space="preserve">1 </w:t>
            </w:r>
          </w:p>
        </w:tc>
        <w:tc>
          <w:tcPr>
            <w:tcW w:w="2409" w:type="dxa"/>
          </w:tcPr>
          <w:p w:rsidR="002B19D2" w:rsidRPr="00FB01DF" w:rsidRDefault="002B19D2">
            <w:pPr>
              <w:pStyle w:val="Default"/>
              <w:rPr>
                <w:color w:val="FF0000"/>
                <w:sz w:val="16"/>
                <w:szCs w:val="16"/>
              </w:rPr>
            </w:pPr>
            <w:r w:rsidRPr="00FB01DF">
              <w:rPr>
                <w:bCs/>
                <w:i/>
                <w:iCs/>
                <w:color w:val="FF0000"/>
                <w:sz w:val="16"/>
                <w:szCs w:val="16"/>
              </w:rPr>
              <w:t xml:space="preserve">Çevresel etkilerin izlenmesi </w:t>
            </w:r>
          </w:p>
        </w:tc>
        <w:tc>
          <w:tcPr>
            <w:tcW w:w="3402" w:type="dxa"/>
          </w:tcPr>
          <w:p w:rsidR="002B19D2" w:rsidRPr="00FB01DF" w:rsidRDefault="002B19D2" w:rsidP="00395DAE">
            <w:pPr>
              <w:pStyle w:val="Default"/>
              <w:rPr>
                <w:sz w:val="16"/>
                <w:szCs w:val="16"/>
              </w:rPr>
            </w:pPr>
            <w:r w:rsidRPr="00FB01DF">
              <w:rPr>
                <w:i/>
                <w:iCs/>
                <w:sz w:val="16"/>
                <w:szCs w:val="16"/>
              </w:rPr>
              <w:t xml:space="preserve">İndikatörlere göre izlenecektir. </w:t>
            </w:r>
          </w:p>
        </w:tc>
        <w:tc>
          <w:tcPr>
            <w:tcW w:w="1560" w:type="dxa"/>
          </w:tcPr>
          <w:p w:rsidR="002B19D2" w:rsidRPr="00FB01DF" w:rsidRDefault="002B19D2" w:rsidP="005233BC">
            <w:pPr>
              <w:pStyle w:val="Default"/>
              <w:rPr>
                <w:sz w:val="16"/>
                <w:szCs w:val="16"/>
              </w:rPr>
            </w:pPr>
            <w:r w:rsidRPr="00FB01DF">
              <w:rPr>
                <w:i/>
                <w:iCs/>
                <w:sz w:val="16"/>
                <w:szCs w:val="16"/>
              </w:rPr>
              <w:t>Çevre ve Şehircilik İl Müdürlüğü, Organize Sanayi</w:t>
            </w:r>
          </w:p>
        </w:tc>
        <w:tc>
          <w:tcPr>
            <w:tcW w:w="1275" w:type="dxa"/>
          </w:tcPr>
          <w:p w:rsidR="002B19D2" w:rsidRPr="00FB01DF" w:rsidRDefault="002B19D2">
            <w:pPr>
              <w:pStyle w:val="Default"/>
              <w:rPr>
                <w:sz w:val="16"/>
                <w:szCs w:val="16"/>
              </w:rPr>
            </w:pPr>
            <w:r w:rsidRPr="00FB01DF">
              <w:rPr>
                <w:i/>
                <w:iCs/>
                <w:sz w:val="16"/>
                <w:szCs w:val="16"/>
              </w:rPr>
              <w:t>Dernekler, Kültür Turizm İl Müdürlüğü</w:t>
            </w:r>
          </w:p>
        </w:tc>
        <w:tc>
          <w:tcPr>
            <w:tcW w:w="993" w:type="dxa"/>
          </w:tcPr>
          <w:p w:rsidR="002B19D2" w:rsidRPr="00FB01DF" w:rsidRDefault="002B19D2">
            <w:pPr>
              <w:pStyle w:val="Default"/>
              <w:rPr>
                <w:sz w:val="16"/>
                <w:szCs w:val="16"/>
              </w:rPr>
            </w:pPr>
            <w:r w:rsidRPr="00FB01DF">
              <w:rPr>
                <w:i/>
                <w:iCs/>
                <w:sz w:val="16"/>
                <w:szCs w:val="16"/>
              </w:rPr>
              <w:t xml:space="preserve">2014 </w:t>
            </w:r>
          </w:p>
        </w:tc>
        <w:tc>
          <w:tcPr>
            <w:tcW w:w="263" w:type="dxa"/>
            <w:shd w:val="clear" w:color="auto" w:fill="FFFFFF"/>
          </w:tcPr>
          <w:p w:rsidR="002B19D2" w:rsidRPr="00FB01DF" w:rsidRDefault="002B19D2" w:rsidP="00A15B4C">
            <w:pPr>
              <w:spacing w:before="120" w:after="120"/>
              <w:jc w:val="both"/>
              <w:rPr>
                <w:bCs/>
                <w:i/>
                <w:sz w:val="16"/>
                <w:szCs w:val="16"/>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4" w:type="dxa"/>
            <w:shd w:val="clear" w:color="auto" w:fill="FFFF00"/>
          </w:tcPr>
          <w:p w:rsidR="002B19D2" w:rsidRPr="00FB01DF" w:rsidRDefault="002B19D2" w:rsidP="00A15B4C">
            <w:pPr>
              <w:spacing w:before="120" w:after="120"/>
              <w:jc w:val="both"/>
              <w:rPr>
                <w:bCs/>
                <w:i/>
                <w:sz w:val="16"/>
                <w:szCs w:val="16"/>
              </w:rPr>
            </w:pPr>
          </w:p>
        </w:tc>
        <w:tc>
          <w:tcPr>
            <w:tcW w:w="1418" w:type="dxa"/>
          </w:tcPr>
          <w:p w:rsidR="002B19D2" w:rsidRPr="00FB01DF" w:rsidRDefault="002B19D2" w:rsidP="00A15B4C">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B31727">
            <w:pPr>
              <w:spacing w:before="120" w:after="120"/>
              <w:rPr>
                <w:bCs/>
                <w:i/>
                <w:sz w:val="16"/>
                <w:szCs w:val="16"/>
              </w:rPr>
            </w:pPr>
            <w:r w:rsidRPr="00FB01DF">
              <w:rPr>
                <w:bCs/>
                <w:i/>
                <w:sz w:val="16"/>
                <w:szCs w:val="16"/>
              </w:rPr>
              <w:t>İzleme ve raporlamaların gerçekleştirilmiş olması</w:t>
            </w:r>
          </w:p>
        </w:tc>
      </w:tr>
      <w:tr w:rsidR="002B19D2" w:rsidRPr="00FB01DF" w:rsidTr="00B31727">
        <w:tc>
          <w:tcPr>
            <w:tcW w:w="534" w:type="dxa"/>
          </w:tcPr>
          <w:p w:rsidR="002B19D2" w:rsidRPr="00FB01DF" w:rsidRDefault="002B19D2">
            <w:pPr>
              <w:pStyle w:val="Default"/>
              <w:rPr>
                <w:b/>
                <w:bCs/>
                <w:i/>
                <w:iCs/>
                <w:sz w:val="16"/>
                <w:szCs w:val="16"/>
              </w:rPr>
            </w:pPr>
            <w:r w:rsidRPr="00FB01DF">
              <w:rPr>
                <w:b/>
                <w:bCs/>
                <w:i/>
                <w:iCs/>
                <w:sz w:val="16"/>
                <w:szCs w:val="16"/>
              </w:rPr>
              <w:t>23</w:t>
            </w:r>
          </w:p>
        </w:tc>
        <w:tc>
          <w:tcPr>
            <w:tcW w:w="534" w:type="dxa"/>
          </w:tcPr>
          <w:p w:rsidR="002B19D2" w:rsidRPr="00FB01DF" w:rsidRDefault="002B19D2">
            <w:pPr>
              <w:pStyle w:val="Default"/>
              <w:rPr>
                <w:b/>
                <w:sz w:val="16"/>
                <w:szCs w:val="16"/>
              </w:rPr>
            </w:pPr>
            <w:r w:rsidRPr="00FB01DF">
              <w:rPr>
                <w:b/>
                <w:bCs/>
                <w:i/>
                <w:iCs/>
                <w:sz w:val="16"/>
                <w:szCs w:val="16"/>
              </w:rPr>
              <w:t xml:space="preserve">1 </w:t>
            </w:r>
          </w:p>
        </w:tc>
        <w:tc>
          <w:tcPr>
            <w:tcW w:w="2409" w:type="dxa"/>
          </w:tcPr>
          <w:p w:rsidR="002B19D2" w:rsidRPr="00FB01DF" w:rsidRDefault="002B19D2">
            <w:pPr>
              <w:pStyle w:val="Default"/>
              <w:rPr>
                <w:color w:val="FF0000"/>
                <w:sz w:val="16"/>
                <w:szCs w:val="16"/>
              </w:rPr>
            </w:pPr>
            <w:r w:rsidRPr="00FB01DF">
              <w:rPr>
                <w:bCs/>
                <w:i/>
                <w:iCs/>
                <w:color w:val="FF0000"/>
                <w:sz w:val="16"/>
                <w:szCs w:val="16"/>
              </w:rPr>
              <w:t xml:space="preserve">Ekonomik etkilerin izlenmesi </w:t>
            </w:r>
          </w:p>
        </w:tc>
        <w:tc>
          <w:tcPr>
            <w:tcW w:w="3402" w:type="dxa"/>
          </w:tcPr>
          <w:p w:rsidR="002B19D2" w:rsidRPr="00FB01DF" w:rsidRDefault="002B19D2" w:rsidP="00A15B4C">
            <w:pPr>
              <w:pStyle w:val="Default"/>
              <w:rPr>
                <w:sz w:val="16"/>
                <w:szCs w:val="16"/>
              </w:rPr>
            </w:pPr>
            <w:r w:rsidRPr="00FB01DF">
              <w:rPr>
                <w:i/>
                <w:iCs/>
                <w:sz w:val="16"/>
                <w:szCs w:val="16"/>
              </w:rPr>
              <w:t xml:space="preserve">İndikatörlere göre izlenecektir. </w:t>
            </w:r>
          </w:p>
        </w:tc>
        <w:tc>
          <w:tcPr>
            <w:tcW w:w="1560" w:type="dxa"/>
          </w:tcPr>
          <w:p w:rsidR="002B19D2" w:rsidRPr="00FB01DF" w:rsidRDefault="002B19D2" w:rsidP="005233BC">
            <w:pPr>
              <w:pStyle w:val="Default"/>
              <w:rPr>
                <w:sz w:val="16"/>
                <w:szCs w:val="16"/>
              </w:rPr>
            </w:pPr>
            <w:r w:rsidRPr="00FB01DF">
              <w:rPr>
                <w:i/>
                <w:iCs/>
                <w:sz w:val="16"/>
                <w:szCs w:val="16"/>
              </w:rPr>
              <w:t xml:space="preserve">Kültür Turizm İl Müdürlüğü, GTHİM, M, Ticaret Sanayi Odası </w:t>
            </w:r>
          </w:p>
        </w:tc>
        <w:tc>
          <w:tcPr>
            <w:tcW w:w="1275" w:type="dxa"/>
          </w:tcPr>
          <w:p w:rsidR="002B19D2" w:rsidRPr="00FB01DF" w:rsidRDefault="002B19D2">
            <w:pPr>
              <w:pStyle w:val="Default"/>
              <w:rPr>
                <w:sz w:val="16"/>
                <w:szCs w:val="16"/>
              </w:rPr>
            </w:pPr>
            <w:r w:rsidRPr="00FB01DF">
              <w:rPr>
                <w:i/>
                <w:iCs/>
                <w:sz w:val="16"/>
                <w:szCs w:val="16"/>
              </w:rPr>
              <w:t xml:space="preserve">Dernekler, Üniversite. </w:t>
            </w:r>
          </w:p>
        </w:tc>
        <w:tc>
          <w:tcPr>
            <w:tcW w:w="993" w:type="dxa"/>
          </w:tcPr>
          <w:p w:rsidR="002B19D2" w:rsidRPr="00FB01DF" w:rsidRDefault="002B19D2">
            <w:pPr>
              <w:pStyle w:val="Default"/>
              <w:rPr>
                <w:sz w:val="16"/>
                <w:szCs w:val="16"/>
              </w:rPr>
            </w:pPr>
            <w:r w:rsidRPr="00FB01DF">
              <w:rPr>
                <w:i/>
                <w:iCs/>
                <w:sz w:val="16"/>
                <w:szCs w:val="16"/>
              </w:rPr>
              <w:t xml:space="preserve">2014 </w:t>
            </w:r>
          </w:p>
        </w:tc>
        <w:tc>
          <w:tcPr>
            <w:tcW w:w="263" w:type="dxa"/>
            <w:shd w:val="clear" w:color="auto" w:fill="FFFFFF"/>
          </w:tcPr>
          <w:p w:rsidR="002B19D2" w:rsidRPr="00FB01DF" w:rsidRDefault="002B19D2" w:rsidP="00A15B4C">
            <w:pPr>
              <w:spacing w:before="120" w:after="120"/>
              <w:jc w:val="both"/>
              <w:rPr>
                <w:bCs/>
                <w:i/>
                <w:sz w:val="16"/>
                <w:szCs w:val="16"/>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4" w:type="dxa"/>
            <w:shd w:val="clear" w:color="auto" w:fill="FFFF00"/>
          </w:tcPr>
          <w:p w:rsidR="002B19D2" w:rsidRPr="00FB01DF" w:rsidRDefault="002B19D2" w:rsidP="00A15B4C">
            <w:pPr>
              <w:spacing w:before="120" w:after="120"/>
              <w:jc w:val="both"/>
              <w:rPr>
                <w:bCs/>
                <w:i/>
                <w:sz w:val="16"/>
                <w:szCs w:val="16"/>
              </w:rPr>
            </w:pPr>
          </w:p>
        </w:tc>
        <w:tc>
          <w:tcPr>
            <w:tcW w:w="1418" w:type="dxa"/>
          </w:tcPr>
          <w:p w:rsidR="002B19D2" w:rsidRPr="00FB01DF" w:rsidRDefault="002B19D2" w:rsidP="00A15B4C">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A15B4C">
            <w:pPr>
              <w:spacing w:before="120" w:after="120"/>
              <w:rPr>
                <w:bCs/>
                <w:i/>
                <w:sz w:val="16"/>
                <w:szCs w:val="16"/>
              </w:rPr>
            </w:pPr>
            <w:r w:rsidRPr="00FB01DF">
              <w:rPr>
                <w:bCs/>
                <w:i/>
                <w:sz w:val="16"/>
                <w:szCs w:val="16"/>
              </w:rPr>
              <w:t>İzleme ve raporlamaların gerçekleştirilmiş olması</w:t>
            </w:r>
          </w:p>
        </w:tc>
      </w:tr>
      <w:tr w:rsidR="002B19D2" w:rsidRPr="00FB01DF" w:rsidTr="00B31727">
        <w:tc>
          <w:tcPr>
            <w:tcW w:w="534" w:type="dxa"/>
          </w:tcPr>
          <w:p w:rsidR="002B19D2" w:rsidRPr="00FB01DF" w:rsidRDefault="002B19D2">
            <w:pPr>
              <w:pStyle w:val="Default"/>
              <w:rPr>
                <w:b/>
                <w:bCs/>
                <w:i/>
                <w:iCs/>
                <w:sz w:val="16"/>
                <w:szCs w:val="16"/>
              </w:rPr>
            </w:pPr>
            <w:r w:rsidRPr="00FB01DF">
              <w:rPr>
                <w:b/>
                <w:bCs/>
                <w:i/>
                <w:iCs/>
                <w:sz w:val="16"/>
                <w:szCs w:val="16"/>
              </w:rPr>
              <w:t>24</w:t>
            </w:r>
          </w:p>
        </w:tc>
        <w:tc>
          <w:tcPr>
            <w:tcW w:w="534" w:type="dxa"/>
          </w:tcPr>
          <w:p w:rsidR="002B19D2" w:rsidRPr="00FB01DF" w:rsidRDefault="002B19D2">
            <w:pPr>
              <w:pStyle w:val="Default"/>
              <w:rPr>
                <w:b/>
                <w:sz w:val="16"/>
                <w:szCs w:val="16"/>
              </w:rPr>
            </w:pPr>
            <w:r w:rsidRPr="00FB01DF">
              <w:rPr>
                <w:b/>
                <w:bCs/>
                <w:i/>
                <w:iCs/>
                <w:sz w:val="16"/>
                <w:szCs w:val="16"/>
              </w:rPr>
              <w:t xml:space="preserve">1 </w:t>
            </w:r>
          </w:p>
        </w:tc>
        <w:tc>
          <w:tcPr>
            <w:tcW w:w="2409" w:type="dxa"/>
          </w:tcPr>
          <w:p w:rsidR="002B19D2" w:rsidRPr="00FB01DF" w:rsidRDefault="002B19D2">
            <w:pPr>
              <w:pStyle w:val="Default"/>
              <w:rPr>
                <w:color w:val="FF0000"/>
                <w:sz w:val="16"/>
                <w:szCs w:val="16"/>
              </w:rPr>
            </w:pPr>
            <w:r w:rsidRPr="00FB01DF">
              <w:rPr>
                <w:bCs/>
                <w:i/>
                <w:iCs/>
                <w:color w:val="FF0000"/>
                <w:sz w:val="16"/>
                <w:szCs w:val="16"/>
              </w:rPr>
              <w:t xml:space="preserve">Sosyal ve kültürel etkilerin izlenmesi </w:t>
            </w:r>
          </w:p>
        </w:tc>
        <w:tc>
          <w:tcPr>
            <w:tcW w:w="3402" w:type="dxa"/>
          </w:tcPr>
          <w:p w:rsidR="002B19D2" w:rsidRPr="00FB01DF" w:rsidRDefault="002B19D2" w:rsidP="00A15B4C">
            <w:pPr>
              <w:pStyle w:val="Default"/>
              <w:rPr>
                <w:sz w:val="16"/>
                <w:szCs w:val="16"/>
              </w:rPr>
            </w:pPr>
            <w:r w:rsidRPr="00FB01DF">
              <w:rPr>
                <w:i/>
                <w:iCs/>
                <w:sz w:val="16"/>
                <w:szCs w:val="16"/>
              </w:rPr>
              <w:t xml:space="preserve">İndikatörlere göre izlenecektir. </w:t>
            </w:r>
          </w:p>
        </w:tc>
        <w:tc>
          <w:tcPr>
            <w:tcW w:w="1560" w:type="dxa"/>
          </w:tcPr>
          <w:p w:rsidR="002B19D2" w:rsidRPr="00FB01DF" w:rsidRDefault="002B19D2" w:rsidP="00B31727">
            <w:pPr>
              <w:pStyle w:val="Default"/>
              <w:rPr>
                <w:sz w:val="16"/>
                <w:szCs w:val="16"/>
              </w:rPr>
            </w:pPr>
            <w:r w:rsidRPr="00FB01DF">
              <w:rPr>
                <w:i/>
                <w:iCs/>
                <w:sz w:val="16"/>
                <w:szCs w:val="16"/>
              </w:rPr>
              <w:t>Orman ve Su İşleri Şube Müdürlüğü, Kültür Turizm İl Müdürlüğü, Üniversite</w:t>
            </w:r>
          </w:p>
        </w:tc>
        <w:tc>
          <w:tcPr>
            <w:tcW w:w="1275" w:type="dxa"/>
          </w:tcPr>
          <w:p w:rsidR="002B19D2" w:rsidRPr="00FB01DF" w:rsidRDefault="002B19D2">
            <w:pPr>
              <w:pStyle w:val="Default"/>
              <w:rPr>
                <w:sz w:val="16"/>
                <w:szCs w:val="16"/>
              </w:rPr>
            </w:pPr>
            <w:r w:rsidRPr="00FB01DF">
              <w:rPr>
                <w:i/>
                <w:iCs/>
                <w:sz w:val="16"/>
                <w:szCs w:val="16"/>
              </w:rPr>
              <w:t xml:space="preserve">Dernekler, </w:t>
            </w:r>
          </w:p>
        </w:tc>
        <w:tc>
          <w:tcPr>
            <w:tcW w:w="993" w:type="dxa"/>
          </w:tcPr>
          <w:p w:rsidR="002B19D2" w:rsidRPr="00FB01DF" w:rsidRDefault="002B19D2">
            <w:pPr>
              <w:pStyle w:val="Default"/>
              <w:rPr>
                <w:sz w:val="16"/>
                <w:szCs w:val="16"/>
              </w:rPr>
            </w:pPr>
            <w:r w:rsidRPr="00FB01DF">
              <w:rPr>
                <w:i/>
                <w:iCs/>
                <w:sz w:val="16"/>
                <w:szCs w:val="16"/>
              </w:rPr>
              <w:t xml:space="preserve">2014 </w:t>
            </w:r>
          </w:p>
        </w:tc>
        <w:tc>
          <w:tcPr>
            <w:tcW w:w="263" w:type="dxa"/>
            <w:shd w:val="clear" w:color="auto" w:fill="FFFFFF"/>
          </w:tcPr>
          <w:p w:rsidR="002B19D2" w:rsidRPr="00FB01DF" w:rsidRDefault="002B19D2" w:rsidP="00A15B4C">
            <w:pPr>
              <w:spacing w:before="120" w:after="120"/>
              <w:jc w:val="both"/>
              <w:rPr>
                <w:bCs/>
                <w:i/>
                <w:sz w:val="16"/>
                <w:szCs w:val="16"/>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4" w:type="dxa"/>
            <w:shd w:val="clear" w:color="auto" w:fill="FFFF00"/>
          </w:tcPr>
          <w:p w:rsidR="002B19D2" w:rsidRPr="00FB01DF" w:rsidRDefault="002B19D2" w:rsidP="00A15B4C">
            <w:pPr>
              <w:spacing w:before="120" w:after="120"/>
              <w:jc w:val="both"/>
              <w:rPr>
                <w:bCs/>
                <w:i/>
                <w:sz w:val="16"/>
                <w:szCs w:val="16"/>
              </w:rPr>
            </w:pPr>
          </w:p>
        </w:tc>
        <w:tc>
          <w:tcPr>
            <w:tcW w:w="1418" w:type="dxa"/>
          </w:tcPr>
          <w:p w:rsidR="002B19D2" w:rsidRPr="00FB01DF" w:rsidRDefault="002B19D2" w:rsidP="00A15B4C">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A15B4C">
            <w:pPr>
              <w:spacing w:before="120" w:after="120"/>
              <w:rPr>
                <w:bCs/>
                <w:i/>
                <w:sz w:val="16"/>
                <w:szCs w:val="16"/>
              </w:rPr>
            </w:pPr>
            <w:r w:rsidRPr="00FB01DF">
              <w:rPr>
                <w:bCs/>
                <w:i/>
                <w:sz w:val="16"/>
                <w:szCs w:val="16"/>
              </w:rPr>
              <w:t>İzleme ve raporlamaların gerçekleştirilmiş olması</w:t>
            </w:r>
          </w:p>
        </w:tc>
      </w:tr>
      <w:tr w:rsidR="002B19D2" w:rsidRPr="00FB01DF" w:rsidTr="00B31727">
        <w:tc>
          <w:tcPr>
            <w:tcW w:w="534" w:type="dxa"/>
          </w:tcPr>
          <w:p w:rsidR="002B19D2" w:rsidRPr="00FB01DF" w:rsidRDefault="002B19D2">
            <w:pPr>
              <w:pStyle w:val="Default"/>
              <w:rPr>
                <w:b/>
                <w:bCs/>
                <w:i/>
                <w:iCs/>
                <w:sz w:val="16"/>
                <w:szCs w:val="16"/>
              </w:rPr>
            </w:pPr>
            <w:r w:rsidRPr="00FB01DF">
              <w:rPr>
                <w:b/>
                <w:bCs/>
                <w:i/>
                <w:iCs/>
                <w:sz w:val="16"/>
                <w:szCs w:val="16"/>
              </w:rPr>
              <w:t>25</w:t>
            </w:r>
          </w:p>
        </w:tc>
        <w:tc>
          <w:tcPr>
            <w:tcW w:w="534" w:type="dxa"/>
          </w:tcPr>
          <w:p w:rsidR="002B19D2" w:rsidRPr="00FB01DF" w:rsidRDefault="002B19D2">
            <w:pPr>
              <w:pStyle w:val="Default"/>
              <w:rPr>
                <w:b/>
                <w:sz w:val="16"/>
                <w:szCs w:val="16"/>
              </w:rPr>
            </w:pPr>
            <w:r w:rsidRPr="00FB01DF">
              <w:rPr>
                <w:b/>
                <w:bCs/>
                <w:i/>
                <w:iCs/>
                <w:sz w:val="16"/>
                <w:szCs w:val="16"/>
              </w:rPr>
              <w:t xml:space="preserve">1 </w:t>
            </w:r>
          </w:p>
        </w:tc>
        <w:tc>
          <w:tcPr>
            <w:tcW w:w="2409" w:type="dxa"/>
          </w:tcPr>
          <w:p w:rsidR="002B19D2" w:rsidRPr="00FB01DF" w:rsidRDefault="002B19D2">
            <w:pPr>
              <w:pStyle w:val="Default"/>
              <w:rPr>
                <w:color w:val="FF0000"/>
                <w:sz w:val="16"/>
                <w:szCs w:val="16"/>
              </w:rPr>
            </w:pPr>
            <w:r w:rsidRPr="00FB01DF">
              <w:rPr>
                <w:bCs/>
                <w:i/>
                <w:iCs/>
                <w:color w:val="FF0000"/>
                <w:sz w:val="16"/>
                <w:szCs w:val="16"/>
              </w:rPr>
              <w:t xml:space="preserve">Sürdürülebilirliğin izlenmesi </w:t>
            </w:r>
          </w:p>
        </w:tc>
        <w:tc>
          <w:tcPr>
            <w:tcW w:w="3402" w:type="dxa"/>
          </w:tcPr>
          <w:p w:rsidR="002B19D2" w:rsidRPr="00FB01DF" w:rsidRDefault="002B19D2" w:rsidP="00A15B4C">
            <w:pPr>
              <w:pStyle w:val="Default"/>
              <w:rPr>
                <w:sz w:val="16"/>
                <w:szCs w:val="16"/>
              </w:rPr>
            </w:pPr>
            <w:r w:rsidRPr="00FB01DF">
              <w:rPr>
                <w:i/>
                <w:iCs/>
                <w:sz w:val="16"/>
                <w:szCs w:val="16"/>
              </w:rPr>
              <w:t xml:space="preserve">İndikatörlere göre izlenecektir. </w:t>
            </w:r>
          </w:p>
        </w:tc>
        <w:tc>
          <w:tcPr>
            <w:tcW w:w="1560" w:type="dxa"/>
          </w:tcPr>
          <w:p w:rsidR="002B19D2" w:rsidRPr="00FB01DF" w:rsidRDefault="002B19D2" w:rsidP="00084081">
            <w:pPr>
              <w:pStyle w:val="Default"/>
              <w:rPr>
                <w:sz w:val="16"/>
                <w:szCs w:val="16"/>
              </w:rPr>
            </w:pPr>
            <w:r w:rsidRPr="00FB01DF">
              <w:rPr>
                <w:i/>
                <w:iCs/>
                <w:sz w:val="16"/>
                <w:szCs w:val="16"/>
              </w:rPr>
              <w:t>Orman ve Su İşleri Şube Müdürlüğü, Çevre ve Şehircilik İl Müdürlüğü</w:t>
            </w:r>
          </w:p>
        </w:tc>
        <w:tc>
          <w:tcPr>
            <w:tcW w:w="1275" w:type="dxa"/>
          </w:tcPr>
          <w:p w:rsidR="002B19D2" w:rsidRPr="00FB01DF" w:rsidRDefault="002B19D2">
            <w:pPr>
              <w:pStyle w:val="Default"/>
              <w:rPr>
                <w:sz w:val="16"/>
                <w:szCs w:val="16"/>
              </w:rPr>
            </w:pPr>
            <w:r w:rsidRPr="00FB01DF">
              <w:rPr>
                <w:i/>
                <w:iCs/>
                <w:sz w:val="16"/>
                <w:szCs w:val="16"/>
              </w:rPr>
              <w:t xml:space="preserve">Dernekler, </w:t>
            </w:r>
          </w:p>
        </w:tc>
        <w:tc>
          <w:tcPr>
            <w:tcW w:w="993" w:type="dxa"/>
          </w:tcPr>
          <w:p w:rsidR="002B19D2" w:rsidRPr="00FB01DF" w:rsidRDefault="002B19D2">
            <w:pPr>
              <w:pStyle w:val="Default"/>
              <w:rPr>
                <w:sz w:val="16"/>
                <w:szCs w:val="16"/>
              </w:rPr>
            </w:pPr>
            <w:r w:rsidRPr="00FB01DF">
              <w:rPr>
                <w:i/>
                <w:iCs/>
                <w:sz w:val="16"/>
                <w:szCs w:val="16"/>
              </w:rPr>
              <w:t xml:space="preserve">2014 </w:t>
            </w:r>
          </w:p>
        </w:tc>
        <w:tc>
          <w:tcPr>
            <w:tcW w:w="263" w:type="dxa"/>
            <w:shd w:val="clear" w:color="auto" w:fill="FFFFFF"/>
          </w:tcPr>
          <w:p w:rsidR="002B19D2" w:rsidRPr="00FB01DF" w:rsidRDefault="002B19D2" w:rsidP="00A15B4C">
            <w:pPr>
              <w:spacing w:before="120" w:after="120"/>
              <w:jc w:val="both"/>
              <w:rPr>
                <w:bCs/>
                <w:i/>
                <w:sz w:val="16"/>
                <w:szCs w:val="16"/>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4" w:type="dxa"/>
            <w:shd w:val="clear" w:color="auto" w:fill="FFFF00"/>
          </w:tcPr>
          <w:p w:rsidR="002B19D2" w:rsidRPr="00FB01DF" w:rsidRDefault="002B19D2" w:rsidP="00A15B4C">
            <w:pPr>
              <w:spacing w:before="120" w:after="120"/>
              <w:jc w:val="both"/>
              <w:rPr>
                <w:bCs/>
                <w:i/>
                <w:sz w:val="16"/>
                <w:szCs w:val="16"/>
              </w:rPr>
            </w:pPr>
          </w:p>
        </w:tc>
        <w:tc>
          <w:tcPr>
            <w:tcW w:w="1418" w:type="dxa"/>
          </w:tcPr>
          <w:p w:rsidR="002B19D2" w:rsidRPr="00FB01DF" w:rsidRDefault="002B19D2" w:rsidP="00A15B4C">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A15B4C">
            <w:pPr>
              <w:spacing w:before="120" w:after="120"/>
              <w:rPr>
                <w:bCs/>
                <w:i/>
                <w:sz w:val="16"/>
                <w:szCs w:val="16"/>
              </w:rPr>
            </w:pPr>
            <w:r w:rsidRPr="00FB01DF">
              <w:rPr>
                <w:bCs/>
                <w:i/>
                <w:sz w:val="16"/>
                <w:szCs w:val="16"/>
              </w:rPr>
              <w:t>İzleme ve raporlamaların gerçekleştirilmiş olması</w:t>
            </w:r>
          </w:p>
        </w:tc>
      </w:tr>
      <w:tr w:rsidR="002B19D2" w:rsidRPr="00FB01DF" w:rsidTr="00084081">
        <w:trPr>
          <w:trHeight w:val="1796"/>
        </w:trPr>
        <w:tc>
          <w:tcPr>
            <w:tcW w:w="534" w:type="dxa"/>
          </w:tcPr>
          <w:p w:rsidR="002B19D2" w:rsidRPr="00FB01DF" w:rsidRDefault="002B19D2">
            <w:pPr>
              <w:pStyle w:val="Default"/>
              <w:rPr>
                <w:b/>
                <w:bCs/>
                <w:i/>
                <w:iCs/>
                <w:sz w:val="16"/>
                <w:szCs w:val="16"/>
              </w:rPr>
            </w:pPr>
            <w:r w:rsidRPr="00FB01DF">
              <w:rPr>
                <w:b/>
                <w:bCs/>
                <w:i/>
                <w:iCs/>
                <w:sz w:val="16"/>
                <w:szCs w:val="16"/>
              </w:rPr>
              <w:t>26</w:t>
            </w:r>
          </w:p>
        </w:tc>
        <w:tc>
          <w:tcPr>
            <w:tcW w:w="534" w:type="dxa"/>
          </w:tcPr>
          <w:p w:rsidR="002B19D2" w:rsidRPr="00FB01DF" w:rsidRDefault="002B19D2">
            <w:pPr>
              <w:pStyle w:val="Default"/>
              <w:rPr>
                <w:b/>
                <w:sz w:val="16"/>
                <w:szCs w:val="16"/>
              </w:rPr>
            </w:pPr>
            <w:r w:rsidRPr="00FB01DF">
              <w:rPr>
                <w:b/>
                <w:bCs/>
                <w:i/>
                <w:iCs/>
                <w:sz w:val="16"/>
                <w:szCs w:val="16"/>
              </w:rPr>
              <w:t xml:space="preserve">1 </w:t>
            </w:r>
          </w:p>
        </w:tc>
        <w:tc>
          <w:tcPr>
            <w:tcW w:w="2409" w:type="dxa"/>
          </w:tcPr>
          <w:p w:rsidR="002B19D2" w:rsidRPr="00FB01DF" w:rsidRDefault="002B19D2" w:rsidP="009179DF">
            <w:pPr>
              <w:pStyle w:val="Default"/>
              <w:rPr>
                <w:bCs/>
                <w:i/>
                <w:iCs/>
                <w:color w:val="FF0000"/>
                <w:sz w:val="16"/>
                <w:szCs w:val="16"/>
              </w:rPr>
            </w:pPr>
            <w:r w:rsidRPr="00FB01DF">
              <w:rPr>
                <w:bCs/>
                <w:i/>
                <w:iCs/>
                <w:color w:val="FF0000"/>
                <w:sz w:val="16"/>
                <w:szCs w:val="16"/>
              </w:rPr>
              <w:t xml:space="preserve">Uyumun izlenmesi, İzlemenin raporlamansı, değerlendirme ve geri bildirimlere dönüştürülmesi </w:t>
            </w:r>
          </w:p>
        </w:tc>
        <w:tc>
          <w:tcPr>
            <w:tcW w:w="3402" w:type="dxa"/>
          </w:tcPr>
          <w:p w:rsidR="002B19D2" w:rsidRPr="00FB01DF" w:rsidRDefault="002B19D2" w:rsidP="00084081">
            <w:pPr>
              <w:pStyle w:val="Default"/>
              <w:rPr>
                <w:sz w:val="16"/>
                <w:szCs w:val="16"/>
              </w:rPr>
            </w:pPr>
            <w:r w:rsidRPr="00FB01DF">
              <w:rPr>
                <w:i/>
                <w:iCs/>
                <w:sz w:val="16"/>
                <w:szCs w:val="16"/>
              </w:rPr>
              <w:t>Gelişen turizm ile yöre halkı arasında gerçekleşen uyum izlenecek, uyumsuzluk hususları değerlendirilerek, uzlaşma arayışı, çözüm geliştirme  uygulamalarına karar verilecektir. Doğal ve kültürel değerlere etki yapan Faaliyetlerin sınırlara göre durumunun izlenmesi ve raporlama, değerleme ve geri bildirimlerin yapılması sağlanacaktır.</w:t>
            </w:r>
          </w:p>
        </w:tc>
        <w:tc>
          <w:tcPr>
            <w:tcW w:w="1560" w:type="dxa"/>
          </w:tcPr>
          <w:p w:rsidR="002B19D2" w:rsidRPr="00FB01DF" w:rsidRDefault="002B19D2" w:rsidP="00787441">
            <w:pPr>
              <w:pStyle w:val="Default"/>
              <w:rPr>
                <w:sz w:val="16"/>
                <w:szCs w:val="16"/>
              </w:rPr>
            </w:pPr>
            <w:r w:rsidRPr="00FB01DF">
              <w:rPr>
                <w:i/>
                <w:iCs/>
                <w:sz w:val="16"/>
                <w:szCs w:val="16"/>
              </w:rPr>
              <w:t>Orman ve Su İşleri Şube Müdürlüğü, Kültür Turizm İl Müdürlüğü, Üniversite</w:t>
            </w:r>
          </w:p>
        </w:tc>
        <w:tc>
          <w:tcPr>
            <w:tcW w:w="1275" w:type="dxa"/>
          </w:tcPr>
          <w:p w:rsidR="002B19D2" w:rsidRPr="00FB01DF" w:rsidRDefault="002B19D2">
            <w:pPr>
              <w:pStyle w:val="Default"/>
              <w:rPr>
                <w:sz w:val="16"/>
                <w:szCs w:val="16"/>
              </w:rPr>
            </w:pPr>
            <w:r w:rsidRPr="00FB01DF">
              <w:rPr>
                <w:i/>
                <w:iCs/>
                <w:sz w:val="16"/>
                <w:szCs w:val="16"/>
              </w:rPr>
              <w:t xml:space="preserve">Dernekler </w:t>
            </w:r>
          </w:p>
        </w:tc>
        <w:tc>
          <w:tcPr>
            <w:tcW w:w="993" w:type="dxa"/>
          </w:tcPr>
          <w:p w:rsidR="002B19D2" w:rsidRPr="00FB01DF" w:rsidRDefault="002B19D2">
            <w:pPr>
              <w:pStyle w:val="Default"/>
              <w:rPr>
                <w:sz w:val="16"/>
                <w:szCs w:val="16"/>
              </w:rPr>
            </w:pPr>
            <w:r w:rsidRPr="00FB01DF">
              <w:rPr>
                <w:i/>
                <w:iCs/>
                <w:sz w:val="16"/>
                <w:szCs w:val="16"/>
              </w:rPr>
              <w:t xml:space="preserve">2014 </w:t>
            </w:r>
          </w:p>
        </w:tc>
        <w:tc>
          <w:tcPr>
            <w:tcW w:w="263" w:type="dxa"/>
            <w:shd w:val="clear" w:color="auto" w:fill="FFFFFF"/>
          </w:tcPr>
          <w:p w:rsidR="002B19D2" w:rsidRPr="00FB01DF" w:rsidRDefault="002B19D2" w:rsidP="00A15B4C">
            <w:pPr>
              <w:spacing w:before="120" w:after="120"/>
              <w:jc w:val="both"/>
              <w:rPr>
                <w:bCs/>
                <w:i/>
                <w:sz w:val="16"/>
                <w:szCs w:val="16"/>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3" w:type="dxa"/>
            <w:shd w:val="clear" w:color="auto" w:fill="FFFF00"/>
          </w:tcPr>
          <w:p w:rsidR="002B19D2" w:rsidRPr="00FB01DF" w:rsidRDefault="002B19D2" w:rsidP="00A15B4C">
            <w:pPr>
              <w:spacing w:before="120" w:after="120"/>
              <w:jc w:val="both"/>
              <w:rPr>
                <w:bCs/>
                <w:i/>
                <w:sz w:val="16"/>
                <w:szCs w:val="16"/>
                <w:highlight w:val="yellow"/>
              </w:rPr>
            </w:pPr>
          </w:p>
        </w:tc>
        <w:tc>
          <w:tcPr>
            <w:tcW w:w="264" w:type="dxa"/>
            <w:shd w:val="clear" w:color="auto" w:fill="FFFF00"/>
          </w:tcPr>
          <w:p w:rsidR="002B19D2" w:rsidRPr="00FB01DF" w:rsidRDefault="002B19D2" w:rsidP="00A15B4C">
            <w:pPr>
              <w:spacing w:before="120" w:after="120"/>
              <w:jc w:val="both"/>
              <w:rPr>
                <w:bCs/>
                <w:i/>
                <w:sz w:val="16"/>
                <w:szCs w:val="16"/>
              </w:rPr>
            </w:pPr>
          </w:p>
        </w:tc>
        <w:tc>
          <w:tcPr>
            <w:tcW w:w="1418" w:type="dxa"/>
          </w:tcPr>
          <w:p w:rsidR="002B19D2" w:rsidRPr="00FB01DF" w:rsidRDefault="002B19D2" w:rsidP="00A15B4C">
            <w:pPr>
              <w:spacing w:before="120" w:after="120"/>
              <w:rPr>
                <w:bCs/>
                <w:i/>
                <w:sz w:val="16"/>
                <w:szCs w:val="16"/>
              </w:rPr>
            </w:pPr>
            <w:r w:rsidRPr="00FB01DF">
              <w:rPr>
                <w:bCs/>
                <w:i/>
                <w:sz w:val="16"/>
                <w:szCs w:val="16"/>
              </w:rPr>
              <w:t>Orman ve Su İşleri Bakanlığı</w:t>
            </w:r>
          </w:p>
        </w:tc>
        <w:tc>
          <w:tcPr>
            <w:tcW w:w="1450" w:type="dxa"/>
          </w:tcPr>
          <w:p w:rsidR="002B19D2" w:rsidRPr="00FB01DF" w:rsidRDefault="002B19D2" w:rsidP="00A15B4C">
            <w:pPr>
              <w:spacing w:before="120" w:after="120"/>
              <w:rPr>
                <w:bCs/>
                <w:i/>
                <w:sz w:val="16"/>
                <w:szCs w:val="16"/>
              </w:rPr>
            </w:pPr>
            <w:r w:rsidRPr="00FB01DF">
              <w:rPr>
                <w:bCs/>
                <w:i/>
                <w:sz w:val="16"/>
                <w:szCs w:val="16"/>
              </w:rPr>
              <w:t>İzleme ve raporlamaların gerçekleştirilmiş olması ve gerekenlerin yapılması</w:t>
            </w:r>
          </w:p>
        </w:tc>
      </w:tr>
    </w:tbl>
    <w:p w:rsidR="002B19D2" w:rsidRDefault="002B19D2" w:rsidP="00073698">
      <w:pPr>
        <w:spacing w:before="120" w:after="120"/>
        <w:jc w:val="both"/>
        <w:sectPr w:rsidR="002B19D2" w:rsidSect="007E59E4">
          <w:pgSz w:w="16838" w:h="11906" w:orient="landscape"/>
          <w:pgMar w:top="1418" w:right="1418" w:bottom="1418" w:left="1418" w:header="709" w:footer="709" w:gutter="0"/>
          <w:cols w:space="708"/>
          <w:docGrid w:linePitch="360"/>
        </w:sectPr>
      </w:pPr>
    </w:p>
    <w:p w:rsidR="002B19D2" w:rsidRDefault="002B19D2" w:rsidP="00073698">
      <w:pPr>
        <w:spacing w:before="120" w:after="120"/>
        <w:jc w:val="both"/>
      </w:pPr>
    </w:p>
    <w:p w:rsidR="002B19D2" w:rsidRDefault="002B19D2" w:rsidP="00241271">
      <w:pPr>
        <w:pStyle w:val="Bibliography"/>
        <w:outlineLvl w:val="0"/>
        <w:rPr>
          <w:rFonts w:ascii="Times New Roman" w:hAnsi="Times New Roman"/>
          <w:b/>
          <w:color w:val="4F81BD"/>
          <w:sz w:val="20"/>
          <w:szCs w:val="20"/>
        </w:rPr>
      </w:pPr>
      <w:bookmarkStart w:id="92" w:name="_Toc351038363"/>
      <w:r>
        <w:rPr>
          <w:rFonts w:ascii="Times New Roman" w:hAnsi="Times New Roman"/>
          <w:b/>
          <w:color w:val="4F81BD"/>
          <w:sz w:val="20"/>
          <w:szCs w:val="20"/>
        </w:rPr>
        <w:t>SONUÇ VE ÖNERİLER</w:t>
      </w:r>
      <w:bookmarkEnd w:id="92"/>
    </w:p>
    <w:p w:rsidR="002B19D2" w:rsidRDefault="002B19D2" w:rsidP="00241271">
      <w:pPr>
        <w:rPr>
          <w:rFonts w:ascii="Times New Roman" w:hAnsi="Times New Roman"/>
          <w:sz w:val="24"/>
          <w:szCs w:val="24"/>
        </w:rPr>
      </w:pPr>
      <w:r w:rsidRPr="00B06DD5">
        <w:rPr>
          <w:rFonts w:ascii="Times New Roman" w:hAnsi="Times New Roman"/>
          <w:sz w:val="24"/>
          <w:szCs w:val="24"/>
        </w:rPr>
        <w:t xml:space="preserve">Tarihin binlerce yıllık sürecine tanıklık eden ve yerleşik yaşamı günümüzden on bin yıl öncesine kadar uzanan Niğde ili, tarihi değerleri, doğal güzellikleri, termal kaynakları ile ülkemizin Kapadokya bölgesinde bulunan en önemli bir turizm merkezidir. </w:t>
      </w:r>
    </w:p>
    <w:p w:rsidR="002B19D2" w:rsidRPr="00EC39A6" w:rsidRDefault="002B19D2" w:rsidP="00241271">
      <w:pPr>
        <w:rPr>
          <w:rFonts w:ascii="Times New Roman" w:hAnsi="Times New Roman"/>
          <w:sz w:val="24"/>
          <w:szCs w:val="24"/>
        </w:rPr>
      </w:pPr>
      <w:r w:rsidRPr="00B06DD5">
        <w:rPr>
          <w:rFonts w:ascii="Times New Roman" w:hAnsi="Times New Roman"/>
          <w:sz w:val="24"/>
          <w:szCs w:val="24"/>
        </w:rPr>
        <w:t>MÖ 7000’den başlayıp günümüze kadar gelen Hitit, Frig, Tyana, Kapadokya, Roma, Bizans, Arap, Selçuklu, Karamanoğulları, Osmanlı ve Cumhuriyet Dönemi izlerini</w:t>
      </w:r>
      <w:r>
        <w:rPr>
          <w:rFonts w:ascii="Times New Roman" w:hAnsi="Times New Roman"/>
          <w:sz w:val="24"/>
          <w:szCs w:val="24"/>
        </w:rPr>
        <w:t xml:space="preserve"> taşıyan </w:t>
      </w:r>
      <w:r>
        <w:t xml:space="preserve">Camiler, </w:t>
      </w:r>
      <w:r w:rsidRPr="00E40C1F">
        <w:rPr>
          <w:rFonts w:ascii="Times New Roman" w:hAnsi="Times New Roman"/>
          <w:sz w:val="24"/>
          <w:szCs w:val="24"/>
        </w:rPr>
        <w:t>Medreseler, Bedestenler, Türbeler ve diğer tarihi eserler bu kentin dokusuna adeta bir nakış gibi işlendiği,</w:t>
      </w:r>
    </w:p>
    <w:p w:rsidR="002B19D2" w:rsidRPr="00E40C1F" w:rsidRDefault="002B19D2" w:rsidP="00241271">
      <w:pPr>
        <w:rPr>
          <w:rFonts w:ascii="Times New Roman" w:hAnsi="Times New Roman"/>
          <w:sz w:val="24"/>
          <w:szCs w:val="24"/>
        </w:rPr>
      </w:pPr>
      <w:r w:rsidRPr="00E40C1F">
        <w:rPr>
          <w:rFonts w:ascii="Times New Roman" w:hAnsi="Times New Roman"/>
          <w:sz w:val="24"/>
          <w:szCs w:val="24"/>
        </w:rPr>
        <w:t>Kentin turizminin gelişmesine önemli katkılar sağlayan dünyaca bilinen dağcılık ve doğa sporları ile önemli merkezlerden Bolkar ve Aladağlar’a ev sahipliği yapması ile</w:t>
      </w:r>
    </w:p>
    <w:p w:rsidR="002B19D2" w:rsidRDefault="002B19D2" w:rsidP="00241271">
      <w:pPr>
        <w:rPr>
          <w:rFonts w:ascii="Times New Roman" w:hAnsi="Times New Roman"/>
          <w:sz w:val="24"/>
          <w:szCs w:val="24"/>
        </w:rPr>
      </w:pPr>
      <w:r>
        <w:rPr>
          <w:rFonts w:ascii="Times New Roman" w:hAnsi="Times New Roman"/>
          <w:sz w:val="24"/>
          <w:szCs w:val="24"/>
        </w:rPr>
        <w:t>Niğde ili;</w:t>
      </w:r>
      <w:r w:rsidRPr="00B06DD5">
        <w:rPr>
          <w:rFonts w:ascii="Times New Roman" w:hAnsi="Times New Roman"/>
          <w:sz w:val="24"/>
          <w:szCs w:val="24"/>
        </w:rPr>
        <w:t xml:space="preserve"> Tarih, kültür, inanç, termal, dağcılık, kış sporları, av, yayla ve alternatif turizm cenneti olarak, yerli ve yabancı turistler ve araştırmacılar için bulunmaz zengin olanaklar sunmaktadır.</w:t>
      </w:r>
    </w:p>
    <w:p w:rsidR="002B19D2" w:rsidRDefault="002B19D2" w:rsidP="00B06DD5">
      <w:pPr>
        <w:rPr>
          <w:rFonts w:ascii="Times New Roman" w:hAnsi="Times New Roman"/>
          <w:sz w:val="24"/>
          <w:szCs w:val="24"/>
        </w:rPr>
      </w:pPr>
      <w:r>
        <w:rPr>
          <w:rFonts w:ascii="Times New Roman" w:hAnsi="Times New Roman"/>
          <w:sz w:val="24"/>
          <w:szCs w:val="24"/>
        </w:rPr>
        <w:t xml:space="preserve">Tüm bu turizm potansiyeli düşünüldüğünde yeni stratejik hedefler belirlenmesi gerektiği açıktır. </w:t>
      </w:r>
      <w:r w:rsidRPr="00B06DD5">
        <w:rPr>
          <w:rFonts w:ascii="Times New Roman" w:hAnsi="Times New Roman"/>
          <w:sz w:val="24"/>
          <w:szCs w:val="24"/>
        </w:rPr>
        <w:t xml:space="preserve">Ancak  </w:t>
      </w:r>
      <w:r>
        <w:rPr>
          <w:rFonts w:ascii="Times New Roman" w:hAnsi="Times New Roman"/>
          <w:sz w:val="24"/>
          <w:szCs w:val="24"/>
        </w:rPr>
        <w:t>bu hedeflerin doğru belirlenerek doğru</w:t>
      </w:r>
      <w:r w:rsidRPr="00B06DD5">
        <w:rPr>
          <w:rFonts w:ascii="Times New Roman" w:hAnsi="Times New Roman"/>
          <w:sz w:val="24"/>
          <w:szCs w:val="24"/>
        </w:rPr>
        <w:t xml:space="preserve"> </w:t>
      </w:r>
      <w:r>
        <w:rPr>
          <w:rFonts w:ascii="Times New Roman" w:hAnsi="Times New Roman"/>
          <w:sz w:val="24"/>
          <w:szCs w:val="24"/>
        </w:rPr>
        <w:t xml:space="preserve">gelişme planı ve stratejisi için; doğru kaynak analizi yapılması gerekmektedir. </w:t>
      </w:r>
    </w:p>
    <w:p w:rsidR="002B19D2" w:rsidRPr="00B06DD5" w:rsidRDefault="002B19D2" w:rsidP="00241271">
      <w:pPr>
        <w:rPr>
          <w:rFonts w:ascii="Times New Roman" w:hAnsi="Times New Roman"/>
          <w:sz w:val="24"/>
          <w:szCs w:val="24"/>
        </w:rPr>
      </w:pPr>
    </w:p>
    <w:p w:rsidR="002B19D2" w:rsidRDefault="002B19D2" w:rsidP="00B06DD5">
      <w:pPr>
        <w:rPr>
          <w:rFonts w:ascii="Times New Roman" w:hAnsi="Times New Roman"/>
          <w:sz w:val="24"/>
          <w:szCs w:val="24"/>
        </w:rPr>
      </w:pPr>
      <w:r>
        <w:rPr>
          <w:rFonts w:ascii="Times New Roman" w:hAnsi="Times New Roman"/>
          <w:sz w:val="24"/>
          <w:szCs w:val="24"/>
        </w:rPr>
        <w:t>Bu kapsamda;</w:t>
      </w:r>
    </w:p>
    <w:p w:rsidR="002B19D2" w:rsidRDefault="002B19D2" w:rsidP="00B06DD5">
      <w:pPr>
        <w:rPr>
          <w:rFonts w:ascii="Times New Roman" w:hAnsi="Times New Roman"/>
          <w:sz w:val="24"/>
          <w:szCs w:val="24"/>
        </w:rPr>
      </w:pPr>
      <w:r>
        <w:rPr>
          <w:rFonts w:ascii="Times New Roman" w:hAnsi="Times New Roman"/>
          <w:sz w:val="24"/>
          <w:szCs w:val="24"/>
        </w:rPr>
        <w:t>Envanter bilgilerinin güncellenerek yeniden değerlendirilmesi,</w:t>
      </w:r>
    </w:p>
    <w:p w:rsidR="002B19D2" w:rsidRDefault="002B19D2" w:rsidP="00B06DD5">
      <w:pPr>
        <w:rPr>
          <w:rFonts w:ascii="Times New Roman" w:hAnsi="Times New Roman"/>
          <w:sz w:val="24"/>
          <w:szCs w:val="24"/>
        </w:rPr>
        <w:sectPr w:rsidR="002B19D2" w:rsidSect="009712B1">
          <w:pgSz w:w="11906" w:h="16838"/>
          <w:pgMar w:top="1418" w:right="1418" w:bottom="1418" w:left="1418" w:header="709" w:footer="709" w:gutter="0"/>
          <w:cols w:space="708"/>
          <w:docGrid w:linePitch="360"/>
        </w:sectPr>
      </w:pPr>
      <w:r>
        <w:rPr>
          <w:rFonts w:ascii="Times New Roman" w:hAnsi="Times New Roman"/>
          <w:sz w:val="24"/>
          <w:szCs w:val="24"/>
        </w:rPr>
        <w:t>Niğde ve ilçelere ait yapılan ekoturizm değerler matrisine göre yeni hedefler belirlenmelidir.</w:t>
      </w:r>
    </w:p>
    <w:p w:rsidR="002B19D2" w:rsidRDefault="002B19D2" w:rsidP="00B06DD5">
      <w:pPr>
        <w:rPr>
          <w:rFonts w:ascii="Times New Roman" w:hAnsi="Times New Roman"/>
          <w:sz w:val="24"/>
          <w:szCs w:val="24"/>
        </w:rPr>
      </w:pPr>
    </w:p>
    <w:p w:rsidR="002B19D2" w:rsidRDefault="002B19D2" w:rsidP="00B06DD5">
      <w:pPr>
        <w:rPr>
          <w:rFonts w:ascii="Times New Roman" w:hAnsi="Times New Roman"/>
          <w:sz w:val="24"/>
          <w:szCs w:val="24"/>
        </w:rPr>
      </w:pPr>
    </w:p>
    <w:p w:rsidR="002B19D2" w:rsidRDefault="002B19D2" w:rsidP="00B06DD5">
      <w:pPr>
        <w:rPr>
          <w:rFonts w:ascii="Times New Roman" w:hAnsi="Times New Roman"/>
          <w:sz w:val="24"/>
          <w:szCs w:val="24"/>
        </w:rPr>
      </w:pPr>
    </w:p>
    <w:p w:rsidR="002B19D2" w:rsidRDefault="002B19D2" w:rsidP="00B06DD5">
      <w:pPr>
        <w:rPr>
          <w:rFonts w:ascii="Times New Roman" w:hAnsi="Times New Roman"/>
          <w:sz w:val="24"/>
          <w:szCs w:val="24"/>
        </w:rPr>
      </w:pPr>
    </w:p>
    <w:p w:rsidR="002B19D2" w:rsidRDefault="002B19D2" w:rsidP="00073698">
      <w:pPr>
        <w:spacing w:before="120" w:after="120"/>
        <w:jc w:val="both"/>
      </w:pPr>
    </w:p>
    <w:p w:rsidR="002B19D2" w:rsidRDefault="002B19D2" w:rsidP="00073698">
      <w:pPr>
        <w:spacing w:before="120" w:after="120"/>
        <w:jc w:val="both"/>
      </w:pPr>
    </w:p>
    <w:p w:rsidR="002B19D2" w:rsidRDefault="002B19D2" w:rsidP="00073698">
      <w:pPr>
        <w:spacing w:before="120" w:after="120"/>
        <w:jc w:val="both"/>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3"/>
        <w:gridCol w:w="5093"/>
      </w:tblGrid>
      <w:tr w:rsidR="002B19D2" w:rsidRPr="00FB01DF" w:rsidTr="00FB01DF">
        <w:tc>
          <w:tcPr>
            <w:tcW w:w="6345"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HAZIRLAYAN</w:t>
            </w:r>
          </w:p>
        </w:tc>
        <w:tc>
          <w:tcPr>
            <w:tcW w:w="7797"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KONTROL EDEN</w:t>
            </w:r>
          </w:p>
        </w:tc>
      </w:tr>
      <w:tr w:rsidR="002B19D2" w:rsidRPr="00FB01DF" w:rsidTr="00FB01DF">
        <w:tc>
          <w:tcPr>
            <w:tcW w:w="6345"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 İli Doğa Koruma ve Milli Parklar Şube Müdürü</w:t>
            </w:r>
          </w:p>
          <w:p w:rsidR="002B19D2" w:rsidRPr="00FB01DF" w:rsidRDefault="002B19D2" w:rsidP="00FB01DF">
            <w:pPr>
              <w:spacing w:before="120" w:after="120" w:line="240" w:lineRule="auto"/>
              <w:jc w:val="center"/>
              <w:rPr>
                <w:rFonts w:ascii="Times New Roman" w:hAnsi="Times New Roman"/>
                <w:sz w:val="24"/>
                <w:szCs w:val="24"/>
              </w:rPr>
            </w:pPr>
          </w:p>
          <w:p w:rsidR="002B19D2" w:rsidRPr="00FB01DF" w:rsidRDefault="002B19D2" w:rsidP="00FB01DF">
            <w:pPr>
              <w:spacing w:before="120" w:after="120" w:line="240" w:lineRule="auto"/>
              <w:jc w:val="center"/>
              <w:rPr>
                <w:rFonts w:ascii="Times New Roman" w:hAnsi="Times New Roman"/>
                <w:sz w:val="24"/>
                <w:szCs w:val="24"/>
              </w:rPr>
            </w:pPr>
          </w:p>
        </w:tc>
        <w:tc>
          <w:tcPr>
            <w:tcW w:w="7797"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 Bölge Müdürlüğü/ …………../ …………  Şube Müdürü</w:t>
            </w:r>
          </w:p>
          <w:p w:rsidR="002B19D2" w:rsidRPr="00FB01DF" w:rsidRDefault="002B19D2" w:rsidP="00FB01DF">
            <w:pPr>
              <w:spacing w:before="120" w:after="120" w:line="240" w:lineRule="auto"/>
              <w:jc w:val="center"/>
              <w:rPr>
                <w:rFonts w:ascii="Times New Roman" w:hAnsi="Times New Roman"/>
                <w:sz w:val="24"/>
                <w:szCs w:val="24"/>
              </w:rPr>
            </w:pPr>
          </w:p>
        </w:tc>
      </w:tr>
      <w:tr w:rsidR="002B19D2" w:rsidRPr="00FB01DF" w:rsidTr="00FB01DF">
        <w:tc>
          <w:tcPr>
            <w:tcW w:w="6345"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Uygun Takdim</w:t>
            </w:r>
          </w:p>
          <w:p w:rsidR="002B19D2" w:rsidRPr="00FB01DF" w:rsidRDefault="002B19D2" w:rsidP="00FB01DF">
            <w:pPr>
              <w:spacing w:before="120" w:after="120" w:line="240" w:lineRule="auto"/>
              <w:jc w:val="center"/>
              <w:rPr>
                <w:rFonts w:ascii="Times New Roman" w:hAnsi="Times New Roman"/>
                <w:sz w:val="24"/>
                <w:szCs w:val="24"/>
              </w:rPr>
            </w:pPr>
          </w:p>
          <w:p w:rsidR="002B19D2" w:rsidRPr="00FB01DF" w:rsidRDefault="002B19D2" w:rsidP="00FB01DF">
            <w:pPr>
              <w:spacing w:before="120" w:after="120" w:line="240" w:lineRule="auto"/>
              <w:jc w:val="center"/>
              <w:rPr>
                <w:rFonts w:ascii="Times New Roman" w:hAnsi="Times New Roman"/>
                <w:sz w:val="24"/>
                <w:szCs w:val="24"/>
              </w:rPr>
            </w:pPr>
          </w:p>
        </w:tc>
        <w:tc>
          <w:tcPr>
            <w:tcW w:w="7797" w:type="dxa"/>
          </w:tcPr>
          <w:p w:rsidR="002B19D2" w:rsidRPr="00FB01DF" w:rsidRDefault="002B19D2" w:rsidP="00FB01DF">
            <w:pPr>
              <w:spacing w:before="120" w:after="120" w:line="240" w:lineRule="auto"/>
              <w:jc w:val="center"/>
              <w:rPr>
                <w:rFonts w:ascii="Times New Roman" w:hAnsi="Times New Roman"/>
                <w:sz w:val="24"/>
                <w:szCs w:val="24"/>
              </w:rPr>
            </w:pPr>
          </w:p>
        </w:tc>
      </w:tr>
      <w:tr w:rsidR="002B19D2" w:rsidRPr="00FB01DF" w:rsidTr="00FB01DF">
        <w:tc>
          <w:tcPr>
            <w:tcW w:w="6345"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 Bölge Müdürü</w:t>
            </w:r>
          </w:p>
          <w:p w:rsidR="002B19D2" w:rsidRPr="00FB01DF" w:rsidRDefault="002B19D2" w:rsidP="00FB01DF">
            <w:pPr>
              <w:spacing w:before="120" w:after="120" w:line="240" w:lineRule="auto"/>
              <w:jc w:val="center"/>
              <w:rPr>
                <w:rFonts w:ascii="Times New Roman" w:hAnsi="Times New Roman"/>
                <w:sz w:val="24"/>
                <w:szCs w:val="24"/>
              </w:rPr>
            </w:pPr>
          </w:p>
          <w:p w:rsidR="002B19D2" w:rsidRPr="00FB01DF" w:rsidRDefault="002B19D2" w:rsidP="00FB01DF">
            <w:pPr>
              <w:spacing w:before="120" w:after="120" w:line="240" w:lineRule="auto"/>
              <w:jc w:val="center"/>
              <w:rPr>
                <w:rFonts w:ascii="Times New Roman" w:hAnsi="Times New Roman"/>
                <w:sz w:val="24"/>
                <w:szCs w:val="24"/>
              </w:rPr>
            </w:pPr>
          </w:p>
        </w:tc>
        <w:tc>
          <w:tcPr>
            <w:tcW w:w="7797" w:type="dxa"/>
          </w:tcPr>
          <w:p w:rsidR="002B19D2" w:rsidRPr="00FB01DF" w:rsidRDefault="002B19D2" w:rsidP="00FB01DF">
            <w:pPr>
              <w:spacing w:before="120" w:after="120" w:line="240" w:lineRule="auto"/>
              <w:jc w:val="center"/>
              <w:rPr>
                <w:rFonts w:ascii="Times New Roman" w:hAnsi="Times New Roman"/>
                <w:sz w:val="24"/>
                <w:szCs w:val="24"/>
              </w:rPr>
            </w:pPr>
            <w:r w:rsidRPr="00FB01DF">
              <w:rPr>
                <w:rFonts w:ascii="Times New Roman" w:hAnsi="Times New Roman"/>
                <w:sz w:val="24"/>
                <w:szCs w:val="24"/>
              </w:rPr>
              <w:t>..………………….    Vali Yardımcısı</w:t>
            </w:r>
          </w:p>
        </w:tc>
      </w:tr>
    </w:tbl>
    <w:p w:rsidR="002B19D2" w:rsidRPr="00F5774F" w:rsidRDefault="002B19D2" w:rsidP="00073698">
      <w:pPr>
        <w:spacing w:before="120" w:after="120"/>
        <w:jc w:val="center"/>
        <w:rPr>
          <w:rFonts w:ascii="Times New Roman" w:hAnsi="Times New Roman"/>
          <w:sz w:val="24"/>
          <w:szCs w:val="24"/>
        </w:rPr>
      </w:pPr>
    </w:p>
    <w:p w:rsidR="002B19D2" w:rsidRDefault="002B19D2" w:rsidP="00073698">
      <w:pPr>
        <w:spacing w:before="120" w:after="120"/>
        <w:jc w:val="center"/>
        <w:rPr>
          <w:rFonts w:ascii="Times New Roman" w:hAnsi="Times New Roman"/>
          <w:sz w:val="24"/>
          <w:szCs w:val="24"/>
        </w:rPr>
      </w:pPr>
      <w:r w:rsidRPr="00F5774F">
        <w:rPr>
          <w:rFonts w:ascii="Times New Roman" w:hAnsi="Times New Roman"/>
          <w:sz w:val="24"/>
          <w:szCs w:val="24"/>
        </w:rPr>
        <w:t>Doğa Turizmi Master Planının uygulanması</w:t>
      </w:r>
    </w:p>
    <w:p w:rsidR="002B19D2" w:rsidRPr="00F5774F" w:rsidRDefault="002B19D2" w:rsidP="00073698">
      <w:pPr>
        <w:spacing w:before="120" w:after="120"/>
        <w:jc w:val="center"/>
        <w:rPr>
          <w:rFonts w:ascii="Times New Roman" w:hAnsi="Times New Roman"/>
          <w:sz w:val="24"/>
          <w:szCs w:val="24"/>
        </w:rPr>
      </w:pPr>
      <w:r w:rsidRPr="00F5774F">
        <w:rPr>
          <w:rFonts w:ascii="Times New Roman" w:hAnsi="Times New Roman"/>
          <w:sz w:val="24"/>
          <w:szCs w:val="24"/>
        </w:rPr>
        <w:t xml:space="preserve"> UYGUNDUR</w:t>
      </w:r>
    </w:p>
    <w:p w:rsidR="002B19D2" w:rsidRPr="00F5774F" w:rsidRDefault="002B19D2" w:rsidP="00073698">
      <w:pPr>
        <w:spacing w:before="120" w:after="120"/>
        <w:jc w:val="center"/>
        <w:rPr>
          <w:rFonts w:ascii="Times New Roman" w:hAnsi="Times New Roman"/>
          <w:sz w:val="24"/>
          <w:szCs w:val="24"/>
        </w:rPr>
      </w:pPr>
    </w:p>
    <w:p w:rsidR="002B19D2" w:rsidRPr="00F5774F" w:rsidRDefault="002B19D2" w:rsidP="00073698">
      <w:pPr>
        <w:spacing w:before="120" w:after="120"/>
        <w:jc w:val="center"/>
        <w:rPr>
          <w:rFonts w:ascii="Times New Roman" w:hAnsi="Times New Roman"/>
          <w:sz w:val="24"/>
          <w:szCs w:val="24"/>
        </w:rPr>
      </w:pPr>
    </w:p>
    <w:p w:rsidR="002B19D2" w:rsidRPr="00F5774F" w:rsidRDefault="002B19D2" w:rsidP="00073698">
      <w:pPr>
        <w:spacing w:before="120" w:after="120"/>
        <w:jc w:val="center"/>
        <w:rPr>
          <w:rFonts w:ascii="Times New Roman" w:hAnsi="Times New Roman"/>
          <w:sz w:val="24"/>
          <w:szCs w:val="24"/>
        </w:rPr>
      </w:pPr>
      <w:r w:rsidRPr="00F5774F">
        <w:rPr>
          <w:rFonts w:ascii="Times New Roman" w:hAnsi="Times New Roman"/>
          <w:sz w:val="24"/>
          <w:szCs w:val="24"/>
        </w:rPr>
        <w:t>……………….</w:t>
      </w:r>
    </w:p>
    <w:p w:rsidR="002B19D2" w:rsidRPr="00F5774F" w:rsidRDefault="002B19D2" w:rsidP="00073698">
      <w:pPr>
        <w:spacing w:before="120" w:after="120"/>
        <w:jc w:val="center"/>
        <w:rPr>
          <w:rFonts w:ascii="Times New Roman" w:hAnsi="Times New Roman"/>
          <w:sz w:val="24"/>
          <w:szCs w:val="24"/>
        </w:rPr>
      </w:pPr>
    </w:p>
    <w:p w:rsidR="002B19D2" w:rsidRPr="00F5774F" w:rsidRDefault="002B19D2" w:rsidP="00073698">
      <w:pPr>
        <w:spacing w:before="120" w:after="120"/>
        <w:jc w:val="center"/>
        <w:rPr>
          <w:rFonts w:ascii="Times New Roman" w:hAnsi="Times New Roman"/>
          <w:b/>
          <w:sz w:val="24"/>
          <w:szCs w:val="24"/>
        </w:rPr>
      </w:pPr>
      <w:r w:rsidRPr="00F5774F">
        <w:rPr>
          <w:rFonts w:ascii="Times New Roman" w:hAnsi="Times New Roman"/>
          <w:b/>
          <w:sz w:val="24"/>
          <w:szCs w:val="24"/>
        </w:rPr>
        <w:t>VALİ</w:t>
      </w:r>
    </w:p>
    <w:p w:rsidR="002B19D2" w:rsidRDefault="002B19D2" w:rsidP="00073698">
      <w:pPr>
        <w:spacing w:before="120" w:after="120"/>
        <w:jc w:val="center"/>
        <w:rPr>
          <w:rFonts w:ascii="Times New Roman" w:hAnsi="Times New Roman"/>
          <w:b/>
          <w:color w:val="FF0000"/>
          <w:sz w:val="24"/>
          <w:szCs w:val="24"/>
        </w:rPr>
      </w:pPr>
    </w:p>
    <w:p w:rsidR="002B19D2" w:rsidRDefault="002B19D2" w:rsidP="00073698">
      <w:pPr>
        <w:spacing w:before="120" w:after="120"/>
        <w:jc w:val="center"/>
        <w:rPr>
          <w:rFonts w:ascii="Times New Roman" w:hAnsi="Times New Roman"/>
          <w:b/>
          <w:color w:val="FF0000"/>
          <w:sz w:val="24"/>
          <w:szCs w:val="24"/>
        </w:rPr>
      </w:pPr>
    </w:p>
    <w:p w:rsidR="002B19D2" w:rsidRDefault="002B19D2" w:rsidP="00073698">
      <w:pPr>
        <w:spacing w:before="120" w:after="120"/>
        <w:jc w:val="center"/>
        <w:rPr>
          <w:rFonts w:ascii="Times New Roman" w:hAnsi="Times New Roman"/>
          <w:b/>
          <w:color w:val="FF0000"/>
          <w:sz w:val="24"/>
          <w:szCs w:val="24"/>
        </w:rPr>
      </w:pPr>
    </w:p>
    <w:p w:rsidR="002B19D2" w:rsidRDefault="002B19D2" w:rsidP="00073698">
      <w:pPr>
        <w:spacing w:before="120" w:after="120"/>
        <w:jc w:val="right"/>
        <w:rPr>
          <w:rFonts w:ascii="Times New Roman" w:hAnsi="Times New Roman"/>
          <w:b/>
          <w:color w:val="000000"/>
          <w:sz w:val="20"/>
          <w:szCs w:val="20"/>
        </w:rPr>
        <w:sectPr w:rsidR="002B19D2" w:rsidSect="009712B1">
          <w:pgSz w:w="11906" w:h="16838"/>
          <w:pgMar w:top="1418" w:right="1418" w:bottom="1418" w:left="1418" w:header="709" w:footer="709" w:gutter="0"/>
          <w:cols w:space="708"/>
          <w:docGrid w:linePitch="360"/>
        </w:sectPr>
      </w:pPr>
    </w:p>
    <w:p w:rsidR="002B19D2" w:rsidRPr="00AA4F15" w:rsidRDefault="002B19D2" w:rsidP="00EB26B4">
      <w:pPr>
        <w:pStyle w:val="Bibliography"/>
        <w:outlineLvl w:val="0"/>
        <w:rPr>
          <w:rFonts w:ascii="Times New Roman" w:hAnsi="Times New Roman"/>
          <w:b/>
          <w:color w:val="4F81BD"/>
          <w:sz w:val="20"/>
          <w:szCs w:val="20"/>
        </w:rPr>
      </w:pPr>
      <w:bookmarkStart w:id="93" w:name="_Toc351038364"/>
      <w:r w:rsidRPr="00AA4F15">
        <w:rPr>
          <w:rFonts w:ascii="Times New Roman" w:hAnsi="Times New Roman"/>
          <w:b/>
          <w:color w:val="4F81BD"/>
          <w:sz w:val="20"/>
          <w:szCs w:val="20"/>
        </w:rPr>
        <w:t>KAYNAKÇA</w:t>
      </w:r>
      <w:bookmarkEnd w:id="93"/>
    </w:p>
    <w:p w:rsidR="002B19D2" w:rsidRPr="002876AB" w:rsidRDefault="002B19D2" w:rsidP="002876AB">
      <w:pPr>
        <w:pStyle w:val="Bibliography"/>
        <w:rPr>
          <w:rFonts w:ascii="Times New Roman" w:hAnsi="Times New Roman"/>
          <w:noProof/>
        </w:rPr>
      </w:pPr>
      <w:r w:rsidRPr="002876AB">
        <w:rPr>
          <w:rFonts w:ascii="Times New Roman" w:hAnsi="Times New Roman"/>
          <w:noProof/>
        </w:rPr>
        <w:t xml:space="preserve">(tarih yok). Şubat 4, 2013 tarihinde </w:t>
      </w:r>
      <w:r>
        <w:rPr>
          <w:rFonts w:ascii="Times New Roman" w:hAnsi="Times New Roman"/>
          <w:noProof/>
        </w:rPr>
        <w:t xml:space="preserve">Niğde </w:t>
      </w:r>
      <w:r w:rsidRPr="002876AB">
        <w:rPr>
          <w:rFonts w:ascii="Times New Roman" w:hAnsi="Times New Roman"/>
          <w:noProof/>
        </w:rPr>
        <w:t>İl Gıda, Tarım ve Hay</w:t>
      </w:r>
      <w:r>
        <w:rPr>
          <w:rFonts w:ascii="Times New Roman" w:hAnsi="Times New Roman"/>
          <w:noProof/>
        </w:rPr>
        <w:t>vancılık Müdürlüğü: www.nigde</w:t>
      </w:r>
      <w:r w:rsidRPr="002876AB">
        <w:rPr>
          <w:rFonts w:ascii="Times New Roman" w:hAnsi="Times New Roman"/>
          <w:noProof/>
        </w:rPr>
        <w:t>tarim.gov.tr/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Aksaray İlinin Coğrafi Özellikleri</w:t>
      </w:r>
      <w:r w:rsidRPr="002876AB">
        <w:rPr>
          <w:rFonts w:ascii="Times New Roman" w:hAnsi="Times New Roman"/>
          <w:noProof/>
        </w:rPr>
        <w:t>. (2012). Ocak 17, 2012 tarihinde Aksaray Belediyesi: http://http://www.aksaray.bel.tr/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noProof/>
        </w:rPr>
        <w:t xml:space="preserve">Cengiz, T., &amp; Çelem, H. (2005). Hızlı Kırsal Değerlendirme Yöntemi: Alpagut Köyü (Seben,Bolu). </w:t>
      </w:r>
      <w:r w:rsidRPr="002876AB">
        <w:rPr>
          <w:rFonts w:ascii="Times New Roman" w:hAnsi="Times New Roman"/>
          <w:i/>
          <w:iCs/>
          <w:noProof/>
        </w:rPr>
        <w:t>Kafkas Üniversitesi Artvin Orman Fakültesi Dergisi</w:t>
      </w:r>
      <w:r w:rsidRPr="002876AB">
        <w:rPr>
          <w:rFonts w:ascii="Times New Roman" w:hAnsi="Times New Roman"/>
          <w:noProof/>
        </w:rPr>
        <w:t xml:space="preserve"> , 161-170.</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Doğa Koruma ve Milli Parklar Genel Müdürlüğü</w:t>
      </w:r>
      <w:r w:rsidRPr="002876AB">
        <w:rPr>
          <w:rFonts w:ascii="Times New Roman" w:hAnsi="Times New Roman"/>
          <w:noProof/>
        </w:rPr>
        <w:t>. (2013, Ocak 27). Ocak 27, 2013 tarihinde Doğa Koruma ve Milli Parklar Genel Müdürlüğü: http://www.milliparklar.gov.tr/mp/t_korumaalani.pdf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Doğal Çevre</w:t>
      </w:r>
      <w:r w:rsidRPr="002876AB">
        <w:rPr>
          <w:rFonts w:ascii="Times New Roman" w:hAnsi="Times New Roman"/>
          <w:noProof/>
        </w:rPr>
        <w:t xml:space="preserve">. (2013, Şubat 2). Şubat 2, 2013 tarihinde </w:t>
      </w:r>
      <w:r>
        <w:rPr>
          <w:rFonts w:ascii="Times New Roman" w:hAnsi="Times New Roman"/>
          <w:noProof/>
        </w:rPr>
        <w:t>Niğde Belediyesi: http://www.nigde</w:t>
      </w:r>
      <w:r w:rsidRPr="002876AB">
        <w:rPr>
          <w:rFonts w:ascii="Times New Roman" w:hAnsi="Times New Roman"/>
          <w:noProof/>
        </w:rPr>
        <w:t>.bel.tr/index.php?option=com_content&amp;view=article&amp;id=5&amp;Itemid=119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Doğal Sit Nedir?</w:t>
      </w:r>
      <w:r w:rsidRPr="002876AB">
        <w:rPr>
          <w:rFonts w:ascii="Times New Roman" w:hAnsi="Times New Roman"/>
          <w:noProof/>
        </w:rPr>
        <w:t xml:space="preserve"> (2013, Ocak 27). Ocak 27, 2013 tarihinde Restoratürk: http://www.restoraturk.com/sit-alanlari/dogal-sit/1005-dogal-sit-nedir.html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noProof/>
        </w:rPr>
        <w:t xml:space="preserve">Dönmez, Y., Gökyer, E., &amp; Yazgan, M. (2012). Seyfe Gölü Örneği’nde Biyosfer Rezervi Alanların Planlanması Üzerine Bir Araştırma. </w:t>
      </w:r>
      <w:r w:rsidRPr="002876AB">
        <w:rPr>
          <w:rFonts w:ascii="Times New Roman" w:hAnsi="Times New Roman"/>
          <w:i/>
          <w:iCs/>
          <w:noProof/>
        </w:rPr>
        <w:t xml:space="preserve">Artvin Çoruh Üniversitesi Orman Fakültesi Dergisi </w:t>
      </w:r>
      <w:r w:rsidRPr="002876AB">
        <w:rPr>
          <w:rFonts w:ascii="Times New Roman" w:hAnsi="Times New Roman"/>
          <w:noProof/>
        </w:rPr>
        <w:t>, 128-141.</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İllere göre sit alanları istatistiği</w:t>
      </w:r>
      <w:r w:rsidRPr="002876AB">
        <w:rPr>
          <w:rFonts w:ascii="Times New Roman" w:hAnsi="Times New Roman"/>
          <w:noProof/>
        </w:rPr>
        <w:t>. (2013, Şubat 2). Şubat 2, 2013 tarihinde T.C. Kültür Varlıkları ve Müzeler Genel Müdürlüğü: http://www.kulturvarliklari.gov.tr/TR,44974/illere-gore-sit-alanlari-istatistigi.html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Kültür Varlıkları</w:t>
      </w:r>
      <w:r w:rsidRPr="002876AB">
        <w:rPr>
          <w:rFonts w:ascii="Times New Roman" w:hAnsi="Times New Roman"/>
          <w:noProof/>
        </w:rPr>
        <w:t>. (2011). Ocak 27, 2013 tarihinde T.C. Kültür Varlıkları ve Müzeler Genel Müdürlüğü: http://www.kulturvarliklari.gov.tr/TR,44974/illere-gore-sit-alanlari-istatistigi.html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noProof/>
        </w:rPr>
        <w:t>Milli Parklar Kanunu. (1983, Ağustos 11).</w:t>
      </w:r>
    </w:p>
    <w:p w:rsidR="002B19D2" w:rsidRPr="002876AB" w:rsidRDefault="002B19D2" w:rsidP="002876AB">
      <w:pPr>
        <w:pStyle w:val="Bibliography"/>
        <w:rPr>
          <w:rFonts w:ascii="Times New Roman" w:hAnsi="Times New Roman"/>
          <w:noProof/>
        </w:rPr>
      </w:pPr>
      <w:r>
        <w:rPr>
          <w:rFonts w:ascii="Times New Roman" w:hAnsi="Times New Roman"/>
          <w:i/>
          <w:iCs/>
          <w:noProof/>
        </w:rPr>
        <w:t>Niğde</w:t>
      </w:r>
      <w:r w:rsidRPr="002876AB">
        <w:rPr>
          <w:rFonts w:ascii="Times New Roman" w:hAnsi="Times New Roman"/>
          <w:i/>
          <w:iCs/>
          <w:noProof/>
        </w:rPr>
        <w:t xml:space="preserve"> İli 2009 Yılı Çevre Durum Raporu.</w:t>
      </w:r>
      <w:r w:rsidRPr="002876AB">
        <w:rPr>
          <w:rFonts w:ascii="Times New Roman" w:hAnsi="Times New Roman"/>
          <w:noProof/>
        </w:rPr>
        <w:t xml:space="preserve"> (2009). </w:t>
      </w:r>
      <w:r>
        <w:rPr>
          <w:rFonts w:ascii="Times New Roman" w:hAnsi="Times New Roman"/>
          <w:noProof/>
        </w:rPr>
        <w:t>Niğde</w:t>
      </w:r>
      <w:r w:rsidRPr="002876AB">
        <w:rPr>
          <w:rFonts w:ascii="Times New Roman" w:hAnsi="Times New Roman"/>
          <w:noProof/>
        </w:rPr>
        <w:t xml:space="preserve">: </w:t>
      </w:r>
      <w:r>
        <w:rPr>
          <w:rFonts w:ascii="Times New Roman" w:hAnsi="Times New Roman"/>
          <w:noProof/>
        </w:rPr>
        <w:t>Niğde</w:t>
      </w:r>
      <w:r w:rsidRPr="002876AB">
        <w:rPr>
          <w:rFonts w:ascii="Times New Roman" w:hAnsi="Times New Roman"/>
          <w:noProof/>
        </w:rPr>
        <w:t xml:space="preserve"> İl Çevre ve Orman Müdürlüğü.</w:t>
      </w:r>
    </w:p>
    <w:p w:rsidR="002B19D2" w:rsidRPr="002876AB" w:rsidRDefault="002B19D2" w:rsidP="002876AB">
      <w:pPr>
        <w:pStyle w:val="Bibliography"/>
        <w:rPr>
          <w:rFonts w:ascii="Times New Roman" w:hAnsi="Times New Roman"/>
          <w:noProof/>
        </w:rPr>
      </w:pPr>
      <w:r>
        <w:rPr>
          <w:rFonts w:ascii="Times New Roman" w:hAnsi="Times New Roman"/>
          <w:i/>
          <w:iCs/>
          <w:noProof/>
        </w:rPr>
        <w:t>Niğde</w:t>
      </w:r>
      <w:r w:rsidRPr="002876AB">
        <w:rPr>
          <w:rFonts w:ascii="Times New Roman" w:hAnsi="Times New Roman"/>
          <w:i/>
          <w:iCs/>
          <w:noProof/>
        </w:rPr>
        <w:t xml:space="preserve"> İli Doğa Turizmi Master Planı.</w:t>
      </w:r>
      <w:r w:rsidRPr="002876AB">
        <w:rPr>
          <w:rFonts w:ascii="Times New Roman" w:hAnsi="Times New Roman"/>
          <w:noProof/>
        </w:rPr>
        <w:t xml:space="preserve"> (2012). </w:t>
      </w:r>
      <w:r>
        <w:rPr>
          <w:rFonts w:ascii="Times New Roman" w:hAnsi="Times New Roman"/>
          <w:noProof/>
        </w:rPr>
        <w:t>Niğde</w:t>
      </w:r>
      <w:r w:rsidRPr="002876AB">
        <w:rPr>
          <w:rFonts w:ascii="Times New Roman" w:hAnsi="Times New Roman"/>
          <w:noProof/>
        </w:rPr>
        <w:t xml:space="preserve">: </w:t>
      </w:r>
      <w:r>
        <w:rPr>
          <w:rFonts w:ascii="Times New Roman" w:hAnsi="Times New Roman"/>
          <w:noProof/>
        </w:rPr>
        <w:t>Niğde</w:t>
      </w:r>
      <w:r w:rsidRPr="002876AB">
        <w:rPr>
          <w:rFonts w:ascii="Times New Roman" w:hAnsi="Times New Roman"/>
          <w:noProof/>
        </w:rPr>
        <w:t xml:space="preserve"> Orman ve Su İşleri Müdürlüğü.</w:t>
      </w:r>
    </w:p>
    <w:p w:rsidR="002B19D2" w:rsidRPr="002876AB" w:rsidRDefault="002B19D2" w:rsidP="002876AB">
      <w:pPr>
        <w:pStyle w:val="Bibliography"/>
        <w:rPr>
          <w:rFonts w:ascii="Times New Roman" w:hAnsi="Times New Roman"/>
          <w:noProof/>
        </w:rPr>
      </w:pPr>
      <w:r>
        <w:rPr>
          <w:rFonts w:ascii="Times New Roman" w:hAnsi="Times New Roman"/>
          <w:i/>
          <w:iCs/>
          <w:noProof/>
        </w:rPr>
        <w:t>Niğde</w:t>
      </w:r>
      <w:r w:rsidRPr="002876AB">
        <w:rPr>
          <w:rFonts w:ascii="Times New Roman" w:hAnsi="Times New Roman"/>
          <w:i/>
          <w:iCs/>
          <w:noProof/>
        </w:rPr>
        <w:t xml:space="preserve"> Kent Rehberim</w:t>
      </w:r>
      <w:r w:rsidRPr="002876AB">
        <w:rPr>
          <w:rFonts w:ascii="Times New Roman" w:hAnsi="Times New Roman"/>
          <w:noProof/>
        </w:rPr>
        <w:t xml:space="preserve">. (2013, Şubat 2). Şubat 2, 2013 tarihinde </w:t>
      </w:r>
      <w:r>
        <w:rPr>
          <w:rFonts w:ascii="Times New Roman" w:hAnsi="Times New Roman"/>
          <w:noProof/>
        </w:rPr>
        <w:t>Niğde</w:t>
      </w:r>
      <w:r w:rsidRPr="002876AB">
        <w:rPr>
          <w:rFonts w:ascii="Times New Roman" w:hAnsi="Times New Roman"/>
          <w:noProof/>
        </w:rPr>
        <w:t xml:space="preserve"> Ke</w:t>
      </w:r>
      <w:r>
        <w:rPr>
          <w:rFonts w:ascii="Times New Roman" w:hAnsi="Times New Roman"/>
          <w:noProof/>
        </w:rPr>
        <w:t>nt Rehberim: http://www.nigde</w:t>
      </w:r>
      <w:r w:rsidRPr="002876AB">
        <w:rPr>
          <w:rFonts w:ascii="Times New Roman" w:hAnsi="Times New Roman"/>
          <w:noProof/>
        </w:rPr>
        <w:t>kentrehberim.com/?SyfNmb=4&amp;pt=Nev%C5%9Fehir adresinden alındı</w:t>
      </w:r>
    </w:p>
    <w:p w:rsidR="002B19D2" w:rsidRPr="002876AB" w:rsidRDefault="002B19D2" w:rsidP="002876AB">
      <w:pPr>
        <w:pStyle w:val="Bibliography"/>
        <w:rPr>
          <w:rFonts w:ascii="Times New Roman" w:hAnsi="Times New Roman"/>
          <w:noProof/>
        </w:rPr>
      </w:pPr>
      <w:r>
        <w:rPr>
          <w:rFonts w:ascii="Times New Roman" w:hAnsi="Times New Roman"/>
          <w:i/>
          <w:iCs/>
          <w:noProof/>
        </w:rPr>
        <w:t>Niğde</w:t>
      </w:r>
      <w:r w:rsidRPr="002876AB">
        <w:rPr>
          <w:rFonts w:ascii="Times New Roman" w:hAnsi="Times New Roman"/>
          <w:i/>
          <w:iCs/>
          <w:noProof/>
        </w:rPr>
        <w:t xml:space="preserve"> Valiliği</w:t>
      </w:r>
      <w:r w:rsidRPr="002876AB">
        <w:rPr>
          <w:rFonts w:ascii="Times New Roman" w:hAnsi="Times New Roman"/>
          <w:noProof/>
        </w:rPr>
        <w:t xml:space="preserve">. (2013, Ocak 29). Ocak 29, 2013 tarihinde </w:t>
      </w:r>
      <w:r>
        <w:rPr>
          <w:rFonts w:ascii="Times New Roman" w:hAnsi="Times New Roman"/>
          <w:noProof/>
        </w:rPr>
        <w:t>Niğde Valiliği: www.nigde</w:t>
      </w:r>
      <w:r w:rsidRPr="002876AB">
        <w:rPr>
          <w:rFonts w:ascii="Times New Roman" w:hAnsi="Times New Roman"/>
          <w:noProof/>
        </w:rPr>
        <w:t>.gov.t adresinden alındı</w:t>
      </w:r>
    </w:p>
    <w:p w:rsidR="002B19D2" w:rsidRPr="002876AB" w:rsidRDefault="002B19D2" w:rsidP="002876AB">
      <w:pPr>
        <w:pStyle w:val="Bibliography"/>
        <w:rPr>
          <w:rFonts w:ascii="Times New Roman" w:hAnsi="Times New Roman"/>
          <w:noProof/>
        </w:rPr>
      </w:pPr>
      <w:r>
        <w:rPr>
          <w:rFonts w:ascii="Times New Roman" w:hAnsi="Times New Roman"/>
          <w:i/>
          <w:iCs/>
          <w:noProof/>
        </w:rPr>
        <w:t>Niğde</w:t>
      </w:r>
      <w:r w:rsidRPr="002876AB">
        <w:rPr>
          <w:rFonts w:ascii="Times New Roman" w:hAnsi="Times New Roman"/>
          <w:i/>
          <w:iCs/>
          <w:noProof/>
        </w:rPr>
        <w:t>'in Sosyo-Ekonomik Yapısı</w:t>
      </w:r>
      <w:r w:rsidRPr="002876AB">
        <w:rPr>
          <w:rFonts w:ascii="Times New Roman" w:hAnsi="Times New Roman"/>
          <w:noProof/>
        </w:rPr>
        <w:t xml:space="preserve">. (2013, Ocak 29). Ocak 29, 2013 tarihinde </w:t>
      </w:r>
      <w:r>
        <w:rPr>
          <w:rFonts w:ascii="Times New Roman" w:hAnsi="Times New Roman"/>
          <w:noProof/>
        </w:rPr>
        <w:t>Niğde</w:t>
      </w:r>
      <w:r w:rsidRPr="002876AB">
        <w:rPr>
          <w:rFonts w:ascii="Times New Roman" w:hAnsi="Times New Roman"/>
          <w:noProof/>
        </w:rPr>
        <w:t xml:space="preserve"> Ticaret ve Sanayi Odası: http://www.n</w:t>
      </w:r>
      <w:r>
        <w:rPr>
          <w:rFonts w:ascii="Times New Roman" w:hAnsi="Times New Roman"/>
          <w:noProof/>
        </w:rPr>
        <w:t>i</w:t>
      </w:r>
      <w:r w:rsidRPr="002876AB">
        <w:rPr>
          <w:rFonts w:ascii="Times New Roman" w:hAnsi="Times New Roman"/>
          <w:noProof/>
        </w:rPr>
        <w:t>tso.org.tr/viewpage.php?page_id=39 adresinden alındı</w:t>
      </w:r>
    </w:p>
    <w:p w:rsidR="002B19D2" w:rsidRPr="002876AB" w:rsidRDefault="002B19D2" w:rsidP="002876AB">
      <w:pPr>
        <w:pStyle w:val="Bibliography"/>
        <w:rPr>
          <w:rFonts w:ascii="Times New Roman" w:hAnsi="Times New Roman"/>
          <w:noProof/>
        </w:rPr>
      </w:pPr>
      <w:r>
        <w:rPr>
          <w:rFonts w:ascii="Times New Roman" w:hAnsi="Times New Roman"/>
          <w:i/>
          <w:iCs/>
          <w:noProof/>
        </w:rPr>
        <w:t>Niğde</w:t>
      </w:r>
      <w:r w:rsidRPr="002876AB">
        <w:rPr>
          <w:rFonts w:ascii="Times New Roman" w:hAnsi="Times New Roman"/>
          <w:i/>
          <w:iCs/>
          <w:noProof/>
        </w:rPr>
        <w:t>-Turizm</w:t>
      </w:r>
      <w:r w:rsidRPr="002876AB">
        <w:rPr>
          <w:rFonts w:ascii="Times New Roman" w:hAnsi="Times New Roman"/>
          <w:noProof/>
        </w:rPr>
        <w:t>. (2013, Şubat 2). Şubat 2, 2013 tarihinde Coğrafya Dünyası: http</w:t>
      </w:r>
      <w:r>
        <w:rPr>
          <w:rFonts w:ascii="Times New Roman" w:hAnsi="Times New Roman"/>
          <w:noProof/>
        </w:rPr>
        <w:t>://www.cografya.gen.tr/tr/n</w:t>
      </w:r>
      <w:r w:rsidRPr="002876AB">
        <w:rPr>
          <w:rFonts w:ascii="Times New Roman" w:hAnsi="Times New Roman"/>
          <w:noProof/>
        </w:rPr>
        <w:t>i</w:t>
      </w:r>
      <w:r>
        <w:rPr>
          <w:rFonts w:ascii="Times New Roman" w:hAnsi="Times New Roman"/>
          <w:noProof/>
        </w:rPr>
        <w:t>gde</w:t>
      </w:r>
      <w:r w:rsidRPr="002876AB">
        <w:rPr>
          <w:rFonts w:ascii="Times New Roman" w:hAnsi="Times New Roman"/>
          <w:noProof/>
        </w:rPr>
        <w:t>/turizm.html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 xml:space="preserve">Seçilmiş Göstergelerle </w:t>
      </w:r>
      <w:r>
        <w:rPr>
          <w:rFonts w:ascii="Times New Roman" w:hAnsi="Times New Roman"/>
          <w:i/>
          <w:iCs/>
          <w:noProof/>
        </w:rPr>
        <w:t>Niğde</w:t>
      </w:r>
      <w:r w:rsidRPr="002876AB">
        <w:rPr>
          <w:rFonts w:ascii="Times New Roman" w:hAnsi="Times New Roman"/>
          <w:i/>
          <w:iCs/>
          <w:noProof/>
        </w:rPr>
        <w:t>.</w:t>
      </w:r>
      <w:r w:rsidRPr="002876AB">
        <w:rPr>
          <w:rFonts w:ascii="Times New Roman" w:hAnsi="Times New Roman"/>
          <w:noProof/>
        </w:rPr>
        <w:t xml:space="preserve"> (2012). </w:t>
      </w:r>
      <w:r>
        <w:rPr>
          <w:rFonts w:ascii="Times New Roman" w:hAnsi="Times New Roman"/>
          <w:noProof/>
        </w:rPr>
        <w:t>Niğde</w:t>
      </w:r>
      <w:r w:rsidRPr="002876AB">
        <w:rPr>
          <w:rFonts w:ascii="Times New Roman" w:hAnsi="Times New Roman"/>
          <w:noProof/>
        </w:rPr>
        <w:t xml:space="preserve">: </w:t>
      </w:r>
      <w:r>
        <w:rPr>
          <w:rFonts w:ascii="Times New Roman" w:hAnsi="Times New Roman"/>
          <w:noProof/>
        </w:rPr>
        <w:t>Niğde</w:t>
      </w:r>
      <w:r w:rsidRPr="002876AB">
        <w:rPr>
          <w:rFonts w:ascii="Times New Roman" w:hAnsi="Times New Roman"/>
          <w:noProof/>
        </w:rPr>
        <w:t xml:space="preserve"> Belediyesi.</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Sesli Türkçe Sözlük</w:t>
      </w:r>
      <w:r w:rsidRPr="002876AB">
        <w:rPr>
          <w:rFonts w:ascii="Times New Roman" w:hAnsi="Times New Roman"/>
          <w:noProof/>
        </w:rPr>
        <w:t>. (tarih yok). Ocak 17, 2012 tarihinde Türk Dil Kurumu: http://www.tdk.org.tr/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Türkiye'nin Biyosfer Rezervleri</w:t>
      </w:r>
      <w:r w:rsidRPr="002876AB">
        <w:rPr>
          <w:rFonts w:ascii="Times New Roman" w:hAnsi="Times New Roman"/>
          <w:noProof/>
        </w:rPr>
        <w:t>. (2013, Ocak 27). Ocak 27, 2013 tarihinde Birleşmiş Milletler Kalkınma Programı: http://www.undp.org.tr/Gozlem3.aspx?WebSayfaNo=4070 adresinden alındı</w:t>
      </w:r>
    </w:p>
    <w:p w:rsidR="002B19D2" w:rsidRPr="002876AB" w:rsidRDefault="002B19D2" w:rsidP="002876AB">
      <w:pPr>
        <w:pStyle w:val="Bibliography"/>
        <w:rPr>
          <w:rFonts w:ascii="Times New Roman" w:hAnsi="Times New Roman"/>
          <w:noProof/>
        </w:rPr>
      </w:pPr>
      <w:r w:rsidRPr="002876AB">
        <w:rPr>
          <w:rFonts w:ascii="Times New Roman" w:hAnsi="Times New Roman"/>
          <w:i/>
          <w:iCs/>
          <w:noProof/>
        </w:rPr>
        <w:t>Vikipedi</w:t>
      </w:r>
      <w:r w:rsidRPr="002876AB">
        <w:rPr>
          <w:rFonts w:ascii="Times New Roman" w:hAnsi="Times New Roman"/>
          <w:noProof/>
        </w:rPr>
        <w:t>. (2012, Ocak 25). Ocak 25, 2012 tarihinde Vikipedi: http://tr.wikipedia.org/wiki/Mill%C3%AE_park adresinden alındı</w:t>
      </w:r>
    </w:p>
    <w:p w:rsidR="002B19D2" w:rsidRPr="002876AB" w:rsidRDefault="002B19D2" w:rsidP="002876AB"/>
    <w:sectPr w:rsidR="002B19D2" w:rsidRPr="002876AB" w:rsidSect="009712B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9D2" w:rsidRDefault="002B19D2" w:rsidP="008F5735">
      <w:pPr>
        <w:spacing w:after="0" w:line="240" w:lineRule="auto"/>
      </w:pPr>
      <w:r>
        <w:separator/>
      </w:r>
    </w:p>
  </w:endnote>
  <w:endnote w:type="continuationSeparator" w:id="0">
    <w:p w:rsidR="002B19D2" w:rsidRDefault="002B19D2" w:rsidP="008F57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Monotype Corsiva">
    <w:panose1 w:val="03010101010201010101"/>
    <w:charset w:val="A2"/>
    <w:family w:val="script"/>
    <w:pitch w:val="variable"/>
    <w:sig w:usb0="00000287" w:usb1="00000000" w:usb2="00000000" w:usb3="00000000" w:csb0="0000009F" w:csb1="00000000"/>
  </w:font>
  <w:font w:name="Verdana">
    <w:panose1 w:val="020B0604030504040204"/>
    <w:charset w:val="A2"/>
    <w:family w:val="swiss"/>
    <w:pitch w:val="variable"/>
    <w:sig w:usb0="20000287" w:usb1="00000000" w:usb2="00000000" w:usb3="00000000" w:csb0="0000019F" w:csb1="00000000"/>
  </w:font>
  <w:font w:name="TimesNewRoman Tur">
    <w:altName w:val="Times New Roman"/>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9D2" w:rsidRDefault="002B19D2">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2053" type="#_x0000_t185" style="position:absolute;margin-left:0;margin-top:798.55pt;width:42.15pt;height:18.8pt;z-index:251657728;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" filled="t" strokecolor="gray" strokeweight="2.25pt">
          <v:textbox inset=",0,,0">
            <w:txbxContent>
              <w:p w:rsidR="002B19D2" w:rsidRDefault="002B19D2">
                <w:pPr>
                  <w:jc w:val="center"/>
                </w:pPr>
                <w:fldSimple w:instr=" PAGE    \* MERGEFORMAT ">
                  <w:r>
                    <w:rPr>
                      <w:noProof/>
                    </w:rPr>
                    <w:t>32</w:t>
                  </w:r>
                </w:fldSimple>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5" o:spid="_x0000_s2054" type="#_x0000_t32" style="position:absolute;margin-left:0;margin-top:807.2pt;width:434.5pt;height:0;z-index:251656704;visibility:visible;mso-position-horizontal:center;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nw1cGTUCAAB3BAAADgAAAAAAAAAAAAAAAAAuAgAA&#10;ZHJzL2Uyb0RvYy54bWxQSwECLQAUAAYACAAAACEAB/McZdgAAAACAQAADwAAAAAAAAAAAAAAAACP&#10;BAAAZHJzL2Rvd25yZXYueG1sUEsFBgAAAAAEAAQA8wAAAJQFAAAAAA==&#10;" strokecolor="gray" strokeweight="1pt">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9D2" w:rsidRDefault="002B19D2" w:rsidP="008F5735">
      <w:pPr>
        <w:spacing w:after="0" w:line="240" w:lineRule="auto"/>
      </w:pPr>
      <w:r>
        <w:separator/>
      </w:r>
    </w:p>
  </w:footnote>
  <w:footnote w:type="continuationSeparator" w:id="0">
    <w:p w:rsidR="002B19D2" w:rsidRDefault="002B19D2" w:rsidP="008F57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9D2" w:rsidRDefault="002B19D2">
    <w:pPr>
      <w:pStyle w:val="Header"/>
    </w:pPr>
    <w:r>
      <w:rPr>
        <w:noProof/>
      </w:rPr>
      <w:pict>
        <v:group id="Group 1" o:spid="_x0000_s2049" style="position:absolute;margin-left:0;margin-top:16.65pt;width:451.9pt;height:39.05pt;z-index:251655680;mso-position-horizontal:center;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" o:allowincell="f">
          <v:rect id="Rectangle 2" o:spid="_x0000_s2050"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NSsUA&#10;AADbAAAADwAAAGRycy9kb3ducmV2LnhtbESPT2vCQBTE7wW/w/KE3urG2kaJrmKlAQ+t+O/g8ZF9&#10;JsHs27C71fjt3UKhx2FmfsPMFp1pxJWcry0rGA4SEMSF1TWXCo6H/GUCwgdkjY1lUnAnD4t572mG&#10;mbY33tF1H0oRIewzVFCF0GZS+qIig35gW+Lona0zGKJ0pdQObxFuGvmaJKk0WHNcqLClVUXFZf9j&#10;FOTfyfj9krvP09fxY91sd2/pxlulnvvdcgoiUBf+w3/ttVYwSuH3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w1KxQAAANsAAAAPAAAAAAAAAAAAAAAAAJgCAABkcnMv&#10;ZG93bnJldi54bWxQSwUGAAAAAAQABAD1AAAAigMAAAAA&#10;" fillcolor="#e36c0a" stroked="f" strokecolor="white" strokeweight="1.5pt">
            <v:textbox>
              <w:txbxContent>
                <w:p w:rsidR="002B19D2" w:rsidRPr="00365FEF" w:rsidRDefault="002B19D2" w:rsidP="00365FEF">
                  <w:pPr>
                    <w:rPr>
                      <w:sz w:val="18"/>
                      <w:szCs w:val="18"/>
                    </w:rPr>
                  </w:pPr>
                  <w:r w:rsidRPr="00FB01DF">
                    <w:rPr>
                      <w:b/>
                      <w:bCs/>
                      <w:color w:val="FFFFFF"/>
                      <w:sz w:val="18"/>
                      <w:szCs w:val="18"/>
                    </w:rPr>
                    <w:t xml:space="preserve">NİĞDE TURİZMİNİN ÇEŞİTLENDİRİLMESİNE YÖNELİK EKO TURİZM EYLEM PLANI 2013-2023 Orman ve Su İşleri Bakanlığı 7. Bölge Müdürlüğü Niğde Şube Müdürlüğü </w:t>
                  </w:r>
                </w:p>
              </w:txbxContent>
            </v:textbox>
          </v:rect>
          <v:rect id="Rectangle 3" o:spid="_x0000_s2051"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svcUA&#10;AADbAAAADwAAAGRycy9kb3ducmV2LnhtbESPW2sCMRSE3wv+h3AEX4pmVXphaxQvSCv0pSr09bA5&#10;3SxuTtYkruu/bwpCH4eZ+YaZLTpbi5Z8qBwrGI8yEMSF0xWXCo6H7fAVRIjIGmvHpOBGARbz3sMM&#10;c+2u/EXtPpYiQTjkqMDE2ORShsKQxTByDXHyfpy3GJP0pdQerwluaznJsmdpseK0YLChtaHitL9Y&#10;BcVu930w9Hj+3ExXJ1t5uX16b5Ua9LvlG4hIXfwP39sfWsH0Bf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6y9xQAAANsAAAAPAAAAAAAAAAAAAAAAAJgCAABkcnMv&#10;ZG93bnJldi54bWxQSwUGAAAAAAQABAD1AAAAigMAAAAA&#10;" fillcolor="#9bbb59" stroked="f" strokecolor="white" strokeweight="2pt">
            <v:textbox>
              <w:txbxContent>
                <w:p w:rsidR="002B19D2" w:rsidRPr="00FB01DF" w:rsidRDefault="002B19D2">
                  <w:pPr>
                    <w:pStyle w:val="Header"/>
                    <w:rPr>
                      <w:color w:val="FFFFFF"/>
                      <w:sz w:val="18"/>
                      <w:szCs w:val="18"/>
                    </w:rPr>
                  </w:pPr>
                  <w:r w:rsidRPr="00FB01DF">
                    <w:rPr>
                      <w:b/>
                      <w:color w:val="FFFFFF"/>
                      <w:sz w:val="18"/>
                      <w:szCs w:val="18"/>
                    </w:rPr>
                    <w:t>2013</w:t>
                  </w:r>
                </w:p>
              </w:txbxContent>
            </v:textbox>
          </v:rect>
          <v:rect id="Rectangle 4" o:spid="_x0000_s2052"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IMEA&#10;AADbAAAADwAAAGRycy9kb3ducmV2LnhtbERPTYvCMBC9L/gfwgheFpuqu1KrUUQQFg8LqyIeh2Zs&#10;i82kJFHrv98cBI+P971YdaYRd3K+tqxglKQgiAuray4VHA/bYQbCB2SNjWVS8CQPq2XvY4G5tg/+&#10;o/s+lCKGsM9RQRVCm0vpi4oM+sS2xJG7WGcwROhKqR0+Yrhp5DhNp9JgzbGhwpY2FRXX/c0o2H19&#10;p+dwGtlDdp3Mfl3zeZrubkoN+t16DiJQF97il/tHK5jE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kyDBAAAA2wAAAA8AAAAAAAAAAAAAAAAAmAIAAGRycy9kb3du&#10;cmV2LnhtbFBLBQYAAAAABAAEAPUAAACGAwAAAAA=&#10;" filled="f" strokeweight="1pt"/>
          <w10:wrap anchorx="page" anchory="margin"/>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9D2" w:rsidRDefault="002B19D2">
    <w:pPr>
      <w:pStyle w:val="Header"/>
    </w:pPr>
    <w:r>
      <w:rPr>
        <w:noProof/>
      </w:rPr>
      <w:pict>
        <v:group id="Group 9" o:spid="_x0000_s2055" style="position:absolute;margin-left:0;margin-top:16.65pt;width:451.9pt;height:39.05pt;z-index:251658752;mso-position-horizontal:center;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" o:allowincell="f">
          <v:rect id="Rectangle 10" o:spid="_x0000_s2056"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wpcIA&#10;AADbAAAADwAAAGRycy9kb3ducmV2LnhtbERPu27CMBTdK/EP1kXqBg6PUpRiECAiMRQElIHxKr5N&#10;IuLryHYh/D0ekDoenfds0Zpa3Mj5yrKCQT8BQZxbXXGh4PyT9aYgfEDWWFsmBQ/ysJh33maYanvn&#10;I91OoRAxhH2KCsoQmlRKn5dk0PdtQxy5X+sMhghdIbXDeww3tRwmyUQarDg2lNjQuqT8evozCrJd&#10;8vlxzdzm8n1ebevDcTzZe6vUe7ddfoEI1IZ/8cu91Qp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jClwgAAANsAAAAPAAAAAAAAAAAAAAAAAJgCAABkcnMvZG93&#10;bnJldi54bWxQSwUGAAAAAAQABAD1AAAAhwMAAAAA&#10;" fillcolor="#e36c0a" stroked="f" strokecolor="white" strokeweight="1.5pt">
            <v:textbox>
              <w:txbxContent>
                <w:p w:rsidR="002B19D2" w:rsidRPr="00365FEF" w:rsidRDefault="002B19D2" w:rsidP="00365FEF">
                  <w:pPr>
                    <w:rPr>
                      <w:sz w:val="18"/>
                      <w:szCs w:val="18"/>
                    </w:rPr>
                  </w:pPr>
                  <w:r w:rsidRPr="00FB01DF">
                    <w:rPr>
                      <w:b/>
                      <w:bCs/>
                      <w:color w:val="FFFFFF"/>
                      <w:sz w:val="18"/>
                      <w:szCs w:val="18"/>
                    </w:rPr>
                    <w:t xml:space="preserve">NİĞDE TURİZMİNİN ÇEŞİTLENDİRİLMESİNE YÖNELİK EKO TURİZM EYLEM PLANI 2013-2023 Orman ve Su İşleri Bakanlığı 8. Bölge Müdürlüğü Niğde Şube Müdürlüğü/NİĞDE </w:t>
                  </w:r>
                </w:p>
              </w:txbxContent>
            </v:textbox>
          </v:rect>
          <v:rect id="Rectangle 11" o:spid="_x0000_s2057"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RUsQA&#10;AADbAAAADwAAAGRycy9kb3ducmV2LnhtbESPQWsCMRSE74L/ITyhF6lZlZayNUpbERW8VAWvj83r&#10;ZnHzsk3Sdf33piB4HGbmG2a26GwtWvKhcqxgPMpAEBdOV1wqOB5Wz28gQkTWWDsmBVcKsJj3ezPM&#10;tbvwN7X7WIoE4ZCjAhNjk0sZCkMWw8g1xMn7cd5iTNKXUnu8JLit5STLXqXFitOCwYa+DBXn/Z9V&#10;UGy3p4Oh4e9uOf0828rL1cu6Vepp0H28g4jUxUf43t5oBdMx/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kVLEAAAA2wAAAA8AAAAAAAAAAAAAAAAAmAIAAGRycy9k&#10;b3ducmV2LnhtbFBLBQYAAAAABAAEAPUAAACJAwAAAAA=&#10;" fillcolor="#9bbb59" stroked="f" strokecolor="white" strokeweight="2pt">
            <v:textbox>
              <w:txbxContent>
                <w:p w:rsidR="002B19D2" w:rsidRPr="00FB01DF" w:rsidRDefault="002B19D2">
                  <w:pPr>
                    <w:pStyle w:val="Header"/>
                    <w:rPr>
                      <w:color w:val="FFFFFF"/>
                      <w:sz w:val="18"/>
                      <w:szCs w:val="18"/>
                    </w:rPr>
                  </w:pPr>
                  <w:r w:rsidRPr="00FB01DF">
                    <w:rPr>
                      <w:b/>
                      <w:color w:val="FFFFFF"/>
                      <w:sz w:val="18"/>
                      <w:szCs w:val="18"/>
                    </w:rPr>
                    <w:t>2013</w:t>
                  </w:r>
                </w:p>
              </w:txbxContent>
            </v:textbox>
          </v:rect>
          <v:rect id="Rectangle 12" o:spid="_x0000_s2058"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kysYA&#10;AADbAAAADwAAAGRycy9kb3ducmV2LnhtbESPT2vCQBTE70K/w/IKvUjdGK3Y1FVKoVA8CI1Fenxk&#10;X5Ng9m3Y3fzpt3cFweMwM79hNrvRNKIn52vLCuazBARxYXXNpYKf4+fzGoQPyBoby6Tgnzzstg+T&#10;DWbaDvxNfR5KESHsM1RQhdBmUvqiIoN+Zlvi6P1ZZzBE6UqpHQ4RbhqZJslKGqw5LlTY0kdFxTnv&#10;jIL98iX5Dae5Pa7Pi9eDa6an1b5T6ulxfH8DEWgM9/Ct/aUVLFK4fok/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kysYAAADbAAAADwAAAAAAAAAAAAAAAACYAgAAZHJz&#10;L2Rvd25yZXYueG1sUEsFBgAAAAAEAAQA9QAAAIsDAAAAAA==&#10;" filled="f" strokeweight="1pt"/>
          <w10:wrap anchorx="page" anchory="margin"/>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9D2" w:rsidRDefault="002B19D2">
    <w:pPr>
      <w:pStyle w:val="Header"/>
    </w:pPr>
    <w:r>
      <w:rPr>
        <w:noProof/>
      </w:rPr>
      <w:pict>
        <v:group id="Group 24" o:spid="_x0000_s2059" style="position:absolute;margin-left:84.9pt;margin-top:28.9pt;width:451.9pt;height:39.05pt;z-index:251659776;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" o:allowincell="f">
          <v:rect id="Rectangle 25" o:spid="_x0000_s2060"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XKcIA&#10;AADbAAAADwAAAGRycy9kb3ducmV2LnhtbERPS4vCMBC+C/sfwgjeNFVWd6lGWWULHnbF18Hj0Ixt&#10;sZmUJGr995sFwdt8fM+ZLVpTixs5X1lWMBwkIIhzqysuFBwPWf8ThA/IGmvLpOBBHhbzt84MU23v&#10;vKPbPhQihrBPUUEZQpNK6fOSDPqBbYgjd7bOYIjQFVI7vMdwU8tRkkykwYpjQ4kNrUrKL/urUZD9&#10;Jh/jS+a+Tz/H5bre7t4nG2+V6nXbrymIQG14iZ/utY7zR/D/Sz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VcpwgAAANsAAAAPAAAAAAAAAAAAAAAAAJgCAABkcnMvZG93&#10;bnJldi54bWxQSwUGAAAAAAQABAD1AAAAhwMAAAAA&#10;" fillcolor="#e36c0a" stroked="f" strokecolor="white" strokeweight="1.5pt">
            <v:textbox>
              <w:txbxContent>
                <w:p w:rsidR="002B19D2" w:rsidRPr="00365FEF" w:rsidRDefault="002B19D2" w:rsidP="0072129F">
                  <w:pPr>
                    <w:rPr>
                      <w:sz w:val="18"/>
                      <w:szCs w:val="18"/>
                    </w:rPr>
                  </w:pPr>
                  <w:r w:rsidRPr="00FB01DF">
                    <w:rPr>
                      <w:b/>
                      <w:bCs/>
                      <w:color w:val="FFFFFF"/>
                      <w:sz w:val="18"/>
                      <w:szCs w:val="18"/>
                    </w:rPr>
                    <w:t xml:space="preserve">NİĞDE TURİZMİNİN ÇEŞİTLENDİRİLMESİNE YÖNELİK EKO TURİZM EYLEM PLANI 2013-2023 Orman ve Su İşleri Bakanlığı 8. Bölge Müdürlüğü Niğde Şube Müdürlüğü/NİĞDE </w:t>
                  </w:r>
                </w:p>
              </w:txbxContent>
            </v:textbox>
          </v:rect>
          <v:rect id="Rectangle 26" o:spid="_x0000_s2061"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jkMMA&#10;AADaAAAADwAAAGRycy9kb3ducmV2LnhtbESPQWsCMRSE74L/IbxCL0WzVSxlNYptkSr00lXw+ti8&#10;bhY3L9skXdd/b4SCx2FmvmEWq942oiMfascKnscZCOLS6ZorBYf9ZvQKIkRkjY1jUnChAKvlcLDA&#10;XLszf1NXxEokCIccFZgY21zKUBqyGMauJU7ej/MWY5K+ktrjOcFtIydZ9iIt1pwWDLb0bqg8FX9W&#10;QbnbHfeGnn6/PqZvJ1t7uZl9dko9PvTrOYhIfbyH/9tbrWACtyvp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3jkMMAAADaAAAADwAAAAAAAAAAAAAAAACYAgAAZHJzL2Rv&#10;d25yZXYueG1sUEsFBgAAAAAEAAQA9QAAAIgDAAAAAA==&#10;" fillcolor="#9bbb59" stroked="f" strokecolor="white" strokeweight="2pt">
            <v:textbox>
              <w:txbxContent>
                <w:p w:rsidR="002B19D2" w:rsidRPr="00FB01DF" w:rsidRDefault="002B19D2" w:rsidP="0072129F">
                  <w:pPr>
                    <w:pStyle w:val="Header"/>
                    <w:rPr>
                      <w:color w:val="FFFFFF"/>
                      <w:sz w:val="18"/>
                      <w:szCs w:val="18"/>
                    </w:rPr>
                  </w:pPr>
                  <w:r w:rsidRPr="00FB01DF">
                    <w:rPr>
                      <w:b/>
                      <w:color w:val="FFFFFF"/>
                      <w:sz w:val="18"/>
                      <w:szCs w:val="18"/>
                    </w:rPr>
                    <w:t>2013</w:t>
                  </w:r>
                </w:p>
              </w:txbxContent>
            </v:textbox>
          </v:rect>
          <v:rect id="Rectangle 27" o:spid="_x0000_s2062"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F/cAA&#10;AADbAAAADwAAAGRycy9kb3ducmV2LnhtbERPy4rCMBTdC/5DuIIb0dQnTscoIgjiQvCBzPLS3GmL&#10;zU1Jota/NwvB5eG8F6vGVOJBzpeWFQwHCQjizOqScwWX87Y/B+EDssbKMil4kYfVst1aYKrtk4/0&#10;OIVcxBD2KSooQqhTKX1WkEE/sDVx5P6tMxgidLnUDp8x3FRylCQzabDk2FBgTZuCstvpbhTsJ9Pk&#10;L1yH9jy/jX8OrupdZ/u7Ut1Os/4FEagJX/HHvdMKRn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oF/cAAAADbAAAADwAAAAAAAAAAAAAAAACYAgAAZHJzL2Rvd25y&#10;ZXYueG1sUEsFBgAAAAAEAAQA9QAAAIUDAAAAAA==&#1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447A"/>
    <w:multiLevelType w:val="hybridMultilevel"/>
    <w:tmpl w:val="78B42F1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CD32482"/>
    <w:multiLevelType w:val="singleLevel"/>
    <w:tmpl w:val="B2BC86E8"/>
    <w:lvl w:ilvl="0">
      <w:start w:val="1"/>
      <w:numFmt w:val="decimal"/>
      <w:lvlText w:val="2.2.%1"/>
      <w:legacy w:legacy="1" w:legacySpace="0" w:legacyIndent="725"/>
      <w:lvlJc w:val="left"/>
      <w:rPr>
        <w:rFonts w:ascii="Calibri" w:hAnsi="Calibri" w:cs="Calibri" w:hint="default"/>
      </w:rPr>
    </w:lvl>
  </w:abstractNum>
  <w:abstractNum w:abstractNumId="2">
    <w:nsid w:val="0CD442D3"/>
    <w:multiLevelType w:val="hybridMultilevel"/>
    <w:tmpl w:val="210C521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D437C6C"/>
    <w:multiLevelType w:val="multilevel"/>
    <w:tmpl w:val="F1D4F398"/>
    <w:lvl w:ilvl="0">
      <w:start w:val="1"/>
      <w:numFmt w:val="decimal"/>
      <w:lvlText w:val="%1."/>
      <w:lvlJc w:val="left"/>
      <w:pPr>
        <w:ind w:left="720" w:hanging="360"/>
      </w:pPr>
      <w:rPr>
        <w:rFonts w:cs="Times New Roman" w:hint="default"/>
      </w:rPr>
    </w:lvl>
    <w:lvl w:ilvl="1">
      <w:start w:val="3"/>
      <w:numFmt w:val="decimal"/>
      <w:isLgl/>
      <w:lvlText w:val="%1.%2."/>
      <w:lvlJc w:val="left"/>
      <w:pPr>
        <w:ind w:left="900" w:hanging="54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
    <w:nsid w:val="0F350FE4"/>
    <w:multiLevelType w:val="singleLevel"/>
    <w:tmpl w:val="AC54AFBA"/>
    <w:lvl w:ilvl="0">
      <w:start w:val="9"/>
      <w:numFmt w:val="decimal"/>
      <w:lvlText w:val="2.2.%1"/>
      <w:legacy w:legacy="1" w:legacySpace="0" w:legacyIndent="725"/>
      <w:lvlJc w:val="left"/>
      <w:rPr>
        <w:rFonts w:ascii="Calibri" w:hAnsi="Calibri" w:cs="Calibri" w:hint="default"/>
      </w:rPr>
    </w:lvl>
  </w:abstractNum>
  <w:abstractNum w:abstractNumId="5">
    <w:nsid w:val="0FD3564E"/>
    <w:multiLevelType w:val="multilevel"/>
    <w:tmpl w:val="8F38F41A"/>
    <w:lvl w:ilvl="0">
      <w:start w:val="4"/>
      <w:numFmt w:val="decimal"/>
      <w:lvlText w:val="%1"/>
      <w:lvlJc w:val="left"/>
      <w:pPr>
        <w:ind w:left="360" w:hanging="360"/>
      </w:pPr>
      <w:rPr>
        <w:rFonts w:ascii="Calibri" w:hAnsi="Calibri" w:cs="Times New Roman" w:hint="default"/>
        <w:b w:val="0"/>
      </w:rPr>
    </w:lvl>
    <w:lvl w:ilvl="1">
      <w:start w:val="2"/>
      <w:numFmt w:val="decimal"/>
      <w:lvlText w:val="%1.%2"/>
      <w:lvlJc w:val="left"/>
      <w:pPr>
        <w:ind w:left="1069" w:hanging="360"/>
      </w:pPr>
      <w:rPr>
        <w:rFonts w:ascii="Calibri" w:hAnsi="Calibri" w:cs="Times New Roman" w:hint="default"/>
        <w:b w:val="0"/>
      </w:rPr>
    </w:lvl>
    <w:lvl w:ilvl="2">
      <w:start w:val="1"/>
      <w:numFmt w:val="decimal"/>
      <w:lvlText w:val="%1.%2.%3"/>
      <w:lvlJc w:val="left"/>
      <w:pPr>
        <w:ind w:left="1440" w:hanging="720"/>
      </w:pPr>
      <w:rPr>
        <w:rFonts w:ascii="Calibri" w:hAnsi="Calibri" w:cs="Times New Roman" w:hint="default"/>
        <w:b w:val="0"/>
      </w:rPr>
    </w:lvl>
    <w:lvl w:ilvl="3">
      <w:start w:val="1"/>
      <w:numFmt w:val="decimal"/>
      <w:lvlText w:val="%1.%2.%3.%4"/>
      <w:lvlJc w:val="left"/>
      <w:pPr>
        <w:ind w:left="1800" w:hanging="720"/>
      </w:pPr>
      <w:rPr>
        <w:rFonts w:ascii="Calibri" w:hAnsi="Calibri" w:cs="Times New Roman" w:hint="default"/>
        <w:b w:val="0"/>
      </w:rPr>
    </w:lvl>
    <w:lvl w:ilvl="4">
      <w:start w:val="1"/>
      <w:numFmt w:val="decimal"/>
      <w:lvlText w:val="%1.%2.%3.%4.%5"/>
      <w:lvlJc w:val="left"/>
      <w:pPr>
        <w:ind w:left="2520" w:hanging="1080"/>
      </w:pPr>
      <w:rPr>
        <w:rFonts w:ascii="Calibri" w:hAnsi="Calibri" w:cs="Times New Roman" w:hint="default"/>
        <w:b w:val="0"/>
      </w:rPr>
    </w:lvl>
    <w:lvl w:ilvl="5">
      <w:start w:val="1"/>
      <w:numFmt w:val="decimal"/>
      <w:lvlText w:val="%1.%2.%3.%4.%5.%6"/>
      <w:lvlJc w:val="left"/>
      <w:pPr>
        <w:ind w:left="2880" w:hanging="1080"/>
      </w:pPr>
      <w:rPr>
        <w:rFonts w:ascii="Calibri" w:hAnsi="Calibri" w:cs="Times New Roman" w:hint="default"/>
        <w:b w:val="0"/>
      </w:rPr>
    </w:lvl>
    <w:lvl w:ilvl="6">
      <w:start w:val="1"/>
      <w:numFmt w:val="decimal"/>
      <w:lvlText w:val="%1.%2.%3.%4.%5.%6.%7"/>
      <w:lvlJc w:val="left"/>
      <w:pPr>
        <w:ind w:left="3600" w:hanging="1440"/>
      </w:pPr>
      <w:rPr>
        <w:rFonts w:ascii="Calibri" w:hAnsi="Calibri" w:cs="Times New Roman" w:hint="default"/>
        <w:b w:val="0"/>
      </w:rPr>
    </w:lvl>
    <w:lvl w:ilvl="7">
      <w:start w:val="1"/>
      <w:numFmt w:val="decimal"/>
      <w:lvlText w:val="%1.%2.%3.%4.%5.%6.%7.%8"/>
      <w:lvlJc w:val="left"/>
      <w:pPr>
        <w:ind w:left="3960" w:hanging="1440"/>
      </w:pPr>
      <w:rPr>
        <w:rFonts w:ascii="Calibri" w:hAnsi="Calibri" w:cs="Times New Roman" w:hint="default"/>
        <w:b w:val="0"/>
      </w:rPr>
    </w:lvl>
    <w:lvl w:ilvl="8">
      <w:start w:val="1"/>
      <w:numFmt w:val="decimal"/>
      <w:lvlText w:val="%1.%2.%3.%4.%5.%6.%7.%8.%9"/>
      <w:lvlJc w:val="left"/>
      <w:pPr>
        <w:ind w:left="4680" w:hanging="1800"/>
      </w:pPr>
      <w:rPr>
        <w:rFonts w:ascii="Calibri" w:hAnsi="Calibri" w:cs="Times New Roman" w:hint="default"/>
        <w:b w:val="0"/>
      </w:rPr>
    </w:lvl>
  </w:abstractNum>
  <w:abstractNum w:abstractNumId="6">
    <w:nsid w:val="172A4DF3"/>
    <w:multiLevelType w:val="hybridMultilevel"/>
    <w:tmpl w:val="3E84B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354C2C"/>
    <w:multiLevelType w:val="hybridMultilevel"/>
    <w:tmpl w:val="F8D233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B8107F"/>
    <w:multiLevelType w:val="hybridMultilevel"/>
    <w:tmpl w:val="0136D860"/>
    <w:lvl w:ilvl="0" w:tplc="58DC6B62">
      <w:start w:val="1"/>
      <w:numFmt w:val="decimal"/>
      <w:lvlText w:val="%1-"/>
      <w:lvlJc w:val="left"/>
      <w:pPr>
        <w:ind w:left="720" w:hanging="360"/>
      </w:pPr>
      <w:rPr>
        <w:rFonts w:cs="Times New Roman" w:hint="default"/>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2392558B"/>
    <w:multiLevelType w:val="hybridMultilevel"/>
    <w:tmpl w:val="0594441C"/>
    <w:lvl w:ilvl="0" w:tplc="5734D52A">
      <w:start w:val="1"/>
      <w:numFmt w:val="bullet"/>
      <w:lvlText w:val=""/>
      <w:lvlJc w:val="left"/>
      <w:pPr>
        <w:tabs>
          <w:tab w:val="num" w:pos="720"/>
        </w:tabs>
        <w:ind w:left="720" w:hanging="360"/>
      </w:pPr>
      <w:rPr>
        <w:rFonts w:ascii="Symbol" w:hAnsi="Symbol" w:hint="default"/>
      </w:rPr>
    </w:lvl>
    <w:lvl w:ilvl="1" w:tplc="4104B194" w:tentative="1">
      <w:start w:val="1"/>
      <w:numFmt w:val="bullet"/>
      <w:lvlText w:val=""/>
      <w:lvlJc w:val="left"/>
      <w:pPr>
        <w:tabs>
          <w:tab w:val="num" w:pos="1440"/>
        </w:tabs>
        <w:ind w:left="1440" w:hanging="360"/>
      </w:pPr>
      <w:rPr>
        <w:rFonts w:ascii="Symbol" w:hAnsi="Symbol" w:hint="default"/>
      </w:rPr>
    </w:lvl>
    <w:lvl w:ilvl="2" w:tplc="EC62F67E" w:tentative="1">
      <w:start w:val="1"/>
      <w:numFmt w:val="bullet"/>
      <w:lvlText w:val=""/>
      <w:lvlJc w:val="left"/>
      <w:pPr>
        <w:tabs>
          <w:tab w:val="num" w:pos="2160"/>
        </w:tabs>
        <w:ind w:left="2160" w:hanging="360"/>
      </w:pPr>
      <w:rPr>
        <w:rFonts w:ascii="Symbol" w:hAnsi="Symbol" w:hint="default"/>
      </w:rPr>
    </w:lvl>
    <w:lvl w:ilvl="3" w:tplc="F8240FAA" w:tentative="1">
      <w:start w:val="1"/>
      <w:numFmt w:val="bullet"/>
      <w:lvlText w:val=""/>
      <w:lvlJc w:val="left"/>
      <w:pPr>
        <w:tabs>
          <w:tab w:val="num" w:pos="2880"/>
        </w:tabs>
        <w:ind w:left="2880" w:hanging="360"/>
      </w:pPr>
      <w:rPr>
        <w:rFonts w:ascii="Symbol" w:hAnsi="Symbol" w:hint="default"/>
      </w:rPr>
    </w:lvl>
    <w:lvl w:ilvl="4" w:tplc="4C0859BA" w:tentative="1">
      <w:start w:val="1"/>
      <w:numFmt w:val="bullet"/>
      <w:lvlText w:val=""/>
      <w:lvlJc w:val="left"/>
      <w:pPr>
        <w:tabs>
          <w:tab w:val="num" w:pos="3600"/>
        </w:tabs>
        <w:ind w:left="3600" w:hanging="360"/>
      </w:pPr>
      <w:rPr>
        <w:rFonts w:ascii="Symbol" w:hAnsi="Symbol" w:hint="default"/>
      </w:rPr>
    </w:lvl>
    <w:lvl w:ilvl="5" w:tplc="B4720698" w:tentative="1">
      <w:start w:val="1"/>
      <w:numFmt w:val="bullet"/>
      <w:lvlText w:val=""/>
      <w:lvlJc w:val="left"/>
      <w:pPr>
        <w:tabs>
          <w:tab w:val="num" w:pos="4320"/>
        </w:tabs>
        <w:ind w:left="4320" w:hanging="360"/>
      </w:pPr>
      <w:rPr>
        <w:rFonts w:ascii="Symbol" w:hAnsi="Symbol" w:hint="default"/>
      </w:rPr>
    </w:lvl>
    <w:lvl w:ilvl="6" w:tplc="3178575A" w:tentative="1">
      <w:start w:val="1"/>
      <w:numFmt w:val="bullet"/>
      <w:lvlText w:val=""/>
      <w:lvlJc w:val="left"/>
      <w:pPr>
        <w:tabs>
          <w:tab w:val="num" w:pos="5040"/>
        </w:tabs>
        <w:ind w:left="5040" w:hanging="360"/>
      </w:pPr>
      <w:rPr>
        <w:rFonts w:ascii="Symbol" w:hAnsi="Symbol" w:hint="default"/>
      </w:rPr>
    </w:lvl>
    <w:lvl w:ilvl="7" w:tplc="9B4AD4B8" w:tentative="1">
      <w:start w:val="1"/>
      <w:numFmt w:val="bullet"/>
      <w:lvlText w:val=""/>
      <w:lvlJc w:val="left"/>
      <w:pPr>
        <w:tabs>
          <w:tab w:val="num" w:pos="5760"/>
        </w:tabs>
        <w:ind w:left="5760" w:hanging="360"/>
      </w:pPr>
      <w:rPr>
        <w:rFonts w:ascii="Symbol" w:hAnsi="Symbol" w:hint="default"/>
      </w:rPr>
    </w:lvl>
    <w:lvl w:ilvl="8" w:tplc="31C0E8DA" w:tentative="1">
      <w:start w:val="1"/>
      <w:numFmt w:val="bullet"/>
      <w:lvlText w:val=""/>
      <w:lvlJc w:val="left"/>
      <w:pPr>
        <w:tabs>
          <w:tab w:val="num" w:pos="6480"/>
        </w:tabs>
        <w:ind w:left="6480" w:hanging="360"/>
      </w:pPr>
      <w:rPr>
        <w:rFonts w:ascii="Symbol" w:hAnsi="Symbol" w:hint="default"/>
      </w:rPr>
    </w:lvl>
  </w:abstractNum>
  <w:abstractNum w:abstractNumId="10">
    <w:nsid w:val="2D3F7C0E"/>
    <w:multiLevelType w:val="hybridMultilevel"/>
    <w:tmpl w:val="E2EAB3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3464FE0"/>
    <w:multiLevelType w:val="hybridMultilevel"/>
    <w:tmpl w:val="612068D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4E869B9"/>
    <w:multiLevelType w:val="hybridMultilevel"/>
    <w:tmpl w:val="37BC81BE"/>
    <w:lvl w:ilvl="0" w:tplc="BA4804E4">
      <w:start w:val="1"/>
      <w:numFmt w:val="bullet"/>
      <w:lvlText w:val=""/>
      <w:lvlJc w:val="left"/>
      <w:pPr>
        <w:tabs>
          <w:tab w:val="num" w:pos="720"/>
        </w:tabs>
        <w:ind w:left="720" w:hanging="360"/>
      </w:pPr>
      <w:rPr>
        <w:rFonts w:ascii="Wingdings" w:hAnsi="Wingdings" w:hint="default"/>
      </w:rPr>
    </w:lvl>
    <w:lvl w:ilvl="1" w:tplc="0CD6E332" w:tentative="1">
      <w:start w:val="1"/>
      <w:numFmt w:val="bullet"/>
      <w:lvlText w:val=""/>
      <w:lvlJc w:val="left"/>
      <w:pPr>
        <w:tabs>
          <w:tab w:val="num" w:pos="1440"/>
        </w:tabs>
        <w:ind w:left="1440" w:hanging="360"/>
      </w:pPr>
      <w:rPr>
        <w:rFonts w:ascii="Wingdings" w:hAnsi="Wingdings" w:hint="default"/>
      </w:rPr>
    </w:lvl>
    <w:lvl w:ilvl="2" w:tplc="A5403A0E" w:tentative="1">
      <w:start w:val="1"/>
      <w:numFmt w:val="bullet"/>
      <w:lvlText w:val=""/>
      <w:lvlJc w:val="left"/>
      <w:pPr>
        <w:tabs>
          <w:tab w:val="num" w:pos="2160"/>
        </w:tabs>
        <w:ind w:left="2160" w:hanging="360"/>
      </w:pPr>
      <w:rPr>
        <w:rFonts w:ascii="Wingdings" w:hAnsi="Wingdings" w:hint="default"/>
      </w:rPr>
    </w:lvl>
    <w:lvl w:ilvl="3" w:tplc="9D066704" w:tentative="1">
      <w:start w:val="1"/>
      <w:numFmt w:val="bullet"/>
      <w:lvlText w:val=""/>
      <w:lvlJc w:val="left"/>
      <w:pPr>
        <w:tabs>
          <w:tab w:val="num" w:pos="2880"/>
        </w:tabs>
        <w:ind w:left="2880" w:hanging="360"/>
      </w:pPr>
      <w:rPr>
        <w:rFonts w:ascii="Wingdings" w:hAnsi="Wingdings" w:hint="default"/>
      </w:rPr>
    </w:lvl>
    <w:lvl w:ilvl="4" w:tplc="A2F41306" w:tentative="1">
      <w:start w:val="1"/>
      <w:numFmt w:val="bullet"/>
      <w:lvlText w:val=""/>
      <w:lvlJc w:val="left"/>
      <w:pPr>
        <w:tabs>
          <w:tab w:val="num" w:pos="3600"/>
        </w:tabs>
        <w:ind w:left="3600" w:hanging="360"/>
      </w:pPr>
      <w:rPr>
        <w:rFonts w:ascii="Wingdings" w:hAnsi="Wingdings" w:hint="default"/>
      </w:rPr>
    </w:lvl>
    <w:lvl w:ilvl="5" w:tplc="4B846D42" w:tentative="1">
      <w:start w:val="1"/>
      <w:numFmt w:val="bullet"/>
      <w:lvlText w:val=""/>
      <w:lvlJc w:val="left"/>
      <w:pPr>
        <w:tabs>
          <w:tab w:val="num" w:pos="4320"/>
        </w:tabs>
        <w:ind w:left="4320" w:hanging="360"/>
      </w:pPr>
      <w:rPr>
        <w:rFonts w:ascii="Wingdings" w:hAnsi="Wingdings" w:hint="default"/>
      </w:rPr>
    </w:lvl>
    <w:lvl w:ilvl="6" w:tplc="078601AC" w:tentative="1">
      <w:start w:val="1"/>
      <w:numFmt w:val="bullet"/>
      <w:lvlText w:val=""/>
      <w:lvlJc w:val="left"/>
      <w:pPr>
        <w:tabs>
          <w:tab w:val="num" w:pos="5040"/>
        </w:tabs>
        <w:ind w:left="5040" w:hanging="360"/>
      </w:pPr>
      <w:rPr>
        <w:rFonts w:ascii="Wingdings" w:hAnsi="Wingdings" w:hint="default"/>
      </w:rPr>
    </w:lvl>
    <w:lvl w:ilvl="7" w:tplc="6A3E3062" w:tentative="1">
      <w:start w:val="1"/>
      <w:numFmt w:val="bullet"/>
      <w:lvlText w:val=""/>
      <w:lvlJc w:val="left"/>
      <w:pPr>
        <w:tabs>
          <w:tab w:val="num" w:pos="5760"/>
        </w:tabs>
        <w:ind w:left="5760" w:hanging="360"/>
      </w:pPr>
      <w:rPr>
        <w:rFonts w:ascii="Wingdings" w:hAnsi="Wingdings" w:hint="default"/>
      </w:rPr>
    </w:lvl>
    <w:lvl w:ilvl="8" w:tplc="735AA6C4" w:tentative="1">
      <w:start w:val="1"/>
      <w:numFmt w:val="bullet"/>
      <w:lvlText w:val=""/>
      <w:lvlJc w:val="left"/>
      <w:pPr>
        <w:tabs>
          <w:tab w:val="num" w:pos="6480"/>
        </w:tabs>
        <w:ind w:left="6480" w:hanging="360"/>
      </w:pPr>
      <w:rPr>
        <w:rFonts w:ascii="Wingdings" w:hAnsi="Wingdings" w:hint="default"/>
      </w:rPr>
    </w:lvl>
  </w:abstractNum>
  <w:abstractNum w:abstractNumId="13">
    <w:nsid w:val="36AB6B80"/>
    <w:multiLevelType w:val="multilevel"/>
    <w:tmpl w:val="AB02EC42"/>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38013A45"/>
    <w:multiLevelType w:val="multilevel"/>
    <w:tmpl w:val="30C446DA"/>
    <w:lvl w:ilvl="0">
      <w:start w:val="5"/>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5">
    <w:nsid w:val="40257A8F"/>
    <w:multiLevelType w:val="hybridMultilevel"/>
    <w:tmpl w:val="338CD2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15D44F6"/>
    <w:multiLevelType w:val="hybridMultilevel"/>
    <w:tmpl w:val="9C24A370"/>
    <w:lvl w:ilvl="0" w:tplc="9C6A09B2">
      <w:start w:val="1"/>
      <w:numFmt w:val="bullet"/>
      <w:lvlText w:val=""/>
      <w:lvlJc w:val="left"/>
      <w:pPr>
        <w:tabs>
          <w:tab w:val="num" w:pos="720"/>
        </w:tabs>
        <w:ind w:left="720" w:hanging="360"/>
      </w:pPr>
      <w:rPr>
        <w:rFonts w:ascii="Symbol" w:hAnsi="Symbol" w:hint="default"/>
      </w:rPr>
    </w:lvl>
    <w:lvl w:ilvl="1" w:tplc="453EBF82" w:tentative="1">
      <w:start w:val="1"/>
      <w:numFmt w:val="bullet"/>
      <w:lvlText w:val=""/>
      <w:lvlJc w:val="left"/>
      <w:pPr>
        <w:tabs>
          <w:tab w:val="num" w:pos="1440"/>
        </w:tabs>
        <w:ind w:left="1440" w:hanging="360"/>
      </w:pPr>
      <w:rPr>
        <w:rFonts w:ascii="Symbol" w:hAnsi="Symbol" w:hint="default"/>
      </w:rPr>
    </w:lvl>
    <w:lvl w:ilvl="2" w:tplc="6C92B1AC" w:tentative="1">
      <w:start w:val="1"/>
      <w:numFmt w:val="bullet"/>
      <w:lvlText w:val=""/>
      <w:lvlJc w:val="left"/>
      <w:pPr>
        <w:tabs>
          <w:tab w:val="num" w:pos="2160"/>
        </w:tabs>
        <w:ind w:left="2160" w:hanging="360"/>
      </w:pPr>
      <w:rPr>
        <w:rFonts w:ascii="Symbol" w:hAnsi="Symbol" w:hint="default"/>
      </w:rPr>
    </w:lvl>
    <w:lvl w:ilvl="3" w:tplc="8C447814" w:tentative="1">
      <w:start w:val="1"/>
      <w:numFmt w:val="bullet"/>
      <w:lvlText w:val=""/>
      <w:lvlJc w:val="left"/>
      <w:pPr>
        <w:tabs>
          <w:tab w:val="num" w:pos="2880"/>
        </w:tabs>
        <w:ind w:left="2880" w:hanging="360"/>
      </w:pPr>
      <w:rPr>
        <w:rFonts w:ascii="Symbol" w:hAnsi="Symbol" w:hint="default"/>
      </w:rPr>
    </w:lvl>
    <w:lvl w:ilvl="4" w:tplc="30AA54F2" w:tentative="1">
      <w:start w:val="1"/>
      <w:numFmt w:val="bullet"/>
      <w:lvlText w:val=""/>
      <w:lvlJc w:val="left"/>
      <w:pPr>
        <w:tabs>
          <w:tab w:val="num" w:pos="3600"/>
        </w:tabs>
        <w:ind w:left="3600" w:hanging="360"/>
      </w:pPr>
      <w:rPr>
        <w:rFonts w:ascii="Symbol" w:hAnsi="Symbol" w:hint="default"/>
      </w:rPr>
    </w:lvl>
    <w:lvl w:ilvl="5" w:tplc="4C20B800" w:tentative="1">
      <w:start w:val="1"/>
      <w:numFmt w:val="bullet"/>
      <w:lvlText w:val=""/>
      <w:lvlJc w:val="left"/>
      <w:pPr>
        <w:tabs>
          <w:tab w:val="num" w:pos="4320"/>
        </w:tabs>
        <w:ind w:left="4320" w:hanging="360"/>
      </w:pPr>
      <w:rPr>
        <w:rFonts w:ascii="Symbol" w:hAnsi="Symbol" w:hint="default"/>
      </w:rPr>
    </w:lvl>
    <w:lvl w:ilvl="6" w:tplc="6F92CBCA" w:tentative="1">
      <w:start w:val="1"/>
      <w:numFmt w:val="bullet"/>
      <w:lvlText w:val=""/>
      <w:lvlJc w:val="left"/>
      <w:pPr>
        <w:tabs>
          <w:tab w:val="num" w:pos="5040"/>
        </w:tabs>
        <w:ind w:left="5040" w:hanging="360"/>
      </w:pPr>
      <w:rPr>
        <w:rFonts w:ascii="Symbol" w:hAnsi="Symbol" w:hint="default"/>
      </w:rPr>
    </w:lvl>
    <w:lvl w:ilvl="7" w:tplc="A5C62818" w:tentative="1">
      <w:start w:val="1"/>
      <w:numFmt w:val="bullet"/>
      <w:lvlText w:val=""/>
      <w:lvlJc w:val="left"/>
      <w:pPr>
        <w:tabs>
          <w:tab w:val="num" w:pos="5760"/>
        </w:tabs>
        <w:ind w:left="5760" w:hanging="360"/>
      </w:pPr>
      <w:rPr>
        <w:rFonts w:ascii="Symbol" w:hAnsi="Symbol" w:hint="default"/>
      </w:rPr>
    </w:lvl>
    <w:lvl w:ilvl="8" w:tplc="987439AC" w:tentative="1">
      <w:start w:val="1"/>
      <w:numFmt w:val="bullet"/>
      <w:lvlText w:val=""/>
      <w:lvlJc w:val="left"/>
      <w:pPr>
        <w:tabs>
          <w:tab w:val="num" w:pos="6480"/>
        </w:tabs>
        <w:ind w:left="6480" w:hanging="360"/>
      </w:pPr>
      <w:rPr>
        <w:rFonts w:ascii="Symbol" w:hAnsi="Symbol" w:hint="default"/>
      </w:rPr>
    </w:lvl>
  </w:abstractNum>
  <w:abstractNum w:abstractNumId="17">
    <w:nsid w:val="41744C38"/>
    <w:multiLevelType w:val="hybridMultilevel"/>
    <w:tmpl w:val="E71EEF60"/>
    <w:lvl w:ilvl="0" w:tplc="FCEA37D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457B4392"/>
    <w:multiLevelType w:val="hybridMultilevel"/>
    <w:tmpl w:val="0BECA778"/>
    <w:lvl w:ilvl="0" w:tplc="5A40B3E2">
      <w:start w:val="1"/>
      <w:numFmt w:val="bullet"/>
      <w:lvlText w:val=""/>
      <w:lvlJc w:val="left"/>
      <w:pPr>
        <w:tabs>
          <w:tab w:val="num" w:pos="720"/>
        </w:tabs>
        <w:ind w:left="720" w:hanging="360"/>
      </w:pPr>
      <w:rPr>
        <w:rFonts w:ascii="Symbol" w:hAnsi="Symbol" w:hint="default"/>
      </w:rPr>
    </w:lvl>
    <w:lvl w:ilvl="1" w:tplc="5B4A8860" w:tentative="1">
      <w:start w:val="1"/>
      <w:numFmt w:val="bullet"/>
      <w:lvlText w:val=""/>
      <w:lvlJc w:val="left"/>
      <w:pPr>
        <w:tabs>
          <w:tab w:val="num" w:pos="1440"/>
        </w:tabs>
        <w:ind w:left="1440" w:hanging="360"/>
      </w:pPr>
      <w:rPr>
        <w:rFonts w:ascii="Symbol" w:hAnsi="Symbol" w:hint="default"/>
      </w:rPr>
    </w:lvl>
    <w:lvl w:ilvl="2" w:tplc="45FE8D72" w:tentative="1">
      <w:start w:val="1"/>
      <w:numFmt w:val="bullet"/>
      <w:lvlText w:val=""/>
      <w:lvlJc w:val="left"/>
      <w:pPr>
        <w:tabs>
          <w:tab w:val="num" w:pos="2160"/>
        </w:tabs>
        <w:ind w:left="2160" w:hanging="360"/>
      </w:pPr>
      <w:rPr>
        <w:rFonts w:ascii="Symbol" w:hAnsi="Symbol" w:hint="default"/>
      </w:rPr>
    </w:lvl>
    <w:lvl w:ilvl="3" w:tplc="EA74F6C2" w:tentative="1">
      <w:start w:val="1"/>
      <w:numFmt w:val="bullet"/>
      <w:lvlText w:val=""/>
      <w:lvlJc w:val="left"/>
      <w:pPr>
        <w:tabs>
          <w:tab w:val="num" w:pos="2880"/>
        </w:tabs>
        <w:ind w:left="2880" w:hanging="360"/>
      </w:pPr>
      <w:rPr>
        <w:rFonts w:ascii="Symbol" w:hAnsi="Symbol" w:hint="default"/>
      </w:rPr>
    </w:lvl>
    <w:lvl w:ilvl="4" w:tplc="36048C3A" w:tentative="1">
      <w:start w:val="1"/>
      <w:numFmt w:val="bullet"/>
      <w:lvlText w:val=""/>
      <w:lvlJc w:val="left"/>
      <w:pPr>
        <w:tabs>
          <w:tab w:val="num" w:pos="3600"/>
        </w:tabs>
        <w:ind w:left="3600" w:hanging="360"/>
      </w:pPr>
      <w:rPr>
        <w:rFonts w:ascii="Symbol" w:hAnsi="Symbol" w:hint="default"/>
      </w:rPr>
    </w:lvl>
    <w:lvl w:ilvl="5" w:tplc="2E8275F4" w:tentative="1">
      <w:start w:val="1"/>
      <w:numFmt w:val="bullet"/>
      <w:lvlText w:val=""/>
      <w:lvlJc w:val="left"/>
      <w:pPr>
        <w:tabs>
          <w:tab w:val="num" w:pos="4320"/>
        </w:tabs>
        <w:ind w:left="4320" w:hanging="360"/>
      </w:pPr>
      <w:rPr>
        <w:rFonts w:ascii="Symbol" w:hAnsi="Symbol" w:hint="default"/>
      </w:rPr>
    </w:lvl>
    <w:lvl w:ilvl="6" w:tplc="7E24C6E4" w:tentative="1">
      <w:start w:val="1"/>
      <w:numFmt w:val="bullet"/>
      <w:lvlText w:val=""/>
      <w:lvlJc w:val="left"/>
      <w:pPr>
        <w:tabs>
          <w:tab w:val="num" w:pos="5040"/>
        </w:tabs>
        <w:ind w:left="5040" w:hanging="360"/>
      </w:pPr>
      <w:rPr>
        <w:rFonts w:ascii="Symbol" w:hAnsi="Symbol" w:hint="default"/>
      </w:rPr>
    </w:lvl>
    <w:lvl w:ilvl="7" w:tplc="8FB47C74" w:tentative="1">
      <w:start w:val="1"/>
      <w:numFmt w:val="bullet"/>
      <w:lvlText w:val=""/>
      <w:lvlJc w:val="left"/>
      <w:pPr>
        <w:tabs>
          <w:tab w:val="num" w:pos="5760"/>
        </w:tabs>
        <w:ind w:left="5760" w:hanging="360"/>
      </w:pPr>
      <w:rPr>
        <w:rFonts w:ascii="Symbol" w:hAnsi="Symbol" w:hint="default"/>
      </w:rPr>
    </w:lvl>
    <w:lvl w:ilvl="8" w:tplc="DCC61B22" w:tentative="1">
      <w:start w:val="1"/>
      <w:numFmt w:val="bullet"/>
      <w:lvlText w:val=""/>
      <w:lvlJc w:val="left"/>
      <w:pPr>
        <w:tabs>
          <w:tab w:val="num" w:pos="6480"/>
        </w:tabs>
        <w:ind w:left="6480" w:hanging="360"/>
      </w:pPr>
      <w:rPr>
        <w:rFonts w:ascii="Symbol" w:hAnsi="Symbol" w:hint="default"/>
      </w:rPr>
    </w:lvl>
  </w:abstractNum>
  <w:abstractNum w:abstractNumId="19">
    <w:nsid w:val="464C1136"/>
    <w:multiLevelType w:val="hybridMultilevel"/>
    <w:tmpl w:val="2D10142A"/>
    <w:lvl w:ilvl="0" w:tplc="038C59CE">
      <w:start w:val="1"/>
      <w:numFmt w:val="lowerLetter"/>
      <w:lvlText w:val="%1."/>
      <w:lvlJc w:val="left"/>
      <w:pPr>
        <w:ind w:left="765" w:hanging="360"/>
      </w:pPr>
      <w:rPr>
        <w:rFonts w:ascii="Times New Roman" w:eastAsia="Times New Roman" w:hAnsi="Times New Roman" w:cs="Times New Roman"/>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20">
    <w:nsid w:val="481D3AEC"/>
    <w:multiLevelType w:val="multilevel"/>
    <w:tmpl w:val="2716D7D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4B862744"/>
    <w:multiLevelType w:val="hybridMultilevel"/>
    <w:tmpl w:val="44061A08"/>
    <w:lvl w:ilvl="0" w:tplc="2A26682C">
      <w:start w:val="1"/>
      <w:numFmt w:val="bullet"/>
      <w:lvlText w:val=""/>
      <w:lvlJc w:val="left"/>
      <w:pPr>
        <w:tabs>
          <w:tab w:val="num" w:pos="720"/>
        </w:tabs>
        <w:ind w:left="720" w:hanging="360"/>
      </w:pPr>
      <w:rPr>
        <w:rFonts w:ascii="Symbol" w:hAnsi="Symbol" w:hint="default"/>
      </w:rPr>
    </w:lvl>
    <w:lvl w:ilvl="1" w:tplc="FFEA4436" w:tentative="1">
      <w:start w:val="1"/>
      <w:numFmt w:val="bullet"/>
      <w:lvlText w:val=""/>
      <w:lvlJc w:val="left"/>
      <w:pPr>
        <w:tabs>
          <w:tab w:val="num" w:pos="1440"/>
        </w:tabs>
        <w:ind w:left="1440" w:hanging="360"/>
      </w:pPr>
      <w:rPr>
        <w:rFonts w:ascii="Symbol" w:hAnsi="Symbol" w:hint="default"/>
      </w:rPr>
    </w:lvl>
    <w:lvl w:ilvl="2" w:tplc="2856D832" w:tentative="1">
      <w:start w:val="1"/>
      <w:numFmt w:val="bullet"/>
      <w:lvlText w:val=""/>
      <w:lvlJc w:val="left"/>
      <w:pPr>
        <w:tabs>
          <w:tab w:val="num" w:pos="2160"/>
        </w:tabs>
        <w:ind w:left="2160" w:hanging="360"/>
      </w:pPr>
      <w:rPr>
        <w:rFonts w:ascii="Symbol" w:hAnsi="Symbol" w:hint="default"/>
      </w:rPr>
    </w:lvl>
    <w:lvl w:ilvl="3" w:tplc="B5200B4C" w:tentative="1">
      <w:start w:val="1"/>
      <w:numFmt w:val="bullet"/>
      <w:lvlText w:val=""/>
      <w:lvlJc w:val="left"/>
      <w:pPr>
        <w:tabs>
          <w:tab w:val="num" w:pos="2880"/>
        </w:tabs>
        <w:ind w:left="2880" w:hanging="360"/>
      </w:pPr>
      <w:rPr>
        <w:rFonts w:ascii="Symbol" w:hAnsi="Symbol" w:hint="default"/>
      </w:rPr>
    </w:lvl>
    <w:lvl w:ilvl="4" w:tplc="D1D472C6" w:tentative="1">
      <w:start w:val="1"/>
      <w:numFmt w:val="bullet"/>
      <w:lvlText w:val=""/>
      <w:lvlJc w:val="left"/>
      <w:pPr>
        <w:tabs>
          <w:tab w:val="num" w:pos="3600"/>
        </w:tabs>
        <w:ind w:left="3600" w:hanging="360"/>
      </w:pPr>
      <w:rPr>
        <w:rFonts w:ascii="Symbol" w:hAnsi="Symbol" w:hint="default"/>
      </w:rPr>
    </w:lvl>
    <w:lvl w:ilvl="5" w:tplc="7B5CDB44" w:tentative="1">
      <w:start w:val="1"/>
      <w:numFmt w:val="bullet"/>
      <w:lvlText w:val=""/>
      <w:lvlJc w:val="left"/>
      <w:pPr>
        <w:tabs>
          <w:tab w:val="num" w:pos="4320"/>
        </w:tabs>
        <w:ind w:left="4320" w:hanging="360"/>
      </w:pPr>
      <w:rPr>
        <w:rFonts w:ascii="Symbol" w:hAnsi="Symbol" w:hint="default"/>
      </w:rPr>
    </w:lvl>
    <w:lvl w:ilvl="6" w:tplc="4E28B8AA" w:tentative="1">
      <w:start w:val="1"/>
      <w:numFmt w:val="bullet"/>
      <w:lvlText w:val=""/>
      <w:lvlJc w:val="left"/>
      <w:pPr>
        <w:tabs>
          <w:tab w:val="num" w:pos="5040"/>
        </w:tabs>
        <w:ind w:left="5040" w:hanging="360"/>
      </w:pPr>
      <w:rPr>
        <w:rFonts w:ascii="Symbol" w:hAnsi="Symbol" w:hint="default"/>
      </w:rPr>
    </w:lvl>
    <w:lvl w:ilvl="7" w:tplc="0812039A" w:tentative="1">
      <w:start w:val="1"/>
      <w:numFmt w:val="bullet"/>
      <w:lvlText w:val=""/>
      <w:lvlJc w:val="left"/>
      <w:pPr>
        <w:tabs>
          <w:tab w:val="num" w:pos="5760"/>
        </w:tabs>
        <w:ind w:left="5760" w:hanging="360"/>
      </w:pPr>
      <w:rPr>
        <w:rFonts w:ascii="Symbol" w:hAnsi="Symbol" w:hint="default"/>
      </w:rPr>
    </w:lvl>
    <w:lvl w:ilvl="8" w:tplc="76B443D2" w:tentative="1">
      <w:start w:val="1"/>
      <w:numFmt w:val="bullet"/>
      <w:lvlText w:val=""/>
      <w:lvlJc w:val="left"/>
      <w:pPr>
        <w:tabs>
          <w:tab w:val="num" w:pos="6480"/>
        </w:tabs>
        <w:ind w:left="6480" w:hanging="360"/>
      </w:pPr>
      <w:rPr>
        <w:rFonts w:ascii="Symbol" w:hAnsi="Symbol" w:hint="default"/>
      </w:rPr>
    </w:lvl>
  </w:abstractNum>
  <w:abstractNum w:abstractNumId="22">
    <w:nsid w:val="52E3267F"/>
    <w:multiLevelType w:val="hybridMultilevel"/>
    <w:tmpl w:val="1FEAD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3826C92"/>
    <w:multiLevelType w:val="hybridMultilevel"/>
    <w:tmpl w:val="C49E57CA"/>
    <w:lvl w:ilvl="0" w:tplc="7E5C1C70">
      <w:start w:val="3"/>
      <w:numFmt w:val="bullet"/>
      <w:lvlText w:val="-"/>
      <w:lvlJc w:val="left"/>
      <w:pPr>
        <w:ind w:left="360" w:hanging="360"/>
      </w:pPr>
      <w:rPr>
        <w:rFonts w:ascii="Times New Roman" w:eastAsia="Times New Roman" w:hAnsi="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4">
    <w:nsid w:val="55DA4DF9"/>
    <w:multiLevelType w:val="hybridMultilevel"/>
    <w:tmpl w:val="3B1059E8"/>
    <w:lvl w:ilvl="0" w:tplc="92FC4148">
      <w:start w:val="1"/>
      <w:numFmt w:val="bullet"/>
      <w:lvlText w:val="•"/>
      <w:lvlJc w:val="left"/>
      <w:pPr>
        <w:tabs>
          <w:tab w:val="num" w:pos="720"/>
        </w:tabs>
        <w:ind w:left="720" w:hanging="360"/>
      </w:pPr>
      <w:rPr>
        <w:rFonts w:ascii="Arial" w:hAnsi="Arial" w:hint="default"/>
      </w:rPr>
    </w:lvl>
    <w:lvl w:ilvl="1" w:tplc="EEDE5C24" w:tentative="1">
      <w:start w:val="1"/>
      <w:numFmt w:val="bullet"/>
      <w:lvlText w:val="•"/>
      <w:lvlJc w:val="left"/>
      <w:pPr>
        <w:tabs>
          <w:tab w:val="num" w:pos="1440"/>
        </w:tabs>
        <w:ind w:left="1440" w:hanging="360"/>
      </w:pPr>
      <w:rPr>
        <w:rFonts w:ascii="Arial" w:hAnsi="Arial" w:hint="default"/>
      </w:rPr>
    </w:lvl>
    <w:lvl w:ilvl="2" w:tplc="59A46996" w:tentative="1">
      <w:start w:val="1"/>
      <w:numFmt w:val="bullet"/>
      <w:lvlText w:val="•"/>
      <w:lvlJc w:val="left"/>
      <w:pPr>
        <w:tabs>
          <w:tab w:val="num" w:pos="2160"/>
        </w:tabs>
        <w:ind w:left="2160" w:hanging="360"/>
      </w:pPr>
      <w:rPr>
        <w:rFonts w:ascii="Arial" w:hAnsi="Arial" w:hint="default"/>
      </w:rPr>
    </w:lvl>
    <w:lvl w:ilvl="3" w:tplc="391C3C6C" w:tentative="1">
      <w:start w:val="1"/>
      <w:numFmt w:val="bullet"/>
      <w:lvlText w:val="•"/>
      <w:lvlJc w:val="left"/>
      <w:pPr>
        <w:tabs>
          <w:tab w:val="num" w:pos="2880"/>
        </w:tabs>
        <w:ind w:left="2880" w:hanging="360"/>
      </w:pPr>
      <w:rPr>
        <w:rFonts w:ascii="Arial" w:hAnsi="Arial" w:hint="default"/>
      </w:rPr>
    </w:lvl>
    <w:lvl w:ilvl="4" w:tplc="8C26F5E4" w:tentative="1">
      <w:start w:val="1"/>
      <w:numFmt w:val="bullet"/>
      <w:lvlText w:val="•"/>
      <w:lvlJc w:val="left"/>
      <w:pPr>
        <w:tabs>
          <w:tab w:val="num" w:pos="3600"/>
        </w:tabs>
        <w:ind w:left="3600" w:hanging="360"/>
      </w:pPr>
      <w:rPr>
        <w:rFonts w:ascii="Arial" w:hAnsi="Arial" w:hint="default"/>
      </w:rPr>
    </w:lvl>
    <w:lvl w:ilvl="5" w:tplc="C3448152" w:tentative="1">
      <w:start w:val="1"/>
      <w:numFmt w:val="bullet"/>
      <w:lvlText w:val="•"/>
      <w:lvlJc w:val="left"/>
      <w:pPr>
        <w:tabs>
          <w:tab w:val="num" w:pos="4320"/>
        </w:tabs>
        <w:ind w:left="4320" w:hanging="360"/>
      </w:pPr>
      <w:rPr>
        <w:rFonts w:ascii="Arial" w:hAnsi="Arial" w:hint="default"/>
      </w:rPr>
    </w:lvl>
    <w:lvl w:ilvl="6" w:tplc="C9B82358" w:tentative="1">
      <w:start w:val="1"/>
      <w:numFmt w:val="bullet"/>
      <w:lvlText w:val="•"/>
      <w:lvlJc w:val="left"/>
      <w:pPr>
        <w:tabs>
          <w:tab w:val="num" w:pos="5040"/>
        </w:tabs>
        <w:ind w:left="5040" w:hanging="360"/>
      </w:pPr>
      <w:rPr>
        <w:rFonts w:ascii="Arial" w:hAnsi="Arial" w:hint="default"/>
      </w:rPr>
    </w:lvl>
    <w:lvl w:ilvl="7" w:tplc="2C901F5E" w:tentative="1">
      <w:start w:val="1"/>
      <w:numFmt w:val="bullet"/>
      <w:lvlText w:val="•"/>
      <w:lvlJc w:val="left"/>
      <w:pPr>
        <w:tabs>
          <w:tab w:val="num" w:pos="5760"/>
        </w:tabs>
        <w:ind w:left="5760" w:hanging="360"/>
      </w:pPr>
      <w:rPr>
        <w:rFonts w:ascii="Arial" w:hAnsi="Arial" w:hint="default"/>
      </w:rPr>
    </w:lvl>
    <w:lvl w:ilvl="8" w:tplc="A92EE720" w:tentative="1">
      <w:start w:val="1"/>
      <w:numFmt w:val="bullet"/>
      <w:lvlText w:val="•"/>
      <w:lvlJc w:val="left"/>
      <w:pPr>
        <w:tabs>
          <w:tab w:val="num" w:pos="6480"/>
        </w:tabs>
        <w:ind w:left="6480" w:hanging="360"/>
      </w:pPr>
      <w:rPr>
        <w:rFonts w:ascii="Arial" w:hAnsi="Arial" w:hint="default"/>
      </w:rPr>
    </w:lvl>
  </w:abstractNum>
  <w:abstractNum w:abstractNumId="25">
    <w:nsid w:val="56CA5926"/>
    <w:multiLevelType w:val="multilevel"/>
    <w:tmpl w:val="B1B84BD6"/>
    <w:lvl w:ilvl="0">
      <w:start w:val="3"/>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5C1C6698"/>
    <w:multiLevelType w:val="hybridMultilevel"/>
    <w:tmpl w:val="58AC1902"/>
    <w:lvl w:ilvl="0" w:tplc="D450A37C">
      <w:start w:val="1"/>
      <w:numFmt w:val="bullet"/>
      <w:lvlText w:val=""/>
      <w:lvlJc w:val="left"/>
      <w:pPr>
        <w:tabs>
          <w:tab w:val="num" w:pos="720"/>
        </w:tabs>
        <w:ind w:left="720" w:hanging="360"/>
      </w:pPr>
      <w:rPr>
        <w:rFonts w:ascii="Symbol" w:hAnsi="Symbol" w:hint="default"/>
      </w:rPr>
    </w:lvl>
    <w:lvl w:ilvl="1" w:tplc="46D6E722" w:tentative="1">
      <w:start w:val="1"/>
      <w:numFmt w:val="bullet"/>
      <w:lvlText w:val=""/>
      <w:lvlJc w:val="left"/>
      <w:pPr>
        <w:tabs>
          <w:tab w:val="num" w:pos="1440"/>
        </w:tabs>
        <w:ind w:left="1440" w:hanging="360"/>
      </w:pPr>
      <w:rPr>
        <w:rFonts w:ascii="Symbol" w:hAnsi="Symbol" w:hint="default"/>
      </w:rPr>
    </w:lvl>
    <w:lvl w:ilvl="2" w:tplc="BA307912" w:tentative="1">
      <w:start w:val="1"/>
      <w:numFmt w:val="bullet"/>
      <w:lvlText w:val=""/>
      <w:lvlJc w:val="left"/>
      <w:pPr>
        <w:tabs>
          <w:tab w:val="num" w:pos="2160"/>
        </w:tabs>
        <w:ind w:left="2160" w:hanging="360"/>
      </w:pPr>
      <w:rPr>
        <w:rFonts w:ascii="Symbol" w:hAnsi="Symbol" w:hint="default"/>
      </w:rPr>
    </w:lvl>
    <w:lvl w:ilvl="3" w:tplc="10E6959A" w:tentative="1">
      <w:start w:val="1"/>
      <w:numFmt w:val="bullet"/>
      <w:lvlText w:val=""/>
      <w:lvlJc w:val="left"/>
      <w:pPr>
        <w:tabs>
          <w:tab w:val="num" w:pos="2880"/>
        </w:tabs>
        <w:ind w:left="2880" w:hanging="360"/>
      </w:pPr>
      <w:rPr>
        <w:rFonts w:ascii="Symbol" w:hAnsi="Symbol" w:hint="default"/>
      </w:rPr>
    </w:lvl>
    <w:lvl w:ilvl="4" w:tplc="D9CE6C04" w:tentative="1">
      <w:start w:val="1"/>
      <w:numFmt w:val="bullet"/>
      <w:lvlText w:val=""/>
      <w:lvlJc w:val="left"/>
      <w:pPr>
        <w:tabs>
          <w:tab w:val="num" w:pos="3600"/>
        </w:tabs>
        <w:ind w:left="3600" w:hanging="360"/>
      </w:pPr>
      <w:rPr>
        <w:rFonts w:ascii="Symbol" w:hAnsi="Symbol" w:hint="default"/>
      </w:rPr>
    </w:lvl>
    <w:lvl w:ilvl="5" w:tplc="3B942FC0" w:tentative="1">
      <w:start w:val="1"/>
      <w:numFmt w:val="bullet"/>
      <w:lvlText w:val=""/>
      <w:lvlJc w:val="left"/>
      <w:pPr>
        <w:tabs>
          <w:tab w:val="num" w:pos="4320"/>
        </w:tabs>
        <w:ind w:left="4320" w:hanging="360"/>
      </w:pPr>
      <w:rPr>
        <w:rFonts w:ascii="Symbol" w:hAnsi="Symbol" w:hint="default"/>
      </w:rPr>
    </w:lvl>
    <w:lvl w:ilvl="6" w:tplc="4E8A5C82" w:tentative="1">
      <w:start w:val="1"/>
      <w:numFmt w:val="bullet"/>
      <w:lvlText w:val=""/>
      <w:lvlJc w:val="left"/>
      <w:pPr>
        <w:tabs>
          <w:tab w:val="num" w:pos="5040"/>
        </w:tabs>
        <w:ind w:left="5040" w:hanging="360"/>
      </w:pPr>
      <w:rPr>
        <w:rFonts w:ascii="Symbol" w:hAnsi="Symbol" w:hint="default"/>
      </w:rPr>
    </w:lvl>
    <w:lvl w:ilvl="7" w:tplc="7F5EAFC2" w:tentative="1">
      <w:start w:val="1"/>
      <w:numFmt w:val="bullet"/>
      <w:lvlText w:val=""/>
      <w:lvlJc w:val="left"/>
      <w:pPr>
        <w:tabs>
          <w:tab w:val="num" w:pos="5760"/>
        </w:tabs>
        <w:ind w:left="5760" w:hanging="360"/>
      </w:pPr>
      <w:rPr>
        <w:rFonts w:ascii="Symbol" w:hAnsi="Symbol" w:hint="default"/>
      </w:rPr>
    </w:lvl>
    <w:lvl w:ilvl="8" w:tplc="33882F14" w:tentative="1">
      <w:start w:val="1"/>
      <w:numFmt w:val="bullet"/>
      <w:lvlText w:val=""/>
      <w:lvlJc w:val="left"/>
      <w:pPr>
        <w:tabs>
          <w:tab w:val="num" w:pos="6480"/>
        </w:tabs>
        <w:ind w:left="6480" w:hanging="360"/>
      </w:pPr>
      <w:rPr>
        <w:rFonts w:ascii="Symbol" w:hAnsi="Symbol" w:hint="default"/>
      </w:rPr>
    </w:lvl>
  </w:abstractNum>
  <w:abstractNum w:abstractNumId="27">
    <w:nsid w:val="64E45418"/>
    <w:multiLevelType w:val="multilevel"/>
    <w:tmpl w:val="2716D7D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8">
    <w:nsid w:val="69E12061"/>
    <w:multiLevelType w:val="hybridMultilevel"/>
    <w:tmpl w:val="5A248916"/>
    <w:lvl w:ilvl="0" w:tplc="7E5C1C70">
      <w:start w:val="3"/>
      <w:numFmt w:val="bullet"/>
      <w:lvlText w:val="-"/>
      <w:lvlJc w:val="left"/>
      <w:pPr>
        <w:ind w:left="360" w:hanging="360"/>
      </w:pPr>
      <w:rPr>
        <w:rFonts w:ascii="Times New Roman" w:eastAsia="Times New Roman" w:hAnsi="Times New Roman"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6EE21182"/>
    <w:multiLevelType w:val="hybridMultilevel"/>
    <w:tmpl w:val="ACA0F922"/>
    <w:lvl w:ilvl="0" w:tplc="3EC8C922">
      <w:start w:val="1"/>
      <w:numFmt w:val="bullet"/>
      <w:lvlText w:val=""/>
      <w:lvlJc w:val="left"/>
      <w:pPr>
        <w:tabs>
          <w:tab w:val="num" w:pos="360"/>
        </w:tabs>
        <w:ind w:left="360" w:hanging="360"/>
      </w:pPr>
      <w:rPr>
        <w:rFonts w:ascii="Symbol" w:hAnsi="Symbol" w:hint="default"/>
      </w:rPr>
    </w:lvl>
    <w:lvl w:ilvl="1" w:tplc="941806E2" w:tentative="1">
      <w:start w:val="1"/>
      <w:numFmt w:val="bullet"/>
      <w:lvlText w:val=""/>
      <w:lvlJc w:val="left"/>
      <w:pPr>
        <w:tabs>
          <w:tab w:val="num" w:pos="1080"/>
        </w:tabs>
        <w:ind w:left="1080" w:hanging="360"/>
      </w:pPr>
      <w:rPr>
        <w:rFonts w:ascii="Symbol" w:hAnsi="Symbol" w:hint="default"/>
      </w:rPr>
    </w:lvl>
    <w:lvl w:ilvl="2" w:tplc="67EC422E" w:tentative="1">
      <w:start w:val="1"/>
      <w:numFmt w:val="bullet"/>
      <w:lvlText w:val=""/>
      <w:lvlJc w:val="left"/>
      <w:pPr>
        <w:tabs>
          <w:tab w:val="num" w:pos="1800"/>
        </w:tabs>
        <w:ind w:left="1800" w:hanging="360"/>
      </w:pPr>
      <w:rPr>
        <w:rFonts w:ascii="Symbol" w:hAnsi="Symbol" w:hint="default"/>
      </w:rPr>
    </w:lvl>
    <w:lvl w:ilvl="3" w:tplc="6A8AA7CE" w:tentative="1">
      <w:start w:val="1"/>
      <w:numFmt w:val="bullet"/>
      <w:lvlText w:val=""/>
      <w:lvlJc w:val="left"/>
      <w:pPr>
        <w:tabs>
          <w:tab w:val="num" w:pos="2520"/>
        </w:tabs>
        <w:ind w:left="2520" w:hanging="360"/>
      </w:pPr>
      <w:rPr>
        <w:rFonts w:ascii="Symbol" w:hAnsi="Symbol" w:hint="default"/>
      </w:rPr>
    </w:lvl>
    <w:lvl w:ilvl="4" w:tplc="F30A579C" w:tentative="1">
      <w:start w:val="1"/>
      <w:numFmt w:val="bullet"/>
      <w:lvlText w:val=""/>
      <w:lvlJc w:val="left"/>
      <w:pPr>
        <w:tabs>
          <w:tab w:val="num" w:pos="3240"/>
        </w:tabs>
        <w:ind w:left="3240" w:hanging="360"/>
      </w:pPr>
      <w:rPr>
        <w:rFonts w:ascii="Symbol" w:hAnsi="Symbol" w:hint="default"/>
      </w:rPr>
    </w:lvl>
    <w:lvl w:ilvl="5" w:tplc="54EC54D0" w:tentative="1">
      <w:start w:val="1"/>
      <w:numFmt w:val="bullet"/>
      <w:lvlText w:val=""/>
      <w:lvlJc w:val="left"/>
      <w:pPr>
        <w:tabs>
          <w:tab w:val="num" w:pos="3960"/>
        </w:tabs>
        <w:ind w:left="3960" w:hanging="360"/>
      </w:pPr>
      <w:rPr>
        <w:rFonts w:ascii="Symbol" w:hAnsi="Symbol" w:hint="default"/>
      </w:rPr>
    </w:lvl>
    <w:lvl w:ilvl="6" w:tplc="44A613E0" w:tentative="1">
      <w:start w:val="1"/>
      <w:numFmt w:val="bullet"/>
      <w:lvlText w:val=""/>
      <w:lvlJc w:val="left"/>
      <w:pPr>
        <w:tabs>
          <w:tab w:val="num" w:pos="4680"/>
        </w:tabs>
        <w:ind w:left="4680" w:hanging="360"/>
      </w:pPr>
      <w:rPr>
        <w:rFonts w:ascii="Symbol" w:hAnsi="Symbol" w:hint="default"/>
      </w:rPr>
    </w:lvl>
    <w:lvl w:ilvl="7" w:tplc="C62E77A2" w:tentative="1">
      <w:start w:val="1"/>
      <w:numFmt w:val="bullet"/>
      <w:lvlText w:val=""/>
      <w:lvlJc w:val="left"/>
      <w:pPr>
        <w:tabs>
          <w:tab w:val="num" w:pos="5400"/>
        </w:tabs>
        <w:ind w:left="5400" w:hanging="360"/>
      </w:pPr>
      <w:rPr>
        <w:rFonts w:ascii="Symbol" w:hAnsi="Symbol" w:hint="default"/>
      </w:rPr>
    </w:lvl>
    <w:lvl w:ilvl="8" w:tplc="14044734" w:tentative="1">
      <w:start w:val="1"/>
      <w:numFmt w:val="bullet"/>
      <w:lvlText w:val=""/>
      <w:lvlJc w:val="left"/>
      <w:pPr>
        <w:tabs>
          <w:tab w:val="num" w:pos="6120"/>
        </w:tabs>
        <w:ind w:left="6120" w:hanging="360"/>
      </w:pPr>
      <w:rPr>
        <w:rFonts w:ascii="Symbol" w:hAnsi="Symbol" w:hint="default"/>
      </w:rPr>
    </w:lvl>
  </w:abstractNum>
  <w:abstractNum w:abstractNumId="30">
    <w:nsid w:val="6F921388"/>
    <w:multiLevelType w:val="multilevel"/>
    <w:tmpl w:val="14348EAC"/>
    <w:lvl w:ilvl="0">
      <w:start w:val="4"/>
      <w:numFmt w:val="decimal"/>
      <w:lvlText w:val="%1."/>
      <w:lvlJc w:val="left"/>
      <w:pPr>
        <w:ind w:left="360" w:hanging="360"/>
      </w:pPr>
      <w:rPr>
        <w:rFonts w:cs="Times New Roman" w:hint="default"/>
      </w:rPr>
    </w:lvl>
    <w:lvl w:ilvl="1">
      <w:start w:val="4"/>
      <w:numFmt w:val="decimal"/>
      <w:lvlText w:val="%1.%2."/>
      <w:lvlJc w:val="left"/>
      <w:pPr>
        <w:ind w:left="8340" w:hanging="360"/>
      </w:pPr>
      <w:rPr>
        <w:rFonts w:cs="Times New Roman" w:hint="default"/>
      </w:rPr>
    </w:lvl>
    <w:lvl w:ilvl="2">
      <w:start w:val="1"/>
      <w:numFmt w:val="decimal"/>
      <w:lvlText w:val="%1.%2.%3."/>
      <w:lvlJc w:val="left"/>
      <w:pPr>
        <w:ind w:left="16680" w:hanging="720"/>
      </w:pPr>
      <w:rPr>
        <w:rFonts w:cs="Times New Roman" w:hint="default"/>
      </w:rPr>
    </w:lvl>
    <w:lvl w:ilvl="3">
      <w:start w:val="1"/>
      <w:numFmt w:val="decimal"/>
      <w:lvlText w:val="%1.%2.%3.%4."/>
      <w:lvlJc w:val="left"/>
      <w:pPr>
        <w:ind w:left="24660" w:hanging="720"/>
      </w:pPr>
      <w:rPr>
        <w:rFonts w:cs="Times New Roman" w:hint="default"/>
      </w:rPr>
    </w:lvl>
    <w:lvl w:ilvl="4">
      <w:start w:val="1"/>
      <w:numFmt w:val="decimal"/>
      <w:lvlText w:val="%1.%2.%3.%4.%5."/>
      <w:lvlJc w:val="left"/>
      <w:pPr>
        <w:ind w:hanging="1080"/>
      </w:pPr>
      <w:rPr>
        <w:rFonts w:cs="Times New Roman" w:hint="default"/>
      </w:rPr>
    </w:lvl>
    <w:lvl w:ilvl="5">
      <w:start w:val="1"/>
      <w:numFmt w:val="decimal"/>
      <w:lvlText w:val="%1.%2.%3.%4.%5.%6."/>
      <w:lvlJc w:val="left"/>
      <w:pPr>
        <w:ind w:left="-24556" w:hanging="1080"/>
      </w:pPr>
      <w:rPr>
        <w:rFonts w:cs="Times New Roman" w:hint="default"/>
      </w:rPr>
    </w:lvl>
    <w:lvl w:ilvl="6">
      <w:start w:val="1"/>
      <w:numFmt w:val="decimal"/>
      <w:lvlText w:val="%1.%2.%3.%4.%5.%6.%7."/>
      <w:lvlJc w:val="left"/>
      <w:pPr>
        <w:ind w:left="-16216" w:hanging="1440"/>
      </w:pPr>
      <w:rPr>
        <w:rFonts w:cs="Times New Roman" w:hint="default"/>
      </w:rPr>
    </w:lvl>
    <w:lvl w:ilvl="7">
      <w:start w:val="1"/>
      <w:numFmt w:val="decimal"/>
      <w:lvlText w:val="%1.%2.%3.%4.%5.%6.%7.%8."/>
      <w:lvlJc w:val="left"/>
      <w:pPr>
        <w:ind w:left="-8236" w:hanging="1440"/>
      </w:pPr>
      <w:rPr>
        <w:rFonts w:cs="Times New Roman" w:hint="default"/>
      </w:rPr>
    </w:lvl>
    <w:lvl w:ilvl="8">
      <w:start w:val="1"/>
      <w:numFmt w:val="decimal"/>
      <w:lvlText w:val="%1.%2.%3.%4.%5.%6.%7.%8.%9."/>
      <w:lvlJc w:val="left"/>
      <w:pPr>
        <w:ind w:left="104" w:hanging="1800"/>
      </w:pPr>
      <w:rPr>
        <w:rFonts w:cs="Times New Roman" w:hint="default"/>
      </w:rPr>
    </w:lvl>
  </w:abstractNum>
  <w:abstractNum w:abstractNumId="31">
    <w:nsid w:val="70C75102"/>
    <w:multiLevelType w:val="hybridMultilevel"/>
    <w:tmpl w:val="10DC40FA"/>
    <w:lvl w:ilvl="0" w:tplc="7E5C1C70">
      <w:start w:val="3"/>
      <w:numFmt w:val="bullet"/>
      <w:lvlText w:val="-"/>
      <w:lvlJc w:val="left"/>
      <w:pPr>
        <w:ind w:left="720" w:hanging="360"/>
      </w:pPr>
      <w:rPr>
        <w:rFonts w:ascii="Times New Roman" w:eastAsia="Times New Roman" w:hAnsi="Times New Roman" w:hint="default"/>
      </w:rPr>
    </w:lvl>
    <w:lvl w:ilvl="1" w:tplc="4BD0D63C">
      <w:numFmt w:val="bullet"/>
      <w:lvlText w:val=""/>
      <w:lvlJc w:val="left"/>
      <w:pPr>
        <w:ind w:left="1440" w:hanging="360"/>
      </w:pPr>
      <w:rPr>
        <w:rFonts w:ascii="Symbol" w:eastAsia="Times New Roman"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27661A9"/>
    <w:multiLevelType w:val="multilevel"/>
    <w:tmpl w:val="F258B8EE"/>
    <w:lvl w:ilvl="0">
      <w:start w:val="6"/>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3">
    <w:nsid w:val="731A014E"/>
    <w:multiLevelType w:val="hybridMultilevel"/>
    <w:tmpl w:val="63A2B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820FDD"/>
    <w:multiLevelType w:val="multilevel"/>
    <w:tmpl w:val="8BF0F4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77E01E1D"/>
    <w:multiLevelType w:val="hybridMultilevel"/>
    <w:tmpl w:val="D0F6E738"/>
    <w:lvl w:ilvl="0" w:tplc="14CC1A26">
      <w:start w:val="1"/>
      <w:numFmt w:val="bullet"/>
      <w:lvlText w:val=""/>
      <w:lvlJc w:val="left"/>
      <w:pPr>
        <w:tabs>
          <w:tab w:val="num" w:pos="720"/>
        </w:tabs>
        <w:ind w:left="720" w:hanging="360"/>
      </w:pPr>
      <w:rPr>
        <w:rFonts w:ascii="Symbol" w:hAnsi="Symbol" w:hint="default"/>
      </w:rPr>
    </w:lvl>
    <w:lvl w:ilvl="1" w:tplc="9452AD3A" w:tentative="1">
      <w:start w:val="1"/>
      <w:numFmt w:val="bullet"/>
      <w:lvlText w:val=""/>
      <w:lvlJc w:val="left"/>
      <w:pPr>
        <w:tabs>
          <w:tab w:val="num" w:pos="1440"/>
        </w:tabs>
        <w:ind w:left="1440" w:hanging="360"/>
      </w:pPr>
      <w:rPr>
        <w:rFonts w:ascii="Symbol" w:hAnsi="Symbol" w:hint="default"/>
      </w:rPr>
    </w:lvl>
    <w:lvl w:ilvl="2" w:tplc="017A0588" w:tentative="1">
      <w:start w:val="1"/>
      <w:numFmt w:val="bullet"/>
      <w:lvlText w:val=""/>
      <w:lvlJc w:val="left"/>
      <w:pPr>
        <w:tabs>
          <w:tab w:val="num" w:pos="2160"/>
        </w:tabs>
        <w:ind w:left="2160" w:hanging="360"/>
      </w:pPr>
      <w:rPr>
        <w:rFonts w:ascii="Symbol" w:hAnsi="Symbol" w:hint="default"/>
      </w:rPr>
    </w:lvl>
    <w:lvl w:ilvl="3" w:tplc="9DE020D6" w:tentative="1">
      <w:start w:val="1"/>
      <w:numFmt w:val="bullet"/>
      <w:lvlText w:val=""/>
      <w:lvlJc w:val="left"/>
      <w:pPr>
        <w:tabs>
          <w:tab w:val="num" w:pos="2880"/>
        </w:tabs>
        <w:ind w:left="2880" w:hanging="360"/>
      </w:pPr>
      <w:rPr>
        <w:rFonts w:ascii="Symbol" w:hAnsi="Symbol" w:hint="default"/>
      </w:rPr>
    </w:lvl>
    <w:lvl w:ilvl="4" w:tplc="30CC8D1A" w:tentative="1">
      <w:start w:val="1"/>
      <w:numFmt w:val="bullet"/>
      <w:lvlText w:val=""/>
      <w:lvlJc w:val="left"/>
      <w:pPr>
        <w:tabs>
          <w:tab w:val="num" w:pos="3600"/>
        </w:tabs>
        <w:ind w:left="3600" w:hanging="360"/>
      </w:pPr>
      <w:rPr>
        <w:rFonts w:ascii="Symbol" w:hAnsi="Symbol" w:hint="default"/>
      </w:rPr>
    </w:lvl>
    <w:lvl w:ilvl="5" w:tplc="BCCA25AC" w:tentative="1">
      <w:start w:val="1"/>
      <w:numFmt w:val="bullet"/>
      <w:lvlText w:val=""/>
      <w:lvlJc w:val="left"/>
      <w:pPr>
        <w:tabs>
          <w:tab w:val="num" w:pos="4320"/>
        </w:tabs>
        <w:ind w:left="4320" w:hanging="360"/>
      </w:pPr>
      <w:rPr>
        <w:rFonts w:ascii="Symbol" w:hAnsi="Symbol" w:hint="default"/>
      </w:rPr>
    </w:lvl>
    <w:lvl w:ilvl="6" w:tplc="83B8A440" w:tentative="1">
      <w:start w:val="1"/>
      <w:numFmt w:val="bullet"/>
      <w:lvlText w:val=""/>
      <w:lvlJc w:val="left"/>
      <w:pPr>
        <w:tabs>
          <w:tab w:val="num" w:pos="5040"/>
        </w:tabs>
        <w:ind w:left="5040" w:hanging="360"/>
      </w:pPr>
      <w:rPr>
        <w:rFonts w:ascii="Symbol" w:hAnsi="Symbol" w:hint="default"/>
      </w:rPr>
    </w:lvl>
    <w:lvl w:ilvl="7" w:tplc="A1245F34" w:tentative="1">
      <w:start w:val="1"/>
      <w:numFmt w:val="bullet"/>
      <w:lvlText w:val=""/>
      <w:lvlJc w:val="left"/>
      <w:pPr>
        <w:tabs>
          <w:tab w:val="num" w:pos="5760"/>
        </w:tabs>
        <w:ind w:left="5760" w:hanging="360"/>
      </w:pPr>
      <w:rPr>
        <w:rFonts w:ascii="Symbol" w:hAnsi="Symbol" w:hint="default"/>
      </w:rPr>
    </w:lvl>
    <w:lvl w:ilvl="8" w:tplc="AB5EE458" w:tentative="1">
      <w:start w:val="1"/>
      <w:numFmt w:val="bullet"/>
      <w:lvlText w:val=""/>
      <w:lvlJc w:val="left"/>
      <w:pPr>
        <w:tabs>
          <w:tab w:val="num" w:pos="6480"/>
        </w:tabs>
        <w:ind w:left="6480" w:hanging="360"/>
      </w:pPr>
      <w:rPr>
        <w:rFonts w:ascii="Symbol" w:hAnsi="Symbol" w:hint="default"/>
      </w:rPr>
    </w:lvl>
  </w:abstractNum>
  <w:abstractNum w:abstractNumId="36">
    <w:nsid w:val="7A321BD0"/>
    <w:multiLevelType w:val="multilevel"/>
    <w:tmpl w:val="7460254C"/>
    <w:lvl w:ilvl="0">
      <w:start w:val="1"/>
      <w:numFmt w:val="decimal"/>
      <w:lvlText w:val="%1"/>
      <w:lvlJc w:val="left"/>
      <w:pPr>
        <w:ind w:left="360" w:hanging="360"/>
      </w:pPr>
      <w:rPr>
        <w:rFonts w:cs="Times New Roman" w:hint="default"/>
      </w:rPr>
    </w:lvl>
    <w:lvl w:ilvl="1">
      <w:start w:val="1"/>
      <w:numFmt w:val="decimal"/>
      <w:lvlText w:val="%1.%2"/>
      <w:lvlJc w:val="left"/>
      <w:pPr>
        <w:ind w:left="765" w:hanging="360"/>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37">
    <w:nsid w:val="7C312888"/>
    <w:multiLevelType w:val="multilevel"/>
    <w:tmpl w:val="6882A6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7DB720CB"/>
    <w:multiLevelType w:val="hybridMultilevel"/>
    <w:tmpl w:val="9162D920"/>
    <w:lvl w:ilvl="0" w:tplc="7E5C1C70">
      <w:start w:val="3"/>
      <w:numFmt w:val="bullet"/>
      <w:lvlText w:val="-"/>
      <w:lvlJc w:val="left"/>
      <w:pPr>
        <w:ind w:left="360"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ED33534"/>
    <w:multiLevelType w:val="singleLevel"/>
    <w:tmpl w:val="865C0C4E"/>
    <w:lvl w:ilvl="0">
      <w:start w:val="4"/>
      <w:numFmt w:val="decimal"/>
      <w:lvlText w:val="2.2.%1"/>
      <w:legacy w:legacy="1" w:legacySpace="0" w:legacyIndent="725"/>
      <w:lvlJc w:val="left"/>
      <w:rPr>
        <w:rFonts w:ascii="Calibri" w:hAnsi="Calibri" w:cs="Calibri" w:hint="default"/>
      </w:rPr>
    </w:lvl>
  </w:abstractNum>
  <w:num w:numId="1">
    <w:abstractNumId w:val="36"/>
  </w:num>
  <w:num w:numId="2">
    <w:abstractNumId w:val="19"/>
  </w:num>
  <w:num w:numId="3">
    <w:abstractNumId w:val="28"/>
  </w:num>
  <w:num w:numId="4">
    <w:abstractNumId w:val="31"/>
  </w:num>
  <w:num w:numId="5">
    <w:abstractNumId w:val="11"/>
  </w:num>
  <w:num w:numId="6">
    <w:abstractNumId w:val="38"/>
  </w:num>
  <w:num w:numId="7">
    <w:abstractNumId w:val="1"/>
  </w:num>
  <w:num w:numId="8">
    <w:abstractNumId w:val="39"/>
  </w:num>
  <w:num w:numId="9">
    <w:abstractNumId w:val="4"/>
  </w:num>
  <w:num w:numId="10">
    <w:abstractNumId w:val="37"/>
  </w:num>
  <w:num w:numId="11">
    <w:abstractNumId w:val="25"/>
  </w:num>
  <w:num w:numId="12">
    <w:abstractNumId w:val="8"/>
  </w:num>
  <w:num w:numId="13">
    <w:abstractNumId w:val="23"/>
  </w:num>
  <w:num w:numId="14">
    <w:abstractNumId w:val="17"/>
  </w:num>
  <w:num w:numId="15">
    <w:abstractNumId w:val="32"/>
  </w:num>
  <w:num w:numId="16">
    <w:abstractNumId w:val="2"/>
  </w:num>
  <w:num w:numId="17">
    <w:abstractNumId w:val="5"/>
  </w:num>
  <w:num w:numId="18">
    <w:abstractNumId w:val="3"/>
  </w:num>
  <w:num w:numId="19">
    <w:abstractNumId w:val="20"/>
  </w:num>
  <w:num w:numId="20">
    <w:abstractNumId w:val="27"/>
  </w:num>
  <w:num w:numId="21">
    <w:abstractNumId w:val="30"/>
  </w:num>
  <w:num w:numId="22">
    <w:abstractNumId w:val="13"/>
  </w:num>
  <w:num w:numId="23">
    <w:abstractNumId w:val="14"/>
  </w:num>
  <w:num w:numId="24">
    <w:abstractNumId w:val="12"/>
  </w:num>
  <w:num w:numId="25">
    <w:abstractNumId w:val="16"/>
  </w:num>
  <w:num w:numId="26">
    <w:abstractNumId w:val="26"/>
  </w:num>
  <w:num w:numId="27">
    <w:abstractNumId w:val="22"/>
  </w:num>
  <w:num w:numId="28">
    <w:abstractNumId w:val="33"/>
  </w:num>
  <w:num w:numId="29">
    <w:abstractNumId w:val="18"/>
  </w:num>
  <w:num w:numId="30">
    <w:abstractNumId w:val="6"/>
  </w:num>
  <w:num w:numId="31">
    <w:abstractNumId w:val="9"/>
  </w:num>
  <w:num w:numId="32">
    <w:abstractNumId w:val="21"/>
  </w:num>
  <w:num w:numId="33">
    <w:abstractNumId w:val="7"/>
  </w:num>
  <w:num w:numId="34">
    <w:abstractNumId w:val="15"/>
  </w:num>
  <w:num w:numId="35">
    <w:abstractNumId w:val="10"/>
  </w:num>
  <w:num w:numId="36">
    <w:abstractNumId w:val="0"/>
  </w:num>
  <w:num w:numId="37">
    <w:abstractNumId w:val="24"/>
  </w:num>
  <w:num w:numId="38">
    <w:abstractNumId w:val="35"/>
  </w:num>
  <w:num w:numId="39">
    <w:abstractNumId w:val="29"/>
  </w:num>
  <w:num w:numId="40">
    <w:abstractNumId w:val="3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1D88"/>
    <w:rsid w:val="00006562"/>
    <w:rsid w:val="00007223"/>
    <w:rsid w:val="000136B7"/>
    <w:rsid w:val="00014342"/>
    <w:rsid w:val="00014EBB"/>
    <w:rsid w:val="0001540B"/>
    <w:rsid w:val="000206B1"/>
    <w:rsid w:val="00022F8F"/>
    <w:rsid w:val="00031223"/>
    <w:rsid w:val="00033609"/>
    <w:rsid w:val="00044F27"/>
    <w:rsid w:val="00045741"/>
    <w:rsid w:val="0005256F"/>
    <w:rsid w:val="00060980"/>
    <w:rsid w:val="00064411"/>
    <w:rsid w:val="00067102"/>
    <w:rsid w:val="00070ABE"/>
    <w:rsid w:val="00072A09"/>
    <w:rsid w:val="00073698"/>
    <w:rsid w:val="00084081"/>
    <w:rsid w:val="000842A7"/>
    <w:rsid w:val="00094D30"/>
    <w:rsid w:val="000A51FC"/>
    <w:rsid w:val="000B2773"/>
    <w:rsid w:val="000B2C49"/>
    <w:rsid w:val="000B392B"/>
    <w:rsid w:val="000B43EB"/>
    <w:rsid w:val="000C00D2"/>
    <w:rsid w:val="000C30A0"/>
    <w:rsid w:val="000C343C"/>
    <w:rsid w:val="000C5C92"/>
    <w:rsid w:val="000C615B"/>
    <w:rsid w:val="000D150C"/>
    <w:rsid w:val="000D187F"/>
    <w:rsid w:val="000D5E5D"/>
    <w:rsid w:val="000E1495"/>
    <w:rsid w:val="000E180F"/>
    <w:rsid w:val="000E209A"/>
    <w:rsid w:val="000E39B1"/>
    <w:rsid w:val="00100976"/>
    <w:rsid w:val="00102E0C"/>
    <w:rsid w:val="00104A10"/>
    <w:rsid w:val="00105479"/>
    <w:rsid w:val="00105ED4"/>
    <w:rsid w:val="00110582"/>
    <w:rsid w:val="001164D3"/>
    <w:rsid w:val="00122FB1"/>
    <w:rsid w:val="001359E3"/>
    <w:rsid w:val="0013708C"/>
    <w:rsid w:val="00137BB5"/>
    <w:rsid w:val="00137BF3"/>
    <w:rsid w:val="001403C3"/>
    <w:rsid w:val="00144A50"/>
    <w:rsid w:val="00151092"/>
    <w:rsid w:val="00151187"/>
    <w:rsid w:val="00152F7F"/>
    <w:rsid w:val="001539DD"/>
    <w:rsid w:val="00157A88"/>
    <w:rsid w:val="00161477"/>
    <w:rsid w:val="00162ECB"/>
    <w:rsid w:val="00170B9A"/>
    <w:rsid w:val="001714B6"/>
    <w:rsid w:val="00172353"/>
    <w:rsid w:val="00177E78"/>
    <w:rsid w:val="001817C9"/>
    <w:rsid w:val="001833E7"/>
    <w:rsid w:val="00184B94"/>
    <w:rsid w:val="00185598"/>
    <w:rsid w:val="001860A9"/>
    <w:rsid w:val="00187380"/>
    <w:rsid w:val="001939A0"/>
    <w:rsid w:val="00194DC7"/>
    <w:rsid w:val="00196475"/>
    <w:rsid w:val="001B06DF"/>
    <w:rsid w:val="001B2DD2"/>
    <w:rsid w:val="001C17CB"/>
    <w:rsid w:val="001C63D3"/>
    <w:rsid w:val="001C6972"/>
    <w:rsid w:val="001C795E"/>
    <w:rsid w:val="001D2CCA"/>
    <w:rsid w:val="001D306F"/>
    <w:rsid w:val="001E1991"/>
    <w:rsid w:val="001E1CB6"/>
    <w:rsid w:val="001E1F58"/>
    <w:rsid w:val="001E69CE"/>
    <w:rsid w:val="001F1BBA"/>
    <w:rsid w:val="001F5492"/>
    <w:rsid w:val="0020304C"/>
    <w:rsid w:val="00204ED7"/>
    <w:rsid w:val="002142AE"/>
    <w:rsid w:val="002212AD"/>
    <w:rsid w:val="0022288A"/>
    <w:rsid w:val="00223DB9"/>
    <w:rsid w:val="002249BF"/>
    <w:rsid w:val="0022585D"/>
    <w:rsid w:val="00226C90"/>
    <w:rsid w:val="00231135"/>
    <w:rsid w:val="00234379"/>
    <w:rsid w:val="00240102"/>
    <w:rsid w:val="00241271"/>
    <w:rsid w:val="00241E7C"/>
    <w:rsid w:val="002455A6"/>
    <w:rsid w:val="00254611"/>
    <w:rsid w:val="00257EA3"/>
    <w:rsid w:val="002650D8"/>
    <w:rsid w:val="00266C68"/>
    <w:rsid w:val="00275BD1"/>
    <w:rsid w:val="00275C49"/>
    <w:rsid w:val="00281151"/>
    <w:rsid w:val="002876AB"/>
    <w:rsid w:val="0029642F"/>
    <w:rsid w:val="0029759E"/>
    <w:rsid w:val="002A2FEB"/>
    <w:rsid w:val="002B0870"/>
    <w:rsid w:val="002B19D2"/>
    <w:rsid w:val="002B3DFE"/>
    <w:rsid w:val="002B51DE"/>
    <w:rsid w:val="002C27F2"/>
    <w:rsid w:val="002C2B27"/>
    <w:rsid w:val="002D1A1B"/>
    <w:rsid w:val="002D7122"/>
    <w:rsid w:val="002E1B3C"/>
    <w:rsid w:val="002E2E9B"/>
    <w:rsid w:val="002E3A28"/>
    <w:rsid w:val="002E5BD1"/>
    <w:rsid w:val="002F134D"/>
    <w:rsid w:val="002F4AAF"/>
    <w:rsid w:val="00304AD5"/>
    <w:rsid w:val="003150D2"/>
    <w:rsid w:val="00316494"/>
    <w:rsid w:val="00316889"/>
    <w:rsid w:val="00316FBB"/>
    <w:rsid w:val="003254A0"/>
    <w:rsid w:val="003256A5"/>
    <w:rsid w:val="0033455E"/>
    <w:rsid w:val="00341687"/>
    <w:rsid w:val="00357741"/>
    <w:rsid w:val="00362C61"/>
    <w:rsid w:val="00365FEF"/>
    <w:rsid w:val="003676C0"/>
    <w:rsid w:val="00371110"/>
    <w:rsid w:val="0038091B"/>
    <w:rsid w:val="00381243"/>
    <w:rsid w:val="00385CAB"/>
    <w:rsid w:val="00387EE4"/>
    <w:rsid w:val="00390AC3"/>
    <w:rsid w:val="00390B66"/>
    <w:rsid w:val="00390BC2"/>
    <w:rsid w:val="00395DAE"/>
    <w:rsid w:val="003A0F82"/>
    <w:rsid w:val="003A40BD"/>
    <w:rsid w:val="003B179E"/>
    <w:rsid w:val="003C0796"/>
    <w:rsid w:val="003C241F"/>
    <w:rsid w:val="003C728F"/>
    <w:rsid w:val="003D1C58"/>
    <w:rsid w:val="003D1D88"/>
    <w:rsid w:val="003D5EC3"/>
    <w:rsid w:val="003E034A"/>
    <w:rsid w:val="003E11FC"/>
    <w:rsid w:val="003F216A"/>
    <w:rsid w:val="003F250D"/>
    <w:rsid w:val="003F6A3D"/>
    <w:rsid w:val="004006AC"/>
    <w:rsid w:val="00401150"/>
    <w:rsid w:val="00405372"/>
    <w:rsid w:val="00410EAF"/>
    <w:rsid w:val="0041197D"/>
    <w:rsid w:val="00411D40"/>
    <w:rsid w:val="00421555"/>
    <w:rsid w:val="00423871"/>
    <w:rsid w:val="00424088"/>
    <w:rsid w:val="004357B0"/>
    <w:rsid w:val="00435A2B"/>
    <w:rsid w:val="0044001D"/>
    <w:rsid w:val="00451E65"/>
    <w:rsid w:val="00453516"/>
    <w:rsid w:val="00456698"/>
    <w:rsid w:val="00467CB4"/>
    <w:rsid w:val="00470DD7"/>
    <w:rsid w:val="004726C4"/>
    <w:rsid w:val="0047526A"/>
    <w:rsid w:val="0047689B"/>
    <w:rsid w:val="00483D03"/>
    <w:rsid w:val="004A0202"/>
    <w:rsid w:val="004A249B"/>
    <w:rsid w:val="004A374F"/>
    <w:rsid w:val="004A5F7A"/>
    <w:rsid w:val="004A6239"/>
    <w:rsid w:val="004A706E"/>
    <w:rsid w:val="004B7AB2"/>
    <w:rsid w:val="004C3B1F"/>
    <w:rsid w:val="004C40D8"/>
    <w:rsid w:val="004C4334"/>
    <w:rsid w:val="004D358A"/>
    <w:rsid w:val="004D5D60"/>
    <w:rsid w:val="004F0109"/>
    <w:rsid w:val="004F310D"/>
    <w:rsid w:val="004F4169"/>
    <w:rsid w:val="004F66B6"/>
    <w:rsid w:val="004F6E53"/>
    <w:rsid w:val="00504D71"/>
    <w:rsid w:val="0050519F"/>
    <w:rsid w:val="00515265"/>
    <w:rsid w:val="00516AA7"/>
    <w:rsid w:val="00522399"/>
    <w:rsid w:val="005233BC"/>
    <w:rsid w:val="00531800"/>
    <w:rsid w:val="00531835"/>
    <w:rsid w:val="00541A35"/>
    <w:rsid w:val="005442E9"/>
    <w:rsid w:val="00546CC7"/>
    <w:rsid w:val="005478DC"/>
    <w:rsid w:val="0055289D"/>
    <w:rsid w:val="00553F44"/>
    <w:rsid w:val="00554154"/>
    <w:rsid w:val="00556444"/>
    <w:rsid w:val="005641B5"/>
    <w:rsid w:val="00575F52"/>
    <w:rsid w:val="005870B3"/>
    <w:rsid w:val="005936EE"/>
    <w:rsid w:val="00594DD8"/>
    <w:rsid w:val="005957F4"/>
    <w:rsid w:val="005B1ACD"/>
    <w:rsid w:val="005B5C3C"/>
    <w:rsid w:val="005B7DE8"/>
    <w:rsid w:val="005C1958"/>
    <w:rsid w:val="005C5018"/>
    <w:rsid w:val="005C61D0"/>
    <w:rsid w:val="005D1ADB"/>
    <w:rsid w:val="005D287C"/>
    <w:rsid w:val="005D5457"/>
    <w:rsid w:val="005E2473"/>
    <w:rsid w:val="005E3F6E"/>
    <w:rsid w:val="005E492A"/>
    <w:rsid w:val="005F5010"/>
    <w:rsid w:val="005F6090"/>
    <w:rsid w:val="00600429"/>
    <w:rsid w:val="00601950"/>
    <w:rsid w:val="006065E2"/>
    <w:rsid w:val="00612152"/>
    <w:rsid w:val="00622DF6"/>
    <w:rsid w:val="00625730"/>
    <w:rsid w:val="006302CA"/>
    <w:rsid w:val="006303FE"/>
    <w:rsid w:val="006309F9"/>
    <w:rsid w:val="00635014"/>
    <w:rsid w:val="00640784"/>
    <w:rsid w:val="00641774"/>
    <w:rsid w:val="00645D28"/>
    <w:rsid w:val="00647303"/>
    <w:rsid w:val="006530B5"/>
    <w:rsid w:val="00653F91"/>
    <w:rsid w:val="00657163"/>
    <w:rsid w:val="00657E48"/>
    <w:rsid w:val="00666DF4"/>
    <w:rsid w:val="00684526"/>
    <w:rsid w:val="00693587"/>
    <w:rsid w:val="006A7F57"/>
    <w:rsid w:val="006B3078"/>
    <w:rsid w:val="006C055B"/>
    <w:rsid w:val="006C27AE"/>
    <w:rsid w:val="006C6B31"/>
    <w:rsid w:val="006D23C1"/>
    <w:rsid w:val="006D6BDA"/>
    <w:rsid w:val="006E0173"/>
    <w:rsid w:val="006E6554"/>
    <w:rsid w:val="006F6AA5"/>
    <w:rsid w:val="006F73C4"/>
    <w:rsid w:val="00707649"/>
    <w:rsid w:val="00714DC6"/>
    <w:rsid w:val="00715F69"/>
    <w:rsid w:val="0072129F"/>
    <w:rsid w:val="00721E73"/>
    <w:rsid w:val="007229CD"/>
    <w:rsid w:val="00726C28"/>
    <w:rsid w:val="0073277F"/>
    <w:rsid w:val="00732DCA"/>
    <w:rsid w:val="00732DF8"/>
    <w:rsid w:val="0073753D"/>
    <w:rsid w:val="007410AD"/>
    <w:rsid w:val="00741D66"/>
    <w:rsid w:val="00741FC1"/>
    <w:rsid w:val="00765798"/>
    <w:rsid w:val="0077198C"/>
    <w:rsid w:val="00774169"/>
    <w:rsid w:val="007823A3"/>
    <w:rsid w:val="007839C6"/>
    <w:rsid w:val="007841FA"/>
    <w:rsid w:val="00787441"/>
    <w:rsid w:val="0078788E"/>
    <w:rsid w:val="007922D5"/>
    <w:rsid w:val="00794C7E"/>
    <w:rsid w:val="007A1352"/>
    <w:rsid w:val="007A37D7"/>
    <w:rsid w:val="007A44EC"/>
    <w:rsid w:val="007B1509"/>
    <w:rsid w:val="007B20EA"/>
    <w:rsid w:val="007B24BD"/>
    <w:rsid w:val="007B7E71"/>
    <w:rsid w:val="007C0A9F"/>
    <w:rsid w:val="007C14B3"/>
    <w:rsid w:val="007C1893"/>
    <w:rsid w:val="007C2C77"/>
    <w:rsid w:val="007C3712"/>
    <w:rsid w:val="007D07E5"/>
    <w:rsid w:val="007D0ACC"/>
    <w:rsid w:val="007D1934"/>
    <w:rsid w:val="007E2EE7"/>
    <w:rsid w:val="007E59E4"/>
    <w:rsid w:val="007F00BB"/>
    <w:rsid w:val="007F1BC3"/>
    <w:rsid w:val="00800B90"/>
    <w:rsid w:val="00802D96"/>
    <w:rsid w:val="00802F63"/>
    <w:rsid w:val="008160C2"/>
    <w:rsid w:val="00821649"/>
    <w:rsid w:val="00822A7B"/>
    <w:rsid w:val="008247EF"/>
    <w:rsid w:val="00834906"/>
    <w:rsid w:val="00842973"/>
    <w:rsid w:val="008466F8"/>
    <w:rsid w:val="00847B20"/>
    <w:rsid w:val="00851668"/>
    <w:rsid w:val="0085390A"/>
    <w:rsid w:val="008553C6"/>
    <w:rsid w:val="0085776F"/>
    <w:rsid w:val="00860992"/>
    <w:rsid w:val="00861A5A"/>
    <w:rsid w:val="00861C10"/>
    <w:rsid w:val="00873C35"/>
    <w:rsid w:val="008768A0"/>
    <w:rsid w:val="00876DDD"/>
    <w:rsid w:val="00883458"/>
    <w:rsid w:val="008834AB"/>
    <w:rsid w:val="0088434C"/>
    <w:rsid w:val="0088595B"/>
    <w:rsid w:val="00886D99"/>
    <w:rsid w:val="00891AB7"/>
    <w:rsid w:val="00893F90"/>
    <w:rsid w:val="008A299C"/>
    <w:rsid w:val="008A2E37"/>
    <w:rsid w:val="008A6A3B"/>
    <w:rsid w:val="008A7C1D"/>
    <w:rsid w:val="008B379B"/>
    <w:rsid w:val="008B56FA"/>
    <w:rsid w:val="008B7C4F"/>
    <w:rsid w:val="008C4710"/>
    <w:rsid w:val="008C55CF"/>
    <w:rsid w:val="008D33A9"/>
    <w:rsid w:val="008D62D2"/>
    <w:rsid w:val="008D6A07"/>
    <w:rsid w:val="008F5735"/>
    <w:rsid w:val="00903211"/>
    <w:rsid w:val="009032C7"/>
    <w:rsid w:val="00913AC4"/>
    <w:rsid w:val="00914785"/>
    <w:rsid w:val="009153FE"/>
    <w:rsid w:val="009179DF"/>
    <w:rsid w:val="00922BE4"/>
    <w:rsid w:val="00923841"/>
    <w:rsid w:val="00933AAF"/>
    <w:rsid w:val="00935E81"/>
    <w:rsid w:val="00936C9A"/>
    <w:rsid w:val="00942D60"/>
    <w:rsid w:val="00947EEA"/>
    <w:rsid w:val="00955A1E"/>
    <w:rsid w:val="00955AC6"/>
    <w:rsid w:val="009562D6"/>
    <w:rsid w:val="0095679E"/>
    <w:rsid w:val="00960A3F"/>
    <w:rsid w:val="0096334D"/>
    <w:rsid w:val="009712B1"/>
    <w:rsid w:val="00974FA3"/>
    <w:rsid w:val="00990339"/>
    <w:rsid w:val="00992BA2"/>
    <w:rsid w:val="009A1414"/>
    <w:rsid w:val="009A518E"/>
    <w:rsid w:val="009A78AD"/>
    <w:rsid w:val="009B03E9"/>
    <w:rsid w:val="009B4B01"/>
    <w:rsid w:val="009C1F45"/>
    <w:rsid w:val="009C2DD9"/>
    <w:rsid w:val="009D1DC2"/>
    <w:rsid w:val="009D6314"/>
    <w:rsid w:val="009D7465"/>
    <w:rsid w:val="009F64F2"/>
    <w:rsid w:val="009F6D8E"/>
    <w:rsid w:val="009F7A74"/>
    <w:rsid w:val="00A07BFA"/>
    <w:rsid w:val="00A15B4C"/>
    <w:rsid w:val="00A20D5C"/>
    <w:rsid w:val="00A22A12"/>
    <w:rsid w:val="00A23F95"/>
    <w:rsid w:val="00A26B76"/>
    <w:rsid w:val="00A36B7E"/>
    <w:rsid w:val="00A36BBB"/>
    <w:rsid w:val="00A417B1"/>
    <w:rsid w:val="00A4422A"/>
    <w:rsid w:val="00A46811"/>
    <w:rsid w:val="00A47F77"/>
    <w:rsid w:val="00A53A04"/>
    <w:rsid w:val="00A602A6"/>
    <w:rsid w:val="00A64A3D"/>
    <w:rsid w:val="00A72E17"/>
    <w:rsid w:val="00A74C80"/>
    <w:rsid w:val="00A75D31"/>
    <w:rsid w:val="00A81DD7"/>
    <w:rsid w:val="00A82520"/>
    <w:rsid w:val="00A91FE3"/>
    <w:rsid w:val="00A93B1C"/>
    <w:rsid w:val="00AA4F15"/>
    <w:rsid w:val="00AA50F6"/>
    <w:rsid w:val="00AA553E"/>
    <w:rsid w:val="00AA63A5"/>
    <w:rsid w:val="00AA6961"/>
    <w:rsid w:val="00AB4797"/>
    <w:rsid w:val="00AB66FA"/>
    <w:rsid w:val="00AC09E8"/>
    <w:rsid w:val="00AC6653"/>
    <w:rsid w:val="00AD06C5"/>
    <w:rsid w:val="00AD1B39"/>
    <w:rsid w:val="00AD4863"/>
    <w:rsid w:val="00AD7219"/>
    <w:rsid w:val="00AE087D"/>
    <w:rsid w:val="00AE40A3"/>
    <w:rsid w:val="00AF07EC"/>
    <w:rsid w:val="00AF1D49"/>
    <w:rsid w:val="00AF246D"/>
    <w:rsid w:val="00AF5060"/>
    <w:rsid w:val="00B06DD5"/>
    <w:rsid w:val="00B118F7"/>
    <w:rsid w:val="00B15992"/>
    <w:rsid w:val="00B16B80"/>
    <w:rsid w:val="00B170CA"/>
    <w:rsid w:val="00B17491"/>
    <w:rsid w:val="00B2164F"/>
    <w:rsid w:val="00B25BA9"/>
    <w:rsid w:val="00B31727"/>
    <w:rsid w:val="00B36357"/>
    <w:rsid w:val="00B43726"/>
    <w:rsid w:val="00B438B1"/>
    <w:rsid w:val="00B44CC3"/>
    <w:rsid w:val="00B52C4A"/>
    <w:rsid w:val="00B52E2B"/>
    <w:rsid w:val="00B56EC7"/>
    <w:rsid w:val="00B65263"/>
    <w:rsid w:val="00B66F49"/>
    <w:rsid w:val="00B67083"/>
    <w:rsid w:val="00B72703"/>
    <w:rsid w:val="00B83784"/>
    <w:rsid w:val="00B8454E"/>
    <w:rsid w:val="00B845F5"/>
    <w:rsid w:val="00B9102E"/>
    <w:rsid w:val="00B93ECE"/>
    <w:rsid w:val="00B97245"/>
    <w:rsid w:val="00B97A8F"/>
    <w:rsid w:val="00BA1494"/>
    <w:rsid w:val="00BA2D64"/>
    <w:rsid w:val="00BB3FBA"/>
    <w:rsid w:val="00BB7125"/>
    <w:rsid w:val="00BC0877"/>
    <w:rsid w:val="00BC5A7E"/>
    <w:rsid w:val="00BD3A76"/>
    <w:rsid w:val="00BE4254"/>
    <w:rsid w:val="00BE73A1"/>
    <w:rsid w:val="00BF0B2A"/>
    <w:rsid w:val="00BF32E7"/>
    <w:rsid w:val="00BF6F1F"/>
    <w:rsid w:val="00C013EE"/>
    <w:rsid w:val="00C0387E"/>
    <w:rsid w:val="00C047E9"/>
    <w:rsid w:val="00C059F7"/>
    <w:rsid w:val="00C06B8F"/>
    <w:rsid w:val="00C10C9A"/>
    <w:rsid w:val="00C12B54"/>
    <w:rsid w:val="00C1371E"/>
    <w:rsid w:val="00C3199F"/>
    <w:rsid w:val="00C31D89"/>
    <w:rsid w:val="00C34E2A"/>
    <w:rsid w:val="00C37EAB"/>
    <w:rsid w:val="00C407B3"/>
    <w:rsid w:val="00C41E3B"/>
    <w:rsid w:val="00C445CB"/>
    <w:rsid w:val="00C51FB1"/>
    <w:rsid w:val="00C52EA1"/>
    <w:rsid w:val="00C61381"/>
    <w:rsid w:val="00C70204"/>
    <w:rsid w:val="00C73F01"/>
    <w:rsid w:val="00C740A0"/>
    <w:rsid w:val="00C7520A"/>
    <w:rsid w:val="00C76316"/>
    <w:rsid w:val="00C773A1"/>
    <w:rsid w:val="00C8300A"/>
    <w:rsid w:val="00C90022"/>
    <w:rsid w:val="00C9117E"/>
    <w:rsid w:val="00C9211E"/>
    <w:rsid w:val="00C94A70"/>
    <w:rsid w:val="00CA2E2F"/>
    <w:rsid w:val="00CA6830"/>
    <w:rsid w:val="00CB5C9E"/>
    <w:rsid w:val="00CC0147"/>
    <w:rsid w:val="00CC0851"/>
    <w:rsid w:val="00CC0A8A"/>
    <w:rsid w:val="00CC5751"/>
    <w:rsid w:val="00CC594E"/>
    <w:rsid w:val="00CC7A9D"/>
    <w:rsid w:val="00CD18C3"/>
    <w:rsid w:val="00CD6A6F"/>
    <w:rsid w:val="00CE2705"/>
    <w:rsid w:val="00CE29E4"/>
    <w:rsid w:val="00CE6D58"/>
    <w:rsid w:val="00CF3D30"/>
    <w:rsid w:val="00CF4370"/>
    <w:rsid w:val="00CF5075"/>
    <w:rsid w:val="00D0301D"/>
    <w:rsid w:val="00D03FCF"/>
    <w:rsid w:val="00D10D80"/>
    <w:rsid w:val="00D22BB2"/>
    <w:rsid w:val="00D32614"/>
    <w:rsid w:val="00D3497F"/>
    <w:rsid w:val="00D46142"/>
    <w:rsid w:val="00D511F2"/>
    <w:rsid w:val="00D516EC"/>
    <w:rsid w:val="00D52554"/>
    <w:rsid w:val="00D5265B"/>
    <w:rsid w:val="00D5317E"/>
    <w:rsid w:val="00D53A14"/>
    <w:rsid w:val="00D56472"/>
    <w:rsid w:val="00D5685B"/>
    <w:rsid w:val="00D601CC"/>
    <w:rsid w:val="00D625B5"/>
    <w:rsid w:val="00D66879"/>
    <w:rsid w:val="00D67083"/>
    <w:rsid w:val="00D67B8B"/>
    <w:rsid w:val="00D76BF3"/>
    <w:rsid w:val="00D8013E"/>
    <w:rsid w:val="00D81E4C"/>
    <w:rsid w:val="00D93576"/>
    <w:rsid w:val="00D948CC"/>
    <w:rsid w:val="00D94CAF"/>
    <w:rsid w:val="00D95DF5"/>
    <w:rsid w:val="00D97014"/>
    <w:rsid w:val="00DA3665"/>
    <w:rsid w:val="00DA74D3"/>
    <w:rsid w:val="00DA7515"/>
    <w:rsid w:val="00DC3ABC"/>
    <w:rsid w:val="00DC6E05"/>
    <w:rsid w:val="00DD3786"/>
    <w:rsid w:val="00DD519D"/>
    <w:rsid w:val="00DE6238"/>
    <w:rsid w:val="00DF36DC"/>
    <w:rsid w:val="00DF74D3"/>
    <w:rsid w:val="00DF7A58"/>
    <w:rsid w:val="00E06788"/>
    <w:rsid w:val="00E06DD3"/>
    <w:rsid w:val="00E102B4"/>
    <w:rsid w:val="00E11796"/>
    <w:rsid w:val="00E133EB"/>
    <w:rsid w:val="00E40C1F"/>
    <w:rsid w:val="00E40ED5"/>
    <w:rsid w:val="00E43067"/>
    <w:rsid w:val="00E47590"/>
    <w:rsid w:val="00E47781"/>
    <w:rsid w:val="00E5456C"/>
    <w:rsid w:val="00E56D87"/>
    <w:rsid w:val="00E57129"/>
    <w:rsid w:val="00E57D89"/>
    <w:rsid w:val="00E62E29"/>
    <w:rsid w:val="00E65D1E"/>
    <w:rsid w:val="00E71FE9"/>
    <w:rsid w:val="00E72CE7"/>
    <w:rsid w:val="00E80503"/>
    <w:rsid w:val="00E811CD"/>
    <w:rsid w:val="00E847C8"/>
    <w:rsid w:val="00E86F5B"/>
    <w:rsid w:val="00E87964"/>
    <w:rsid w:val="00E917A4"/>
    <w:rsid w:val="00E97B6F"/>
    <w:rsid w:val="00EA039D"/>
    <w:rsid w:val="00EB0527"/>
    <w:rsid w:val="00EB26B4"/>
    <w:rsid w:val="00EC0060"/>
    <w:rsid w:val="00EC39A6"/>
    <w:rsid w:val="00ED2E9C"/>
    <w:rsid w:val="00ED39E1"/>
    <w:rsid w:val="00ED7E11"/>
    <w:rsid w:val="00EE0DFC"/>
    <w:rsid w:val="00EE293F"/>
    <w:rsid w:val="00EE313F"/>
    <w:rsid w:val="00EE3F1F"/>
    <w:rsid w:val="00EE55DB"/>
    <w:rsid w:val="00EF4E0C"/>
    <w:rsid w:val="00EF6BD2"/>
    <w:rsid w:val="00F06CE2"/>
    <w:rsid w:val="00F1267E"/>
    <w:rsid w:val="00F13BEC"/>
    <w:rsid w:val="00F20C0D"/>
    <w:rsid w:val="00F257F1"/>
    <w:rsid w:val="00F2608E"/>
    <w:rsid w:val="00F26E7B"/>
    <w:rsid w:val="00F310A0"/>
    <w:rsid w:val="00F40AC7"/>
    <w:rsid w:val="00F47D03"/>
    <w:rsid w:val="00F539F0"/>
    <w:rsid w:val="00F55CBD"/>
    <w:rsid w:val="00F5774F"/>
    <w:rsid w:val="00F60504"/>
    <w:rsid w:val="00F62E87"/>
    <w:rsid w:val="00F64788"/>
    <w:rsid w:val="00F64B03"/>
    <w:rsid w:val="00F66282"/>
    <w:rsid w:val="00F708A7"/>
    <w:rsid w:val="00F75E61"/>
    <w:rsid w:val="00F76AB0"/>
    <w:rsid w:val="00F936EE"/>
    <w:rsid w:val="00F97D03"/>
    <w:rsid w:val="00FA0F4C"/>
    <w:rsid w:val="00FA4045"/>
    <w:rsid w:val="00FB0130"/>
    <w:rsid w:val="00FB01DF"/>
    <w:rsid w:val="00FB0DC9"/>
    <w:rsid w:val="00FB2451"/>
    <w:rsid w:val="00FB7D52"/>
    <w:rsid w:val="00FD186F"/>
    <w:rsid w:val="00FD351C"/>
    <w:rsid w:val="00FD428B"/>
    <w:rsid w:val="00FE4B4D"/>
    <w:rsid w:val="00FF3041"/>
    <w:rsid w:val="00FF62A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D88"/>
    <w:pPr>
      <w:spacing w:after="200" w:line="276" w:lineRule="auto"/>
    </w:pPr>
    <w:rPr>
      <w:rFonts w:eastAsia="Times New Roman"/>
    </w:rPr>
  </w:style>
  <w:style w:type="paragraph" w:styleId="Heading1">
    <w:name w:val="heading 1"/>
    <w:basedOn w:val="Normal"/>
    <w:next w:val="Normal"/>
    <w:link w:val="Heading1Char"/>
    <w:uiPriority w:val="99"/>
    <w:qFormat/>
    <w:rsid w:val="0085390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C0851"/>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9"/>
    <w:qFormat/>
    <w:rsid w:val="00CC085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390A"/>
    <w:rPr>
      <w:rFonts w:ascii="Cambria" w:hAnsi="Cambria" w:cs="Times New Roman"/>
      <w:b/>
      <w:bCs/>
      <w:color w:val="365F91"/>
      <w:sz w:val="28"/>
      <w:szCs w:val="28"/>
      <w:lang w:eastAsia="tr-TR"/>
    </w:rPr>
  </w:style>
  <w:style w:type="character" w:customStyle="1" w:styleId="Heading2Char">
    <w:name w:val="Heading 2 Char"/>
    <w:basedOn w:val="DefaultParagraphFont"/>
    <w:link w:val="Heading2"/>
    <w:uiPriority w:val="99"/>
    <w:locked/>
    <w:rsid w:val="00CC0851"/>
    <w:rPr>
      <w:rFonts w:ascii="Cambria" w:hAnsi="Cambria" w:cs="Times New Roman"/>
      <w:b/>
      <w:bCs/>
      <w:color w:val="4F81BD"/>
      <w:sz w:val="26"/>
      <w:szCs w:val="26"/>
      <w:lang w:eastAsia="tr-TR"/>
    </w:rPr>
  </w:style>
  <w:style w:type="character" w:customStyle="1" w:styleId="Heading3Char">
    <w:name w:val="Heading 3 Char"/>
    <w:basedOn w:val="DefaultParagraphFont"/>
    <w:link w:val="Heading3"/>
    <w:uiPriority w:val="99"/>
    <w:locked/>
    <w:rsid w:val="00CC0851"/>
    <w:rPr>
      <w:rFonts w:ascii="Times New Roman" w:hAnsi="Times New Roman" w:cs="Times New Roman"/>
      <w:b/>
      <w:bCs/>
      <w:sz w:val="27"/>
      <w:szCs w:val="27"/>
      <w:lang w:eastAsia="tr-TR"/>
    </w:rPr>
  </w:style>
  <w:style w:type="paragraph" w:styleId="ListParagraph">
    <w:name w:val="List Paragraph"/>
    <w:basedOn w:val="Normal"/>
    <w:uiPriority w:val="99"/>
    <w:qFormat/>
    <w:rsid w:val="003D1D88"/>
    <w:pPr>
      <w:ind w:left="720"/>
      <w:contextualSpacing/>
    </w:pPr>
  </w:style>
  <w:style w:type="paragraph" w:customStyle="1" w:styleId="Style10">
    <w:name w:val="Style10"/>
    <w:basedOn w:val="Normal"/>
    <w:uiPriority w:val="99"/>
    <w:rsid w:val="003D1D88"/>
    <w:pPr>
      <w:widowControl w:val="0"/>
      <w:autoSpaceDE w:val="0"/>
      <w:autoSpaceDN w:val="0"/>
      <w:adjustRightInd w:val="0"/>
      <w:spacing w:after="0" w:line="240" w:lineRule="auto"/>
    </w:pPr>
    <w:rPr>
      <w:sz w:val="24"/>
      <w:szCs w:val="24"/>
    </w:rPr>
  </w:style>
  <w:style w:type="paragraph" w:customStyle="1" w:styleId="Style11">
    <w:name w:val="Style11"/>
    <w:basedOn w:val="Normal"/>
    <w:uiPriority w:val="99"/>
    <w:rsid w:val="003D1D88"/>
    <w:pPr>
      <w:widowControl w:val="0"/>
      <w:autoSpaceDE w:val="0"/>
      <w:autoSpaceDN w:val="0"/>
      <w:adjustRightInd w:val="0"/>
      <w:spacing w:after="0" w:line="240" w:lineRule="auto"/>
    </w:pPr>
    <w:rPr>
      <w:sz w:val="24"/>
      <w:szCs w:val="24"/>
    </w:rPr>
  </w:style>
  <w:style w:type="character" w:customStyle="1" w:styleId="FontStyle135">
    <w:name w:val="Font Style135"/>
    <w:basedOn w:val="DefaultParagraphFont"/>
    <w:uiPriority w:val="99"/>
    <w:rsid w:val="003D1D88"/>
    <w:rPr>
      <w:rFonts w:ascii="Calibri" w:hAnsi="Calibri" w:cs="Calibri"/>
      <w:sz w:val="18"/>
      <w:szCs w:val="18"/>
    </w:rPr>
  </w:style>
  <w:style w:type="character" w:customStyle="1" w:styleId="FontStyle136">
    <w:name w:val="Font Style136"/>
    <w:basedOn w:val="DefaultParagraphFont"/>
    <w:uiPriority w:val="99"/>
    <w:rsid w:val="003D1D88"/>
    <w:rPr>
      <w:rFonts w:ascii="Calibri" w:hAnsi="Calibri" w:cs="Calibri"/>
      <w:b/>
      <w:bCs/>
      <w:sz w:val="18"/>
      <w:szCs w:val="18"/>
    </w:rPr>
  </w:style>
  <w:style w:type="paragraph" w:styleId="BalloonText">
    <w:name w:val="Balloon Text"/>
    <w:basedOn w:val="Normal"/>
    <w:link w:val="BalloonTextChar"/>
    <w:uiPriority w:val="99"/>
    <w:semiHidden/>
    <w:rsid w:val="003D1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1D88"/>
    <w:rPr>
      <w:rFonts w:ascii="Tahoma" w:hAnsi="Tahoma" w:cs="Tahoma"/>
      <w:sz w:val="16"/>
      <w:szCs w:val="16"/>
      <w:lang w:eastAsia="tr-TR"/>
    </w:rPr>
  </w:style>
  <w:style w:type="paragraph" w:styleId="Header">
    <w:name w:val="header"/>
    <w:basedOn w:val="Normal"/>
    <w:link w:val="HeaderChar"/>
    <w:uiPriority w:val="99"/>
    <w:rsid w:val="008F573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8F5735"/>
    <w:rPr>
      <w:rFonts w:eastAsia="Times New Roman" w:cs="Times New Roman"/>
      <w:lang w:eastAsia="tr-TR"/>
    </w:rPr>
  </w:style>
  <w:style w:type="paragraph" w:styleId="Footer">
    <w:name w:val="footer"/>
    <w:basedOn w:val="Normal"/>
    <w:link w:val="FooterChar"/>
    <w:uiPriority w:val="99"/>
    <w:rsid w:val="008F573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F5735"/>
    <w:rPr>
      <w:rFonts w:eastAsia="Times New Roman" w:cs="Times New Roman"/>
      <w:lang w:eastAsia="tr-TR"/>
    </w:rPr>
  </w:style>
  <w:style w:type="table" w:styleId="TableGrid">
    <w:name w:val="Table Grid"/>
    <w:basedOn w:val="TableNormal"/>
    <w:uiPriority w:val="99"/>
    <w:rsid w:val="00C51FB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hl">
    <w:name w:val="sehl"/>
    <w:basedOn w:val="DefaultParagraphFont"/>
    <w:uiPriority w:val="99"/>
    <w:rsid w:val="00CC0851"/>
    <w:rPr>
      <w:rFonts w:cs="Times New Roman"/>
      <w:color w:val="FFFFFF"/>
      <w:shd w:val="clear" w:color="auto" w:fill="FF0000"/>
    </w:rPr>
  </w:style>
  <w:style w:type="character" w:customStyle="1" w:styleId="goohl0">
    <w:name w:val="goohl0"/>
    <w:basedOn w:val="DefaultParagraphFont"/>
    <w:uiPriority w:val="99"/>
    <w:rsid w:val="00CC0851"/>
    <w:rPr>
      <w:rFonts w:cs="Times New Roman"/>
    </w:rPr>
  </w:style>
  <w:style w:type="character" w:customStyle="1" w:styleId="goohl1">
    <w:name w:val="goohl1"/>
    <w:basedOn w:val="DefaultParagraphFont"/>
    <w:uiPriority w:val="99"/>
    <w:rsid w:val="00CC0851"/>
    <w:rPr>
      <w:rFonts w:cs="Times New Roman"/>
    </w:rPr>
  </w:style>
  <w:style w:type="character" w:styleId="Hyperlink">
    <w:name w:val="Hyperlink"/>
    <w:basedOn w:val="DefaultParagraphFont"/>
    <w:uiPriority w:val="99"/>
    <w:rsid w:val="00CC0851"/>
    <w:rPr>
      <w:rFonts w:cs="Times New Roman"/>
      <w:color w:val="0000FF"/>
      <w:u w:val="single"/>
    </w:rPr>
  </w:style>
  <w:style w:type="paragraph" w:styleId="NormalWeb">
    <w:name w:val="Normal (Web)"/>
    <w:basedOn w:val="Normal"/>
    <w:uiPriority w:val="99"/>
    <w:rsid w:val="00CC0851"/>
    <w:pPr>
      <w:spacing w:before="100" w:beforeAutospacing="1" w:after="100" w:afterAutospacing="1" w:line="240" w:lineRule="auto"/>
    </w:pPr>
    <w:rPr>
      <w:rFonts w:ascii="Times New Roman" w:hAnsi="Times New Roman"/>
      <w:sz w:val="24"/>
      <w:szCs w:val="24"/>
    </w:rPr>
  </w:style>
  <w:style w:type="character" w:customStyle="1" w:styleId="mw-headline">
    <w:name w:val="mw-headline"/>
    <w:basedOn w:val="DefaultParagraphFont"/>
    <w:uiPriority w:val="99"/>
    <w:rsid w:val="00CC0851"/>
    <w:rPr>
      <w:rFonts w:cs="Times New Roman"/>
    </w:rPr>
  </w:style>
  <w:style w:type="character" w:customStyle="1" w:styleId="editsection">
    <w:name w:val="editsection"/>
    <w:basedOn w:val="DefaultParagraphFont"/>
    <w:uiPriority w:val="99"/>
    <w:rsid w:val="00CC0851"/>
    <w:rPr>
      <w:rFonts w:cs="Times New Roman"/>
    </w:rPr>
  </w:style>
  <w:style w:type="paragraph" w:styleId="Caption">
    <w:name w:val="caption"/>
    <w:basedOn w:val="Normal"/>
    <w:next w:val="Normal"/>
    <w:uiPriority w:val="99"/>
    <w:qFormat/>
    <w:rsid w:val="00CC0851"/>
    <w:pPr>
      <w:spacing w:line="240" w:lineRule="auto"/>
    </w:pPr>
    <w:rPr>
      <w:b/>
      <w:bCs/>
      <w:color w:val="4F81BD"/>
      <w:sz w:val="18"/>
      <w:szCs w:val="18"/>
    </w:rPr>
  </w:style>
  <w:style w:type="character" w:styleId="Emphasis">
    <w:name w:val="Emphasis"/>
    <w:basedOn w:val="DefaultParagraphFont"/>
    <w:uiPriority w:val="99"/>
    <w:qFormat/>
    <w:rsid w:val="00CC0851"/>
    <w:rPr>
      <w:rFonts w:cs="Times New Roman"/>
      <w:i/>
      <w:iCs/>
    </w:rPr>
  </w:style>
  <w:style w:type="character" w:styleId="Strong">
    <w:name w:val="Strong"/>
    <w:basedOn w:val="DefaultParagraphFont"/>
    <w:uiPriority w:val="99"/>
    <w:qFormat/>
    <w:rsid w:val="00CC0851"/>
    <w:rPr>
      <w:rFonts w:cs="Times New Roman"/>
      <w:b/>
      <w:bCs/>
    </w:rPr>
  </w:style>
  <w:style w:type="character" w:customStyle="1" w:styleId="icerik">
    <w:name w:val="icerik"/>
    <w:basedOn w:val="DefaultParagraphFont"/>
    <w:uiPriority w:val="99"/>
    <w:rsid w:val="00CC0851"/>
    <w:rPr>
      <w:rFonts w:cs="Times New Roman"/>
    </w:rPr>
  </w:style>
  <w:style w:type="paragraph" w:styleId="BodyText">
    <w:name w:val="Body Text"/>
    <w:basedOn w:val="Normal"/>
    <w:link w:val="BodyTextChar"/>
    <w:uiPriority w:val="99"/>
    <w:rsid w:val="00CC0851"/>
    <w:pPr>
      <w:tabs>
        <w:tab w:val="left" w:pos="1800"/>
      </w:tabs>
      <w:spacing w:after="120" w:line="240" w:lineRule="auto"/>
      <w:jc w:val="both"/>
    </w:pPr>
    <w:rPr>
      <w:bCs/>
      <w:color w:val="000000"/>
      <w:szCs w:val="20"/>
    </w:rPr>
  </w:style>
  <w:style w:type="character" w:customStyle="1" w:styleId="BodyTextChar">
    <w:name w:val="Body Text Char"/>
    <w:basedOn w:val="DefaultParagraphFont"/>
    <w:link w:val="BodyText"/>
    <w:uiPriority w:val="99"/>
    <w:locked/>
    <w:rsid w:val="00CC0851"/>
    <w:rPr>
      <w:rFonts w:ascii="Calibri" w:hAnsi="Calibri" w:cs="Times New Roman"/>
      <w:bCs/>
      <w:color w:val="000000"/>
      <w:sz w:val="20"/>
      <w:szCs w:val="20"/>
      <w:lang w:eastAsia="tr-TR"/>
    </w:rPr>
  </w:style>
  <w:style w:type="table" w:styleId="LightShading-Accent4">
    <w:name w:val="Light Shading Accent 4"/>
    <w:basedOn w:val="TableNormal"/>
    <w:uiPriority w:val="99"/>
    <w:rsid w:val="00F06CE2"/>
    <w:rPr>
      <w:rFonts w:eastAsia="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FootnoteText">
    <w:name w:val="footnote text"/>
    <w:basedOn w:val="Normal"/>
    <w:link w:val="FootnoteTextChar"/>
    <w:uiPriority w:val="99"/>
    <w:semiHidden/>
    <w:rsid w:val="00B93EC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93ECE"/>
    <w:rPr>
      <w:rFonts w:eastAsia="Times New Roman" w:cs="Times New Roman"/>
      <w:sz w:val="20"/>
      <w:szCs w:val="20"/>
      <w:lang w:eastAsia="tr-TR"/>
    </w:rPr>
  </w:style>
  <w:style w:type="character" w:styleId="FootnoteReference">
    <w:name w:val="footnote reference"/>
    <w:basedOn w:val="DefaultParagraphFont"/>
    <w:uiPriority w:val="99"/>
    <w:semiHidden/>
    <w:rsid w:val="00B93ECE"/>
    <w:rPr>
      <w:rFonts w:cs="Times New Roman"/>
      <w:vertAlign w:val="superscript"/>
    </w:rPr>
  </w:style>
  <w:style w:type="paragraph" w:customStyle="1" w:styleId="Default">
    <w:name w:val="Default"/>
    <w:uiPriority w:val="99"/>
    <w:rsid w:val="0073277F"/>
    <w:pPr>
      <w:autoSpaceDE w:val="0"/>
      <w:autoSpaceDN w:val="0"/>
      <w:adjustRightInd w:val="0"/>
    </w:pPr>
    <w:rPr>
      <w:rFonts w:cs="Calibri"/>
      <w:color w:val="000000"/>
      <w:sz w:val="24"/>
      <w:szCs w:val="24"/>
      <w:lang w:eastAsia="en-US"/>
    </w:rPr>
  </w:style>
  <w:style w:type="paragraph" w:styleId="Bibliography">
    <w:name w:val="Bibliography"/>
    <w:basedOn w:val="Normal"/>
    <w:next w:val="Normal"/>
    <w:uiPriority w:val="99"/>
    <w:rsid w:val="00A15B4C"/>
  </w:style>
  <w:style w:type="paragraph" w:styleId="NoSpacing">
    <w:name w:val="No Spacing"/>
    <w:link w:val="NoSpacingChar"/>
    <w:uiPriority w:val="99"/>
    <w:qFormat/>
    <w:rsid w:val="00684526"/>
    <w:rPr>
      <w:rFonts w:eastAsia="Times New Roman"/>
      <w:lang w:eastAsia="en-US"/>
    </w:rPr>
  </w:style>
  <w:style w:type="character" w:customStyle="1" w:styleId="NoSpacingChar">
    <w:name w:val="No Spacing Char"/>
    <w:basedOn w:val="DefaultParagraphFont"/>
    <w:link w:val="NoSpacing"/>
    <w:uiPriority w:val="99"/>
    <w:locked/>
    <w:rsid w:val="00684526"/>
    <w:rPr>
      <w:rFonts w:eastAsia="Times New Roman" w:cs="Times New Roman"/>
      <w:sz w:val="22"/>
      <w:szCs w:val="22"/>
      <w:lang w:val="tr-TR" w:eastAsia="en-US" w:bidi="ar-SA"/>
    </w:rPr>
  </w:style>
  <w:style w:type="paragraph" w:styleId="TableofFigures">
    <w:name w:val="table of figures"/>
    <w:basedOn w:val="Normal"/>
    <w:next w:val="Normal"/>
    <w:uiPriority w:val="99"/>
    <w:rsid w:val="001539DD"/>
    <w:pPr>
      <w:spacing w:after="0"/>
      <w:ind w:left="440" w:hanging="440"/>
    </w:pPr>
    <w:rPr>
      <w:b/>
      <w:bCs/>
      <w:sz w:val="20"/>
      <w:szCs w:val="20"/>
    </w:rPr>
  </w:style>
  <w:style w:type="paragraph" w:styleId="TOC1">
    <w:name w:val="toc 1"/>
    <w:basedOn w:val="Normal"/>
    <w:next w:val="Normal"/>
    <w:autoRedefine/>
    <w:uiPriority w:val="99"/>
    <w:rsid w:val="000B2C49"/>
    <w:pPr>
      <w:spacing w:after="100"/>
    </w:pPr>
  </w:style>
  <w:style w:type="paragraph" w:styleId="TOC2">
    <w:name w:val="toc 2"/>
    <w:basedOn w:val="Normal"/>
    <w:next w:val="Normal"/>
    <w:autoRedefine/>
    <w:uiPriority w:val="99"/>
    <w:rsid w:val="000B2C49"/>
    <w:pPr>
      <w:spacing w:after="100"/>
      <w:ind w:left="220"/>
    </w:pPr>
  </w:style>
  <w:style w:type="paragraph" w:styleId="TOC3">
    <w:name w:val="toc 3"/>
    <w:basedOn w:val="Normal"/>
    <w:next w:val="Normal"/>
    <w:autoRedefine/>
    <w:uiPriority w:val="99"/>
    <w:rsid w:val="000B2C49"/>
    <w:pPr>
      <w:spacing w:after="100"/>
      <w:ind w:left="440"/>
    </w:pPr>
  </w:style>
  <w:style w:type="character" w:customStyle="1" w:styleId="FontStyle155">
    <w:name w:val="Font Style155"/>
    <w:basedOn w:val="DefaultParagraphFont"/>
    <w:uiPriority w:val="99"/>
    <w:rsid w:val="005C61D0"/>
    <w:rPr>
      <w:rFonts w:ascii="Times New Roman" w:hAnsi="Times New Roman" w:cs="Times New Roman"/>
      <w:sz w:val="20"/>
      <w:szCs w:val="20"/>
    </w:rPr>
  </w:style>
  <w:style w:type="paragraph" w:customStyle="1" w:styleId="Style19">
    <w:name w:val="Style19"/>
    <w:basedOn w:val="Normal"/>
    <w:uiPriority w:val="99"/>
    <w:rsid w:val="005C61D0"/>
    <w:pPr>
      <w:widowControl w:val="0"/>
      <w:autoSpaceDE w:val="0"/>
      <w:autoSpaceDN w:val="0"/>
      <w:adjustRightInd w:val="0"/>
      <w:spacing w:after="0" w:line="389" w:lineRule="exact"/>
      <w:ind w:firstLine="672"/>
      <w:jc w:val="both"/>
    </w:pPr>
    <w:rPr>
      <w:rFonts w:ascii="Times New Roman" w:hAnsi="Times New Roman"/>
      <w:sz w:val="24"/>
      <w:szCs w:val="24"/>
    </w:rPr>
  </w:style>
  <w:style w:type="character" w:customStyle="1" w:styleId="td1">
    <w:name w:val="td1"/>
    <w:basedOn w:val="DefaultParagraphFont"/>
    <w:uiPriority w:val="99"/>
    <w:rsid w:val="00390BC2"/>
    <w:rPr>
      <w:rFonts w:cs="Times New Roman"/>
    </w:rPr>
  </w:style>
  <w:style w:type="character" w:customStyle="1" w:styleId="apple-converted-space">
    <w:name w:val="apple-converted-space"/>
    <w:basedOn w:val="DefaultParagraphFont"/>
    <w:uiPriority w:val="99"/>
    <w:rsid w:val="006F73C4"/>
    <w:rPr>
      <w:rFonts w:cs="Times New Roman"/>
    </w:rPr>
  </w:style>
  <w:style w:type="paragraph" w:customStyle="1" w:styleId="Style44">
    <w:name w:val="Style44"/>
    <w:basedOn w:val="Normal"/>
    <w:uiPriority w:val="99"/>
    <w:rsid w:val="00E71FE9"/>
    <w:pPr>
      <w:widowControl w:val="0"/>
      <w:autoSpaceDE w:val="0"/>
      <w:autoSpaceDN w:val="0"/>
      <w:adjustRightInd w:val="0"/>
      <w:spacing w:after="0" w:line="389" w:lineRule="exact"/>
      <w:ind w:firstLine="667"/>
      <w:jc w:val="both"/>
    </w:pPr>
    <w:rPr>
      <w:rFonts w:ascii="Times New Roman" w:hAnsi="Times New Roman"/>
      <w:sz w:val="24"/>
      <w:szCs w:val="24"/>
    </w:rPr>
  </w:style>
  <w:style w:type="character" w:customStyle="1" w:styleId="FontStyle153">
    <w:name w:val="Font Style153"/>
    <w:basedOn w:val="DefaultParagraphFont"/>
    <w:uiPriority w:val="99"/>
    <w:rsid w:val="00E71FE9"/>
    <w:rPr>
      <w:rFonts w:ascii="Times New Roman" w:hAnsi="Times New Roman" w:cs="Times New Roman"/>
      <w:sz w:val="14"/>
      <w:szCs w:val="14"/>
    </w:rPr>
  </w:style>
  <w:style w:type="paragraph" w:customStyle="1" w:styleId="Style42">
    <w:name w:val="Style42"/>
    <w:basedOn w:val="Normal"/>
    <w:uiPriority w:val="99"/>
    <w:rsid w:val="00E71FE9"/>
    <w:pPr>
      <w:widowControl w:val="0"/>
      <w:autoSpaceDE w:val="0"/>
      <w:autoSpaceDN w:val="0"/>
      <w:adjustRightInd w:val="0"/>
      <w:spacing w:after="0" w:line="173" w:lineRule="exact"/>
      <w:jc w:val="center"/>
    </w:pPr>
    <w:rPr>
      <w:rFonts w:ascii="Times New Roman" w:hAnsi="Times New Roman"/>
      <w:sz w:val="24"/>
      <w:szCs w:val="24"/>
    </w:rPr>
  </w:style>
  <w:style w:type="character" w:customStyle="1" w:styleId="FontStyle154">
    <w:name w:val="Font Style154"/>
    <w:basedOn w:val="DefaultParagraphFont"/>
    <w:uiPriority w:val="99"/>
    <w:rsid w:val="00E71FE9"/>
    <w:rPr>
      <w:rFonts w:ascii="Times New Roman" w:hAnsi="Times New Roman" w:cs="Times New Roman"/>
      <w:b/>
      <w:bCs/>
      <w:sz w:val="14"/>
      <w:szCs w:val="14"/>
    </w:rPr>
  </w:style>
  <w:style w:type="paragraph" w:customStyle="1" w:styleId="Style8">
    <w:name w:val="Style8"/>
    <w:basedOn w:val="Normal"/>
    <w:uiPriority w:val="99"/>
    <w:rsid w:val="00E71FE9"/>
    <w:pPr>
      <w:widowControl w:val="0"/>
      <w:autoSpaceDE w:val="0"/>
      <w:autoSpaceDN w:val="0"/>
      <w:adjustRightInd w:val="0"/>
      <w:spacing w:after="0" w:line="173" w:lineRule="exact"/>
      <w:jc w:val="both"/>
    </w:pPr>
    <w:rPr>
      <w:rFonts w:ascii="Times New Roman" w:hAnsi="Times New Roman"/>
      <w:sz w:val="24"/>
      <w:szCs w:val="24"/>
    </w:rPr>
  </w:style>
  <w:style w:type="paragraph" w:customStyle="1" w:styleId="Style66">
    <w:name w:val="Style66"/>
    <w:basedOn w:val="Normal"/>
    <w:uiPriority w:val="99"/>
    <w:rsid w:val="00E71FE9"/>
    <w:pPr>
      <w:widowControl w:val="0"/>
      <w:autoSpaceDE w:val="0"/>
      <w:autoSpaceDN w:val="0"/>
      <w:adjustRightInd w:val="0"/>
      <w:spacing w:after="0" w:line="173" w:lineRule="exact"/>
    </w:pPr>
    <w:rPr>
      <w:rFonts w:ascii="Times New Roman" w:hAnsi="Times New Roman"/>
      <w:sz w:val="24"/>
      <w:szCs w:val="24"/>
    </w:rPr>
  </w:style>
  <w:style w:type="character" w:customStyle="1" w:styleId="FontStyle147">
    <w:name w:val="Font Style147"/>
    <w:basedOn w:val="DefaultParagraphFont"/>
    <w:uiPriority w:val="99"/>
    <w:rsid w:val="00E71FE9"/>
    <w:rPr>
      <w:rFonts w:ascii="Times New Roman" w:hAnsi="Times New Roman" w:cs="Times New Roman"/>
      <w:i/>
      <w:iCs/>
      <w:sz w:val="20"/>
      <w:szCs w:val="20"/>
    </w:rPr>
  </w:style>
  <w:style w:type="character" w:customStyle="1" w:styleId="FontStyle143">
    <w:name w:val="Font Style143"/>
    <w:basedOn w:val="DefaultParagraphFont"/>
    <w:uiPriority w:val="99"/>
    <w:rsid w:val="00E71FE9"/>
    <w:rPr>
      <w:rFonts w:ascii="Times New Roman" w:hAnsi="Times New Roman" w:cs="Times New Roman"/>
      <w:i/>
      <w:iCs/>
      <w:sz w:val="18"/>
      <w:szCs w:val="18"/>
    </w:rPr>
  </w:style>
  <w:style w:type="paragraph" w:customStyle="1" w:styleId="Style47">
    <w:name w:val="Style47"/>
    <w:basedOn w:val="Normal"/>
    <w:uiPriority w:val="99"/>
    <w:rsid w:val="00E71FE9"/>
    <w:pPr>
      <w:widowControl w:val="0"/>
      <w:autoSpaceDE w:val="0"/>
      <w:autoSpaceDN w:val="0"/>
      <w:adjustRightInd w:val="0"/>
      <w:spacing w:after="0" w:line="240" w:lineRule="auto"/>
    </w:pPr>
    <w:rPr>
      <w:rFonts w:ascii="Times New Roman" w:hAnsi="Times New Roman"/>
      <w:sz w:val="24"/>
      <w:szCs w:val="24"/>
    </w:rPr>
  </w:style>
  <w:style w:type="paragraph" w:customStyle="1" w:styleId="Style75">
    <w:name w:val="Style75"/>
    <w:basedOn w:val="Normal"/>
    <w:uiPriority w:val="99"/>
    <w:rsid w:val="00E71FE9"/>
    <w:pPr>
      <w:widowControl w:val="0"/>
      <w:autoSpaceDE w:val="0"/>
      <w:autoSpaceDN w:val="0"/>
      <w:adjustRightInd w:val="0"/>
      <w:spacing w:after="0" w:line="240" w:lineRule="auto"/>
    </w:pPr>
    <w:rPr>
      <w:rFonts w:ascii="Times New Roman" w:hAnsi="Times New Roman"/>
      <w:sz w:val="24"/>
      <w:szCs w:val="24"/>
    </w:rPr>
  </w:style>
  <w:style w:type="character" w:customStyle="1" w:styleId="FontStyle145">
    <w:name w:val="Font Style145"/>
    <w:basedOn w:val="DefaultParagraphFont"/>
    <w:uiPriority w:val="99"/>
    <w:rsid w:val="00E71FE9"/>
    <w:rPr>
      <w:rFonts w:ascii="Times New Roman" w:hAnsi="Times New Roman" w:cs="Times New Roman"/>
      <w:b/>
      <w:bCs/>
      <w:sz w:val="16"/>
      <w:szCs w:val="16"/>
    </w:rPr>
  </w:style>
  <w:style w:type="character" w:customStyle="1" w:styleId="FontStyle171">
    <w:name w:val="Font Style171"/>
    <w:basedOn w:val="DefaultParagraphFont"/>
    <w:uiPriority w:val="99"/>
    <w:rsid w:val="00E71FE9"/>
    <w:rPr>
      <w:rFonts w:ascii="Times New Roman" w:hAnsi="Times New Roman" w:cs="Times New Roman"/>
      <w:sz w:val="16"/>
      <w:szCs w:val="16"/>
    </w:rPr>
  </w:style>
  <w:style w:type="paragraph" w:customStyle="1" w:styleId="Style39">
    <w:name w:val="Style39"/>
    <w:basedOn w:val="Normal"/>
    <w:uiPriority w:val="99"/>
    <w:rsid w:val="008B56FA"/>
    <w:pPr>
      <w:widowControl w:val="0"/>
      <w:autoSpaceDE w:val="0"/>
      <w:autoSpaceDN w:val="0"/>
      <w:adjustRightInd w:val="0"/>
      <w:spacing w:after="0" w:line="277" w:lineRule="exact"/>
      <w:ind w:firstLine="710"/>
    </w:pPr>
    <w:rPr>
      <w:rFonts w:ascii="Tahoma" w:hAnsi="Tahoma" w:cs="Tahoma"/>
      <w:sz w:val="24"/>
      <w:szCs w:val="24"/>
    </w:rPr>
  </w:style>
  <w:style w:type="character" w:customStyle="1" w:styleId="FontStyle107">
    <w:name w:val="Font Style107"/>
    <w:uiPriority w:val="99"/>
    <w:rsid w:val="008B56FA"/>
    <w:rPr>
      <w:rFonts w:ascii="Times New Roman" w:hAnsi="Times New Roman"/>
      <w:color w:val="000000"/>
      <w:sz w:val="20"/>
    </w:rPr>
  </w:style>
  <w:style w:type="paragraph" w:customStyle="1" w:styleId="Style20">
    <w:name w:val="Style20"/>
    <w:basedOn w:val="Normal"/>
    <w:uiPriority w:val="99"/>
    <w:rsid w:val="008B56FA"/>
    <w:pPr>
      <w:widowControl w:val="0"/>
      <w:autoSpaceDE w:val="0"/>
      <w:autoSpaceDN w:val="0"/>
      <w:adjustRightInd w:val="0"/>
      <w:spacing w:after="0" w:line="276" w:lineRule="exact"/>
      <w:ind w:firstLine="696"/>
      <w:jc w:val="both"/>
    </w:pPr>
    <w:rPr>
      <w:rFonts w:ascii="Tahoma" w:hAnsi="Tahoma" w:cs="Tahoma"/>
      <w:sz w:val="24"/>
      <w:szCs w:val="24"/>
    </w:rPr>
  </w:style>
</w:styles>
</file>

<file path=word/webSettings.xml><?xml version="1.0" encoding="utf-8"?>
<w:webSettings xmlns:r="http://schemas.openxmlformats.org/officeDocument/2006/relationships" xmlns:w="http://schemas.openxmlformats.org/wordprocessingml/2006/main">
  <w:divs>
    <w:div w:id="1451125720">
      <w:marLeft w:val="0"/>
      <w:marRight w:val="0"/>
      <w:marTop w:val="0"/>
      <w:marBottom w:val="0"/>
      <w:divBdr>
        <w:top w:val="none" w:sz="0" w:space="0" w:color="auto"/>
        <w:left w:val="none" w:sz="0" w:space="0" w:color="auto"/>
        <w:bottom w:val="none" w:sz="0" w:space="0" w:color="auto"/>
        <w:right w:val="none" w:sz="0" w:space="0" w:color="auto"/>
      </w:divBdr>
    </w:div>
    <w:div w:id="1451125721">
      <w:marLeft w:val="0"/>
      <w:marRight w:val="0"/>
      <w:marTop w:val="0"/>
      <w:marBottom w:val="0"/>
      <w:divBdr>
        <w:top w:val="none" w:sz="0" w:space="0" w:color="auto"/>
        <w:left w:val="none" w:sz="0" w:space="0" w:color="auto"/>
        <w:bottom w:val="none" w:sz="0" w:space="0" w:color="auto"/>
        <w:right w:val="none" w:sz="0" w:space="0" w:color="auto"/>
      </w:divBdr>
    </w:div>
    <w:div w:id="1451125723">
      <w:marLeft w:val="0"/>
      <w:marRight w:val="0"/>
      <w:marTop w:val="0"/>
      <w:marBottom w:val="0"/>
      <w:divBdr>
        <w:top w:val="none" w:sz="0" w:space="0" w:color="auto"/>
        <w:left w:val="none" w:sz="0" w:space="0" w:color="auto"/>
        <w:bottom w:val="none" w:sz="0" w:space="0" w:color="auto"/>
        <w:right w:val="none" w:sz="0" w:space="0" w:color="auto"/>
      </w:divBdr>
    </w:div>
    <w:div w:id="1451125725">
      <w:marLeft w:val="0"/>
      <w:marRight w:val="0"/>
      <w:marTop w:val="0"/>
      <w:marBottom w:val="0"/>
      <w:divBdr>
        <w:top w:val="none" w:sz="0" w:space="0" w:color="auto"/>
        <w:left w:val="none" w:sz="0" w:space="0" w:color="auto"/>
        <w:bottom w:val="none" w:sz="0" w:space="0" w:color="auto"/>
        <w:right w:val="none" w:sz="0" w:space="0" w:color="auto"/>
      </w:divBdr>
    </w:div>
    <w:div w:id="1451125727">
      <w:marLeft w:val="0"/>
      <w:marRight w:val="0"/>
      <w:marTop w:val="0"/>
      <w:marBottom w:val="0"/>
      <w:divBdr>
        <w:top w:val="none" w:sz="0" w:space="0" w:color="auto"/>
        <w:left w:val="none" w:sz="0" w:space="0" w:color="auto"/>
        <w:bottom w:val="none" w:sz="0" w:space="0" w:color="auto"/>
        <w:right w:val="none" w:sz="0" w:space="0" w:color="auto"/>
      </w:divBdr>
    </w:div>
    <w:div w:id="1451125730">
      <w:marLeft w:val="0"/>
      <w:marRight w:val="0"/>
      <w:marTop w:val="0"/>
      <w:marBottom w:val="0"/>
      <w:divBdr>
        <w:top w:val="none" w:sz="0" w:space="0" w:color="auto"/>
        <w:left w:val="none" w:sz="0" w:space="0" w:color="auto"/>
        <w:bottom w:val="none" w:sz="0" w:space="0" w:color="auto"/>
        <w:right w:val="none" w:sz="0" w:space="0" w:color="auto"/>
      </w:divBdr>
    </w:div>
    <w:div w:id="1451125732">
      <w:marLeft w:val="0"/>
      <w:marRight w:val="0"/>
      <w:marTop w:val="0"/>
      <w:marBottom w:val="0"/>
      <w:divBdr>
        <w:top w:val="none" w:sz="0" w:space="0" w:color="auto"/>
        <w:left w:val="none" w:sz="0" w:space="0" w:color="auto"/>
        <w:bottom w:val="none" w:sz="0" w:space="0" w:color="auto"/>
        <w:right w:val="none" w:sz="0" w:space="0" w:color="auto"/>
      </w:divBdr>
    </w:div>
    <w:div w:id="1451125733">
      <w:marLeft w:val="0"/>
      <w:marRight w:val="0"/>
      <w:marTop w:val="0"/>
      <w:marBottom w:val="0"/>
      <w:divBdr>
        <w:top w:val="none" w:sz="0" w:space="0" w:color="auto"/>
        <w:left w:val="none" w:sz="0" w:space="0" w:color="auto"/>
        <w:bottom w:val="none" w:sz="0" w:space="0" w:color="auto"/>
        <w:right w:val="none" w:sz="0" w:space="0" w:color="auto"/>
      </w:divBdr>
    </w:div>
    <w:div w:id="1451125738">
      <w:marLeft w:val="0"/>
      <w:marRight w:val="0"/>
      <w:marTop w:val="0"/>
      <w:marBottom w:val="0"/>
      <w:divBdr>
        <w:top w:val="none" w:sz="0" w:space="0" w:color="auto"/>
        <w:left w:val="none" w:sz="0" w:space="0" w:color="auto"/>
        <w:bottom w:val="none" w:sz="0" w:space="0" w:color="auto"/>
        <w:right w:val="none" w:sz="0" w:space="0" w:color="auto"/>
      </w:divBdr>
      <w:divsChild>
        <w:div w:id="1451125729">
          <w:marLeft w:val="547"/>
          <w:marRight w:val="0"/>
          <w:marTop w:val="154"/>
          <w:marBottom w:val="0"/>
          <w:divBdr>
            <w:top w:val="none" w:sz="0" w:space="0" w:color="auto"/>
            <w:left w:val="none" w:sz="0" w:space="0" w:color="auto"/>
            <w:bottom w:val="none" w:sz="0" w:space="0" w:color="auto"/>
            <w:right w:val="none" w:sz="0" w:space="0" w:color="auto"/>
          </w:divBdr>
        </w:div>
        <w:div w:id="1451125734">
          <w:marLeft w:val="547"/>
          <w:marRight w:val="0"/>
          <w:marTop w:val="154"/>
          <w:marBottom w:val="0"/>
          <w:divBdr>
            <w:top w:val="none" w:sz="0" w:space="0" w:color="auto"/>
            <w:left w:val="none" w:sz="0" w:space="0" w:color="auto"/>
            <w:bottom w:val="none" w:sz="0" w:space="0" w:color="auto"/>
            <w:right w:val="none" w:sz="0" w:space="0" w:color="auto"/>
          </w:divBdr>
        </w:div>
        <w:div w:id="1451125736">
          <w:marLeft w:val="547"/>
          <w:marRight w:val="0"/>
          <w:marTop w:val="154"/>
          <w:marBottom w:val="0"/>
          <w:divBdr>
            <w:top w:val="none" w:sz="0" w:space="0" w:color="auto"/>
            <w:left w:val="none" w:sz="0" w:space="0" w:color="auto"/>
            <w:bottom w:val="none" w:sz="0" w:space="0" w:color="auto"/>
            <w:right w:val="none" w:sz="0" w:space="0" w:color="auto"/>
          </w:divBdr>
        </w:div>
        <w:div w:id="1451125744">
          <w:marLeft w:val="547"/>
          <w:marRight w:val="0"/>
          <w:marTop w:val="154"/>
          <w:marBottom w:val="0"/>
          <w:divBdr>
            <w:top w:val="none" w:sz="0" w:space="0" w:color="auto"/>
            <w:left w:val="none" w:sz="0" w:space="0" w:color="auto"/>
            <w:bottom w:val="none" w:sz="0" w:space="0" w:color="auto"/>
            <w:right w:val="none" w:sz="0" w:space="0" w:color="auto"/>
          </w:divBdr>
        </w:div>
        <w:div w:id="1451125750">
          <w:marLeft w:val="547"/>
          <w:marRight w:val="0"/>
          <w:marTop w:val="154"/>
          <w:marBottom w:val="0"/>
          <w:divBdr>
            <w:top w:val="none" w:sz="0" w:space="0" w:color="auto"/>
            <w:left w:val="none" w:sz="0" w:space="0" w:color="auto"/>
            <w:bottom w:val="none" w:sz="0" w:space="0" w:color="auto"/>
            <w:right w:val="none" w:sz="0" w:space="0" w:color="auto"/>
          </w:divBdr>
        </w:div>
        <w:div w:id="1451125784">
          <w:marLeft w:val="547"/>
          <w:marRight w:val="0"/>
          <w:marTop w:val="154"/>
          <w:marBottom w:val="0"/>
          <w:divBdr>
            <w:top w:val="none" w:sz="0" w:space="0" w:color="auto"/>
            <w:left w:val="none" w:sz="0" w:space="0" w:color="auto"/>
            <w:bottom w:val="none" w:sz="0" w:space="0" w:color="auto"/>
            <w:right w:val="none" w:sz="0" w:space="0" w:color="auto"/>
          </w:divBdr>
        </w:div>
      </w:divsChild>
    </w:div>
    <w:div w:id="1451125739">
      <w:marLeft w:val="0"/>
      <w:marRight w:val="0"/>
      <w:marTop w:val="0"/>
      <w:marBottom w:val="0"/>
      <w:divBdr>
        <w:top w:val="none" w:sz="0" w:space="0" w:color="auto"/>
        <w:left w:val="none" w:sz="0" w:space="0" w:color="auto"/>
        <w:bottom w:val="none" w:sz="0" w:space="0" w:color="auto"/>
        <w:right w:val="none" w:sz="0" w:space="0" w:color="auto"/>
      </w:divBdr>
    </w:div>
    <w:div w:id="1451125740">
      <w:marLeft w:val="0"/>
      <w:marRight w:val="0"/>
      <w:marTop w:val="0"/>
      <w:marBottom w:val="0"/>
      <w:divBdr>
        <w:top w:val="none" w:sz="0" w:space="0" w:color="auto"/>
        <w:left w:val="none" w:sz="0" w:space="0" w:color="auto"/>
        <w:bottom w:val="none" w:sz="0" w:space="0" w:color="auto"/>
        <w:right w:val="none" w:sz="0" w:space="0" w:color="auto"/>
      </w:divBdr>
    </w:div>
    <w:div w:id="1451125741">
      <w:marLeft w:val="0"/>
      <w:marRight w:val="0"/>
      <w:marTop w:val="0"/>
      <w:marBottom w:val="0"/>
      <w:divBdr>
        <w:top w:val="none" w:sz="0" w:space="0" w:color="auto"/>
        <w:left w:val="none" w:sz="0" w:space="0" w:color="auto"/>
        <w:bottom w:val="none" w:sz="0" w:space="0" w:color="auto"/>
        <w:right w:val="none" w:sz="0" w:space="0" w:color="auto"/>
      </w:divBdr>
    </w:div>
    <w:div w:id="1451125742">
      <w:marLeft w:val="0"/>
      <w:marRight w:val="0"/>
      <w:marTop w:val="0"/>
      <w:marBottom w:val="0"/>
      <w:divBdr>
        <w:top w:val="none" w:sz="0" w:space="0" w:color="auto"/>
        <w:left w:val="none" w:sz="0" w:space="0" w:color="auto"/>
        <w:bottom w:val="none" w:sz="0" w:space="0" w:color="auto"/>
        <w:right w:val="none" w:sz="0" w:space="0" w:color="auto"/>
      </w:divBdr>
    </w:div>
    <w:div w:id="1451125745">
      <w:marLeft w:val="0"/>
      <w:marRight w:val="0"/>
      <w:marTop w:val="0"/>
      <w:marBottom w:val="0"/>
      <w:divBdr>
        <w:top w:val="none" w:sz="0" w:space="0" w:color="auto"/>
        <w:left w:val="none" w:sz="0" w:space="0" w:color="auto"/>
        <w:bottom w:val="none" w:sz="0" w:space="0" w:color="auto"/>
        <w:right w:val="none" w:sz="0" w:space="0" w:color="auto"/>
      </w:divBdr>
    </w:div>
    <w:div w:id="1451125746">
      <w:marLeft w:val="0"/>
      <w:marRight w:val="0"/>
      <w:marTop w:val="0"/>
      <w:marBottom w:val="0"/>
      <w:divBdr>
        <w:top w:val="none" w:sz="0" w:space="0" w:color="auto"/>
        <w:left w:val="none" w:sz="0" w:space="0" w:color="auto"/>
        <w:bottom w:val="none" w:sz="0" w:space="0" w:color="auto"/>
        <w:right w:val="none" w:sz="0" w:space="0" w:color="auto"/>
      </w:divBdr>
    </w:div>
    <w:div w:id="1451125747">
      <w:marLeft w:val="0"/>
      <w:marRight w:val="0"/>
      <w:marTop w:val="0"/>
      <w:marBottom w:val="0"/>
      <w:divBdr>
        <w:top w:val="none" w:sz="0" w:space="0" w:color="auto"/>
        <w:left w:val="none" w:sz="0" w:space="0" w:color="auto"/>
        <w:bottom w:val="none" w:sz="0" w:space="0" w:color="auto"/>
        <w:right w:val="none" w:sz="0" w:space="0" w:color="auto"/>
      </w:divBdr>
    </w:div>
    <w:div w:id="1451125748">
      <w:marLeft w:val="0"/>
      <w:marRight w:val="0"/>
      <w:marTop w:val="0"/>
      <w:marBottom w:val="0"/>
      <w:divBdr>
        <w:top w:val="none" w:sz="0" w:space="0" w:color="auto"/>
        <w:left w:val="none" w:sz="0" w:space="0" w:color="auto"/>
        <w:bottom w:val="none" w:sz="0" w:space="0" w:color="auto"/>
        <w:right w:val="none" w:sz="0" w:space="0" w:color="auto"/>
      </w:divBdr>
      <w:divsChild>
        <w:div w:id="1451125728">
          <w:marLeft w:val="547"/>
          <w:marRight w:val="0"/>
          <w:marTop w:val="154"/>
          <w:marBottom w:val="0"/>
          <w:divBdr>
            <w:top w:val="none" w:sz="0" w:space="0" w:color="auto"/>
            <w:left w:val="none" w:sz="0" w:space="0" w:color="auto"/>
            <w:bottom w:val="none" w:sz="0" w:space="0" w:color="auto"/>
            <w:right w:val="none" w:sz="0" w:space="0" w:color="auto"/>
          </w:divBdr>
        </w:div>
        <w:div w:id="1451125731">
          <w:marLeft w:val="547"/>
          <w:marRight w:val="0"/>
          <w:marTop w:val="154"/>
          <w:marBottom w:val="0"/>
          <w:divBdr>
            <w:top w:val="none" w:sz="0" w:space="0" w:color="auto"/>
            <w:left w:val="none" w:sz="0" w:space="0" w:color="auto"/>
            <w:bottom w:val="none" w:sz="0" w:space="0" w:color="auto"/>
            <w:right w:val="none" w:sz="0" w:space="0" w:color="auto"/>
          </w:divBdr>
        </w:div>
        <w:div w:id="1451125737">
          <w:marLeft w:val="547"/>
          <w:marRight w:val="0"/>
          <w:marTop w:val="154"/>
          <w:marBottom w:val="0"/>
          <w:divBdr>
            <w:top w:val="none" w:sz="0" w:space="0" w:color="auto"/>
            <w:left w:val="none" w:sz="0" w:space="0" w:color="auto"/>
            <w:bottom w:val="none" w:sz="0" w:space="0" w:color="auto"/>
            <w:right w:val="none" w:sz="0" w:space="0" w:color="auto"/>
          </w:divBdr>
        </w:div>
        <w:div w:id="1451125743">
          <w:marLeft w:val="547"/>
          <w:marRight w:val="0"/>
          <w:marTop w:val="154"/>
          <w:marBottom w:val="0"/>
          <w:divBdr>
            <w:top w:val="none" w:sz="0" w:space="0" w:color="auto"/>
            <w:left w:val="none" w:sz="0" w:space="0" w:color="auto"/>
            <w:bottom w:val="none" w:sz="0" w:space="0" w:color="auto"/>
            <w:right w:val="none" w:sz="0" w:space="0" w:color="auto"/>
          </w:divBdr>
        </w:div>
        <w:div w:id="1451125755">
          <w:marLeft w:val="547"/>
          <w:marRight w:val="0"/>
          <w:marTop w:val="154"/>
          <w:marBottom w:val="0"/>
          <w:divBdr>
            <w:top w:val="none" w:sz="0" w:space="0" w:color="auto"/>
            <w:left w:val="none" w:sz="0" w:space="0" w:color="auto"/>
            <w:bottom w:val="none" w:sz="0" w:space="0" w:color="auto"/>
            <w:right w:val="none" w:sz="0" w:space="0" w:color="auto"/>
          </w:divBdr>
        </w:div>
        <w:div w:id="1451125772">
          <w:marLeft w:val="547"/>
          <w:marRight w:val="0"/>
          <w:marTop w:val="154"/>
          <w:marBottom w:val="0"/>
          <w:divBdr>
            <w:top w:val="none" w:sz="0" w:space="0" w:color="auto"/>
            <w:left w:val="none" w:sz="0" w:space="0" w:color="auto"/>
            <w:bottom w:val="none" w:sz="0" w:space="0" w:color="auto"/>
            <w:right w:val="none" w:sz="0" w:space="0" w:color="auto"/>
          </w:divBdr>
        </w:div>
      </w:divsChild>
    </w:div>
    <w:div w:id="1451125749">
      <w:marLeft w:val="0"/>
      <w:marRight w:val="0"/>
      <w:marTop w:val="0"/>
      <w:marBottom w:val="0"/>
      <w:divBdr>
        <w:top w:val="none" w:sz="0" w:space="0" w:color="auto"/>
        <w:left w:val="none" w:sz="0" w:space="0" w:color="auto"/>
        <w:bottom w:val="none" w:sz="0" w:space="0" w:color="auto"/>
        <w:right w:val="none" w:sz="0" w:space="0" w:color="auto"/>
      </w:divBdr>
    </w:div>
    <w:div w:id="1451125752">
      <w:marLeft w:val="0"/>
      <w:marRight w:val="0"/>
      <w:marTop w:val="0"/>
      <w:marBottom w:val="0"/>
      <w:divBdr>
        <w:top w:val="none" w:sz="0" w:space="0" w:color="auto"/>
        <w:left w:val="none" w:sz="0" w:space="0" w:color="auto"/>
        <w:bottom w:val="none" w:sz="0" w:space="0" w:color="auto"/>
        <w:right w:val="none" w:sz="0" w:space="0" w:color="auto"/>
      </w:divBdr>
    </w:div>
    <w:div w:id="1451125753">
      <w:marLeft w:val="0"/>
      <w:marRight w:val="0"/>
      <w:marTop w:val="0"/>
      <w:marBottom w:val="0"/>
      <w:divBdr>
        <w:top w:val="none" w:sz="0" w:space="0" w:color="auto"/>
        <w:left w:val="none" w:sz="0" w:space="0" w:color="auto"/>
        <w:bottom w:val="none" w:sz="0" w:space="0" w:color="auto"/>
        <w:right w:val="none" w:sz="0" w:space="0" w:color="auto"/>
      </w:divBdr>
    </w:div>
    <w:div w:id="1451125754">
      <w:marLeft w:val="0"/>
      <w:marRight w:val="0"/>
      <w:marTop w:val="0"/>
      <w:marBottom w:val="0"/>
      <w:divBdr>
        <w:top w:val="none" w:sz="0" w:space="0" w:color="auto"/>
        <w:left w:val="none" w:sz="0" w:space="0" w:color="auto"/>
        <w:bottom w:val="none" w:sz="0" w:space="0" w:color="auto"/>
        <w:right w:val="none" w:sz="0" w:space="0" w:color="auto"/>
      </w:divBdr>
    </w:div>
    <w:div w:id="1451125756">
      <w:marLeft w:val="0"/>
      <w:marRight w:val="0"/>
      <w:marTop w:val="0"/>
      <w:marBottom w:val="0"/>
      <w:divBdr>
        <w:top w:val="none" w:sz="0" w:space="0" w:color="auto"/>
        <w:left w:val="none" w:sz="0" w:space="0" w:color="auto"/>
        <w:bottom w:val="none" w:sz="0" w:space="0" w:color="auto"/>
        <w:right w:val="none" w:sz="0" w:space="0" w:color="auto"/>
      </w:divBdr>
    </w:div>
    <w:div w:id="1451125757">
      <w:marLeft w:val="0"/>
      <w:marRight w:val="0"/>
      <w:marTop w:val="0"/>
      <w:marBottom w:val="0"/>
      <w:divBdr>
        <w:top w:val="none" w:sz="0" w:space="0" w:color="auto"/>
        <w:left w:val="none" w:sz="0" w:space="0" w:color="auto"/>
        <w:bottom w:val="none" w:sz="0" w:space="0" w:color="auto"/>
        <w:right w:val="none" w:sz="0" w:space="0" w:color="auto"/>
      </w:divBdr>
    </w:div>
    <w:div w:id="1451125758">
      <w:marLeft w:val="0"/>
      <w:marRight w:val="0"/>
      <w:marTop w:val="0"/>
      <w:marBottom w:val="0"/>
      <w:divBdr>
        <w:top w:val="none" w:sz="0" w:space="0" w:color="auto"/>
        <w:left w:val="none" w:sz="0" w:space="0" w:color="auto"/>
        <w:bottom w:val="none" w:sz="0" w:space="0" w:color="auto"/>
        <w:right w:val="none" w:sz="0" w:space="0" w:color="auto"/>
      </w:divBdr>
    </w:div>
    <w:div w:id="1451125759">
      <w:marLeft w:val="0"/>
      <w:marRight w:val="0"/>
      <w:marTop w:val="0"/>
      <w:marBottom w:val="0"/>
      <w:divBdr>
        <w:top w:val="none" w:sz="0" w:space="0" w:color="auto"/>
        <w:left w:val="none" w:sz="0" w:space="0" w:color="auto"/>
        <w:bottom w:val="none" w:sz="0" w:space="0" w:color="auto"/>
        <w:right w:val="none" w:sz="0" w:space="0" w:color="auto"/>
      </w:divBdr>
    </w:div>
    <w:div w:id="1451125762">
      <w:marLeft w:val="0"/>
      <w:marRight w:val="0"/>
      <w:marTop w:val="0"/>
      <w:marBottom w:val="0"/>
      <w:divBdr>
        <w:top w:val="none" w:sz="0" w:space="0" w:color="auto"/>
        <w:left w:val="none" w:sz="0" w:space="0" w:color="auto"/>
        <w:bottom w:val="none" w:sz="0" w:space="0" w:color="auto"/>
        <w:right w:val="none" w:sz="0" w:space="0" w:color="auto"/>
      </w:divBdr>
      <w:divsChild>
        <w:div w:id="1451125722">
          <w:marLeft w:val="547"/>
          <w:marRight w:val="0"/>
          <w:marTop w:val="154"/>
          <w:marBottom w:val="0"/>
          <w:divBdr>
            <w:top w:val="none" w:sz="0" w:space="0" w:color="auto"/>
            <w:left w:val="none" w:sz="0" w:space="0" w:color="auto"/>
            <w:bottom w:val="none" w:sz="0" w:space="0" w:color="auto"/>
            <w:right w:val="none" w:sz="0" w:space="0" w:color="auto"/>
          </w:divBdr>
        </w:div>
        <w:div w:id="1451125724">
          <w:marLeft w:val="547"/>
          <w:marRight w:val="0"/>
          <w:marTop w:val="154"/>
          <w:marBottom w:val="0"/>
          <w:divBdr>
            <w:top w:val="none" w:sz="0" w:space="0" w:color="auto"/>
            <w:left w:val="none" w:sz="0" w:space="0" w:color="auto"/>
            <w:bottom w:val="none" w:sz="0" w:space="0" w:color="auto"/>
            <w:right w:val="none" w:sz="0" w:space="0" w:color="auto"/>
          </w:divBdr>
        </w:div>
        <w:div w:id="1451125735">
          <w:marLeft w:val="547"/>
          <w:marRight w:val="0"/>
          <w:marTop w:val="154"/>
          <w:marBottom w:val="0"/>
          <w:divBdr>
            <w:top w:val="none" w:sz="0" w:space="0" w:color="auto"/>
            <w:left w:val="none" w:sz="0" w:space="0" w:color="auto"/>
            <w:bottom w:val="none" w:sz="0" w:space="0" w:color="auto"/>
            <w:right w:val="none" w:sz="0" w:space="0" w:color="auto"/>
          </w:divBdr>
        </w:div>
        <w:div w:id="1451125751">
          <w:marLeft w:val="547"/>
          <w:marRight w:val="0"/>
          <w:marTop w:val="154"/>
          <w:marBottom w:val="0"/>
          <w:divBdr>
            <w:top w:val="none" w:sz="0" w:space="0" w:color="auto"/>
            <w:left w:val="none" w:sz="0" w:space="0" w:color="auto"/>
            <w:bottom w:val="none" w:sz="0" w:space="0" w:color="auto"/>
            <w:right w:val="none" w:sz="0" w:space="0" w:color="auto"/>
          </w:divBdr>
        </w:div>
        <w:div w:id="1451125761">
          <w:marLeft w:val="547"/>
          <w:marRight w:val="0"/>
          <w:marTop w:val="154"/>
          <w:marBottom w:val="0"/>
          <w:divBdr>
            <w:top w:val="none" w:sz="0" w:space="0" w:color="auto"/>
            <w:left w:val="none" w:sz="0" w:space="0" w:color="auto"/>
            <w:bottom w:val="none" w:sz="0" w:space="0" w:color="auto"/>
            <w:right w:val="none" w:sz="0" w:space="0" w:color="auto"/>
          </w:divBdr>
        </w:div>
        <w:div w:id="1451125777">
          <w:marLeft w:val="547"/>
          <w:marRight w:val="0"/>
          <w:marTop w:val="154"/>
          <w:marBottom w:val="0"/>
          <w:divBdr>
            <w:top w:val="none" w:sz="0" w:space="0" w:color="auto"/>
            <w:left w:val="none" w:sz="0" w:space="0" w:color="auto"/>
            <w:bottom w:val="none" w:sz="0" w:space="0" w:color="auto"/>
            <w:right w:val="none" w:sz="0" w:space="0" w:color="auto"/>
          </w:divBdr>
        </w:div>
      </w:divsChild>
    </w:div>
    <w:div w:id="1451125763">
      <w:marLeft w:val="0"/>
      <w:marRight w:val="0"/>
      <w:marTop w:val="0"/>
      <w:marBottom w:val="0"/>
      <w:divBdr>
        <w:top w:val="none" w:sz="0" w:space="0" w:color="auto"/>
        <w:left w:val="none" w:sz="0" w:space="0" w:color="auto"/>
        <w:bottom w:val="none" w:sz="0" w:space="0" w:color="auto"/>
        <w:right w:val="none" w:sz="0" w:space="0" w:color="auto"/>
      </w:divBdr>
    </w:div>
    <w:div w:id="1451125764">
      <w:marLeft w:val="0"/>
      <w:marRight w:val="0"/>
      <w:marTop w:val="0"/>
      <w:marBottom w:val="0"/>
      <w:divBdr>
        <w:top w:val="none" w:sz="0" w:space="0" w:color="auto"/>
        <w:left w:val="none" w:sz="0" w:space="0" w:color="auto"/>
        <w:bottom w:val="none" w:sz="0" w:space="0" w:color="auto"/>
        <w:right w:val="none" w:sz="0" w:space="0" w:color="auto"/>
      </w:divBdr>
    </w:div>
    <w:div w:id="1451125765">
      <w:marLeft w:val="0"/>
      <w:marRight w:val="0"/>
      <w:marTop w:val="0"/>
      <w:marBottom w:val="0"/>
      <w:divBdr>
        <w:top w:val="none" w:sz="0" w:space="0" w:color="auto"/>
        <w:left w:val="none" w:sz="0" w:space="0" w:color="auto"/>
        <w:bottom w:val="none" w:sz="0" w:space="0" w:color="auto"/>
        <w:right w:val="none" w:sz="0" w:space="0" w:color="auto"/>
      </w:divBdr>
    </w:div>
    <w:div w:id="1451125766">
      <w:marLeft w:val="0"/>
      <w:marRight w:val="0"/>
      <w:marTop w:val="0"/>
      <w:marBottom w:val="0"/>
      <w:divBdr>
        <w:top w:val="none" w:sz="0" w:space="0" w:color="auto"/>
        <w:left w:val="none" w:sz="0" w:space="0" w:color="auto"/>
        <w:bottom w:val="none" w:sz="0" w:space="0" w:color="auto"/>
        <w:right w:val="none" w:sz="0" w:space="0" w:color="auto"/>
      </w:divBdr>
    </w:div>
    <w:div w:id="1451125767">
      <w:marLeft w:val="0"/>
      <w:marRight w:val="0"/>
      <w:marTop w:val="0"/>
      <w:marBottom w:val="0"/>
      <w:divBdr>
        <w:top w:val="none" w:sz="0" w:space="0" w:color="auto"/>
        <w:left w:val="none" w:sz="0" w:space="0" w:color="auto"/>
        <w:bottom w:val="none" w:sz="0" w:space="0" w:color="auto"/>
        <w:right w:val="none" w:sz="0" w:space="0" w:color="auto"/>
      </w:divBdr>
    </w:div>
    <w:div w:id="1451125769">
      <w:marLeft w:val="0"/>
      <w:marRight w:val="0"/>
      <w:marTop w:val="0"/>
      <w:marBottom w:val="0"/>
      <w:divBdr>
        <w:top w:val="none" w:sz="0" w:space="0" w:color="auto"/>
        <w:left w:val="none" w:sz="0" w:space="0" w:color="auto"/>
        <w:bottom w:val="none" w:sz="0" w:space="0" w:color="auto"/>
        <w:right w:val="none" w:sz="0" w:space="0" w:color="auto"/>
      </w:divBdr>
    </w:div>
    <w:div w:id="1451125770">
      <w:marLeft w:val="0"/>
      <w:marRight w:val="0"/>
      <w:marTop w:val="0"/>
      <w:marBottom w:val="0"/>
      <w:divBdr>
        <w:top w:val="none" w:sz="0" w:space="0" w:color="auto"/>
        <w:left w:val="none" w:sz="0" w:space="0" w:color="auto"/>
        <w:bottom w:val="none" w:sz="0" w:space="0" w:color="auto"/>
        <w:right w:val="none" w:sz="0" w:space="0" w:color="auto"/>
      </w:divBdr>
    </w:div>
    <w:div w:id="1451125773">
      <w:marLeft w:val="0"/>
      <w:marRight w:val="0"/>
      <w:marTop w:val="0"/>
      <w:marBottom w:val="0"/>
      <w:divBdr>
        <w:top w:val="none" w:sz="0" w:space="0" w:color="auto"/>
        <w:left w:val="none" w:sz="0" w:space="0" w:color="auto"/>
        <w:bottom w:val="none" w:sz="0" w:space="0" w:color="auto"/>
        <w:right w:val="none" w:sz="0" w:space="0" w:color="auto"/>
      </w:divBdr>
    </w:div>
    <w:div w:id="1451125774">
      <w:marLeft w:val="0"/>
      <w:marRight w:val="0"/>
      <w:marTop w:val="0"/>
      <w:marBottom w:val="0"/>
      <w:divBdr>
        <w:top w:val="none" w:sz="0" w:space="0" w:color="auto"/>
        <w:left w:val="none" w:sz="0" w:space="0" w:color="auto"/>
        <w:bottom w:val="none" w:sz="0" w:space="0" w:color="auto"/>
        <w:right w:val="none" w:sz="0" w:space="0" w:color="auto"/>
      </w:divBdr>
    </w:div>
    <w:div w:id="1451125775">
      <w:marLeft w:val="0"/>
      <w:marRight w:val="0"/>
      <w:marTop w:val="0"/>
      <w:marBottom w:val="0"/>
      <w:divBdr>
        <w:top w:val="none" w:sz="0" w:space="0" w:color="auto"/>
        <w:left w:val="none" w:sz="0" w:space="0" w:color="auto"/>
        <w:bottom w:val="none" w:sz="0" w:space="0" w:color="auto"/>
        <w:right w:val="none" w:sz="0" w:space="0" w:color="auto"/>
      </w:divBdr>
    </w:div>
    <w:div w:id="1451125776">
      <w:marLeft w:val="0"/>
      <w:marRight w:val="0"/>
      <w:marTop w:val="0"/>
      <w:marBottom w:val="0"/>
      <w:divBdr>
        <w:top w:val="none" w:sz="0" w:space="0" w:color="auto"/>
        <w:left w:val="none" w:sz="0" w:space="0" w:color="auto"/>
        <w:bottom w:val="none" w:sz="0" w:space="0" w:color="auto"/>
        <w:right w:val="none" w:sz="0" w:space="0" w:color="auto"/>
      </w:divBdr>
    </w:div>
    <w:div w:id="1451125778">
      <w:marLeft w:val="0"/>
      <w:marRight w:val="0"/>
      <w:marTop w:val="0"/>
      <w:marBottom w:val="0"/>
      <w:divBdr>
        <w:top w:val="none" w:sz="0" w:space="0" w:color="auto"/>
        <w:left w:val="none" w:sz="0" w:space="0" w:color="auto"/>
        <w:bottom w:val="none" w:sz="0" w:space="0" w:color="auto"/>
        <w:right w:val="none" w:sz="0" w:space="0" w:color="auto"/>
      </w:divBdr>
    </w:div>
    <w:div w:id="1451125781">
      <w:marLeft w:val="0"/>
      <w:marRight w:val="0"/>
      <w:marTop w:val="0"/>
      <w:marBottom w:val="0"/>
      <w:divBdr>
        <w:top w:val="none" w:sz="0" w:space="0" w:color="auto"/>
        <w:left w:val="none" w:sz="0" w:space="0" w:color="auto"/>
        <w:bottom w:val="none" w:sz="0" w:space="0" w:color="auto"/>
        <w:right w:val="none" w:sz="0" w:space="0" w:color="auto"/>
      </w:divBdr>
    </w:div>
    <w:div w:id="1451125782">
      <w:marLeft w:val="0"/>
      <w:marRight w:val="0"/>
      <w:marTop w:val="0"/>
      <w:marBottom w:val="0"/>
      <w:divBdr>
        <w:top w:val="none" w:sz="0" w:space="0" w:color="auto"/>
        <w:left w:val="none" w:sz="0" w:space="0" w:color="auto"/>
        <w:bottom w:val="none" w:sz="0" w:space="0" w:color="auto"/>
        <w:right w:val="none" w:sz="0" w:space="0" w:color="auto"/>
      </w:divBdr>
    </w:div>
    <w:div w:id="1451125783">
      <w:marLeft w:val="0"/>
      <w:marRight w:val="0"/>
      <w:marTop w:val="0"/>
      <w:marBottom w:val="0"/>
      <w:divBdr>
        <w:top w:val="none" w:sz="0" w:space="0" w:color="auto"/>
        <w:left w:val="none" w:sz="0" w:space="0" w:color="auto"/>
        <w:bottom w:val="none" w:sz="0" w:space="0" w:color="auto"/>
        <w:right w:val="none" w:sz="0" w:space="0" w:color="auto"/>
      </w:divBdr>
    </w:div>
    <w:div w:id="1451125785">
      <w:marLeft w:val="0"/>
      <w:marRight w:val="0"/>
      <w:marTop w:val="0"/>
      <w:marBottom w:val="0"/>
      <w:divBdr>
        <w:top w:val="none" w:sz="0" w:space="0" w:color="auto"/>
        <w:left w:val="none" w:sz="0" w:space="0" w:color="auto"/>
        <w:bottom w:val="none" w:sz="0" w:space="0" w:color="auto"/>
        <w:right w:val="none" w:sz="0" w:space="0" w:color="auto"/>
      </w:divBdr>
    </w:div>
    <w:div w:id="1451125786">
      <w:marLeft w:val="0"/>
      <w:marRight w:val="0"/>
      <w:marTop w:val="0"/>
      <w:marBottom w:val="0"/>
      <w:divBdr>
        <w:top w:val="none" w:sz="0" w:space="0" w:color="auto"/>
        <w:left w:val="none" w:sz="0" w:space="0" w:color="auto"/>
        <w:bottom w:val="none" w:sz="0" w:space="0" w:color="auto"/>
        <w:right w:val="none" w:sz="0" w:space="0" w:color="auto"/>
      </w:divBdr>
      <w:divsChild>
        <w:div w:id="1451125726">
          <w:marLeft w:val="547"/>
          <w:marRight w:val="0"/>
          <w:marTop w:val="154"/>
          <w:marBottom w:val="0"/>
          <w:divBdr>
            <w:top w:val="none" w:sz="0" w:space="0" w:color="auto"/>
            <w:left w:val="none" w:sz="0" w:space="0" w:color="auto"/>
            <w:bottom w:val="none" w:sz="0" w:space="0" w:color="auto"/>
            <w:right w:val="none" w:sz="0" w:space="0" w:color="auto"/>
          </w:divBdr>
        </w:div>
        <w:div w:id="1451125760">
          <w:marLeft w:val="547"/>
          <w:marRight w:val="0"/>
          <w:marTop w:val="154"/>
          <w:marBottom w:val="0"/>
          <w:divBdr>
            <w:top w:val="none" w:sz="0" w:space="0" w:color="auto"/>
            <w:left w:val="none" w:sz="0" w:space="0" w:color="auto"/>
            <w:bottom w:val="none" w:sz="0" w:space="0" w:color="auto"/>
            <w:right w:val="none" w:sz="0" w:space="0" w:color="auto"/>
          </w:divBdr>
        </w:div>
        <w:div w:id="1451125768">
          <w:marLeft w:val="547"/>
          <w:marRight w:val="0"/>
          <w:marTop w:val="154"/>
          <w:marBottom w:val="0"/>
          <w:divBdr>
            <w:top w:val="none" w:sz="0" w:space="0" w:color="auto"/>
            <w:left w:val="none" w:sz="0" w:space="0" w:color="auto"/>
            <w:bottom w:val="none" w:sz="0" w:space="0" w:color="auto"/>
            <w:right w:val="none" w:sz="0" w:space="0" w:color="auto"/>
          </w:divBdr>
        </w:div>
        <w:div w:id="1451125771">
          <w:marLeft w:val="547"/>
          <w:marRight w:val="0"/>
          <w:marTop w:val="154"/>
          <w:marBottom w:val="0"/>
          <w:divBdr>
            <w:top w:val="none" w:sz="0" w:space="0" w:color="auto"/>
            <w:left w:val="none" w:sz="0" w:space="0" w:color="auto"/>
            <w:bottom w:val="none" w:sz="0" w:space="0" w:color="auto"/>
            <w:right w:val="none" w:sz="0" w:space="0" w:color="auto"/>
          </w:divBdr>
        </w:div>
        <w:div w:id="1451125779">
          <w:marLeft w:val="547"/>
          <w:marRight w:val="0"/>
          <w:marTop w:val="154"/>
          <w:marBottom w:val="0"/>
          <w:divBdr>
            <w:top w:val="none" w:sz="0" w:space="0" w:color="auto"/>
            <w:left w:val="none" w:sz="0" w:space="0" w:color="auto"/>
            <w:bottom w:val="none" w:sz="0" w:space="0" w:color="auto"/>
            <w:right w:val="none" w:sz="0" w:space="0" w:color="auto"/>
          </w:divBdr>
        </w:div>
        <w:div w:id="145112578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r.wikipedia.org/wiki/Toroslar" TargetMode="External"/><Relationship Id="rId18" Type="http://schemas.openxmlformats.org/officeDocument/2006/relationships/hyperlink" Target="http://tr.wikipedia.org/wiki/Hasanda%C4%9F%C4%B1"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tr.wikipedia.org/w/index.php?title=G%C3%B6ll%C3%BCda%C4%9F&amp;action=edit&amp;redlink=1"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tr.wikipedia.org/w/index.php?title=Demirkaz%C4%B1k_Tepesi&amp;action=edit&amp;redlink=1"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tr.wikipedia.org/w/index.php?title=Medetsiz_Tepesi&amp;action=edit&amp;redlink=1" TargetMode="External"/><Relationship Id="rId20" Type="http://schemas.openxmlformats.org/officeDocument/2006/relationships/hyperlink" Target="http://tr.wikipedia.org/w/index.php?title=Melendiz_Da%C4%9F%C4%B1&amp;action=edit&amp;redlink=1" TargetMode="Externa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tr.wikipedia.org/wiki/Ni%C4%9Fde_(il)" TargetMode="External"/><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tr.wikipedia.org/w/index.php?title=Ecemi%C5%9F_Koridoru&amp;action=edit&amp;redlink=1" TargetMode="External"/><Relationship Id="rId23" Type="http://schemas.openxmlformats.org/officeDocument/2006/relationships/hyperlink" Target="http://tr.wikipedia.org/wiki/ADNKS" TargetMode="External"/><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hyperlink" Target="http://tr.wikipedia.org/w/index.php?title=Ke%C3%A7eboyduran&amp;action=edit&amp;redlink=1"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r.wikipedia.org/wiki/Bolkar_Da%C4%9Flar%C4%B1"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8" Type="http://schemas.openxmlformats.org/officeDocument/2006/relationships/image" Target="media/image2.gif"/><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91</Pages>
  <Words>26356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NİĞDE TURİZMİNİN ÇEŞİTLENDİRİLMESİNE YÖNELİK EKO TURİZM EYLEM PLANI 2013-2023</dc:title>
  <dc:subject/>
  <dc:creator>Win 7</dc:creator>
  <cp:keywords/>
  <dc:description/>
  <cp:lastModifiedBy>f</cp:lastModifiedBy>
  <cp:revision>6</cp:revision>
  <cp:lastPrinted>2013-03-14T13:34:00Z</cp:lastPrinted>
  <dcterms:created xsi:type="dcterms:W3CDTF">2013-03-14T13:59:00Z</dcterms:created>
  <dcterms:modified xsi:type="dcterms:W3CDTF">2013-05-22T19:42:00Z</dcterms:modified>
</cp:coreProperties>
</file>